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86F" w:rsidRPr="00B3386F" w:rsidRDefault="00B3386F" w:rsidP="00B3386F">
      <w:pPr>
        <w:pStyle w:val="Recuodecorpodetexto3"/>
        <w:ind w:left="1418" w:right="-96"/>
        <w:rPr>
          <w:i w:val="0"/>
          <w:szCs w:val="24"/>
          <w:u w:val="single"/>
        </w:rPr>
      </w:pPr>
      <w:r w:rsidRPr="00B3386F">
        <w:rPr>
          <w:i w:val="0"/>
          <w:szCs w:val="24"/>
          <w:u w:val="single"/>
        </w:rPr>
        <w:t>AUTÓGRAFO Nº 1.393/2016 DE 15 DE JULHO DE 2016.</w:t>
      </w:r>
    </w:p>
    <w:p w:rsidR="00B3386F" w:rsidRPr="00B3386F" w:rsidRDefault="00B3386F" w:rsidP="00B3386F">
      <w:pPr>
        <w:ind w:left="180" w:right="-96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left="1418"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REGULAMENTA A CONCESSÃO DE BENEFÍCIOS EVENTUAIS NO ÂMBITO DA POLÍTICA DE ASSISTÊNCIA SOCIAL DO MUNICÍPIO DE CAMPO NOVO DO PARECIS</w:t>
      </w:r>
      <w:r w:rsidR="00E57B8D">
        <w:rPr>
          <w:rFonts w:ascii="Times New Roman" w:hAnsi="Times New Roman" w:cs="Times New Roman"/>
          <w:b/>
          <w:bCs/>
          <w:sz w:val="24"/>
          <w:szCs w:val="24"/>
        </w:rPr>
        <w:t>/MT.</w:t>
      </w:r>
    </w:p>
    <w:p w:rsidR="00B3386F" w:rsidRPr="00B3386F" w:rsidRDefault="00B3386F" w:rsidP="00B3386F">
      <w:pPr>
        <w:ind w:left="180" w:right="-96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B3386F" w:rsidRPr="00B427C8" w:rsidRDefault="00B3386F" w:rsidP="00B427C8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86F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>CAPÍTULO I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>DAS DISPOSIÇÕES GERAIS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>DOS BENEFÍCIOS EVENTUAIS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Seção I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Da Definição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/>
          <w:sz w:val="24"/>
          <w:szCs w:val="24"/>
        </w:rPr>
        <w:t>Art. 1º</w:t>
      </w:r>
      <w:r w:rsidRPr="00B3386F">
        <w:rPr>
          <w:rFonts w:ascii="Times New Roman" w:hAnsi="Times New Roman" w:cs="Times New Roman"/>
          <w:sz w:val="24"/>
          <w:szCs w:val="24"/>
        </w:rPr>
        <w:t xml:space="preserve">. Fica regulamentada a concessão de Benefícios Eventuais, no Município de Campo Novo do Parecis, Estado de Mato Grosso, assegurados pelo art. 22, da Lei Federal no 8.742, de 7 de dezembro de 1993, Lei Orgânica de Assistência Social – LOAS –, alterada pela Lei Federal no 12.435, de 6 de julho de 2011, integrando organicamente as garantias do Sistema Único de Assistência Social – SUAS. 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/>
          <w:sz w:val="24"/>
          <w:szCs w:val="24"/>
        </w:rPr>
        <w:t>Art. 2º</w:t>
      </w:r>
      <w:r w:rsidRPr="00B3386F">
        <w:rPr>
          <w:rFonts w:ascii="Times New Roman" w:hAnsi="Times New Roman" w:cs="Times New Roman"/>
          <w:sz w:val="24"/>
          <w:szCs w:val="24"/>
        </w:rPr>
        <w:t xml:space="preserve">. Entende-se por Benefícios Eventuais, no âmbito da Política de Assistência Social, aqueles que são de caráter suplementar e temporário, prestados aos cidadãos e às famílias com impossibilidade de arcar, por conta própria, com o enfrentamento de contingências sociais, cuja ocorrência provoca riscos e fragiliza a manutenção do indivíduo e da unidade familiar, sendo que serão concedidas em virtude de nascimento, morte, situações de vulnerabilidade temporária e de calamidade pública. 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sz w:val="24"/>
          <w:szCs w:val="24"/>
        </w:rPr>
        <w:t>§ 1º. Os Benefícios Eventuais configuram-se como direitos sociais legalmente instituídos, que visam atender às necessidades humanas básicas, de forma integrada com os demais serviços prestados no município, contribuindo para o fortalecimento das potencialidades dos indivíduos e de seus familiares.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>§ 2º.</w:t>
      </w:r>
      <w:r w:rsidRPr="00B338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>Os benefícios eventuais integram organicamente as garantias do Sistema Único de Assistência Social – SUAS, com fundamentação nos princípios de cidadania e nos direitos sociais humanos.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386F" w:rsidRPr="00B3386F" w:rsidRDefault="00B3386F" w:rsidP="00E57B8D">
      <w:pPr>
        <w:autoSpaceDE w:val="0"/>
        <w:autoSpaceDN w:val="0"/>
        <w:adjustRightInd w:val="0"/>
        <w:ind w:right="-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Seção II</w:t>
      </w:r>
    </w:p>
    <w:p w:rsidR="00B3386F" w:rsidRPr="00B3386F" w:rsidRDefault="00B3386F" w:rsidP="00E57B8D">
      <w:pPr>
        <w:autoSpaceDE w:val="0"/>
        <w:autoSpaceDN w:val="0"/>
        <w:adjustRightInd w:val="0"/>
        <w:ind w:right="-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Dos Princípios dos Benefícios Eventuais</w:t>
      </w:r>
    </w:p>
    <w:p w:rsidR="00B3386F" w:rsidRPr="00B3386F" w:rsidRDefault="00B3386F" w:rsidP="00E57B8D">
      <w:pPr>
        <w:autoSpaceDE w:val="0"/>
        <w:autoSpaceDN w:val="0"/>
        <w:adjustRightInd w:val="0"/>
        <w:ind w:right="-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B3386F">
        <w:rPr>
          <w:rFonts w:ascii="Times New Roman" w:hAnsi="Times New Roman" w:cs="Times New Roman"/>
          <w:bCs/>
          <w:sz w:val="24"/>
          <w:szCs w:val="24"/>
        </w:rPr>
        <w:t>.</w:t>
      </w:r>
      <w:r w:rsidRPr="00B338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>Os benefícios eventuais devem atender, no âmbito do Sistema Único de Assistência Social - SUAS, aos seguintes princípios: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0178A0">
        <w:rPr>
          <w:rFonts w:ascii="Times New Roman" w:hAnsi="Times New Roman" w:cs="Times New Roman"/>
          <w:bCs/>
          <w:sz w:val="24"/>
          <w:szCs w:val="24"/>
        </w:rPr>
        <w:t>-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>integração à rede de serviços socioassistenciais, com vistas ao atendimento das necessidades básicas humanas;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II </w:t>
      </w:r>
      <w:r w:rsidR="000178A0">
        <w:rPr>
          <w:rFonts w:ascii="Times New Roman" w:hAnsi="Times New Roman" w:cs="Times New Roman"/>
          <w:bCs/>
          <w:sz w:val="24"/>
          <w:szCs w:val="24"/>
        </w:rPr>
        <w:t>-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>constituição de provisão certa para enfrentar com agilidade e presteza eventos incertos;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III </w:t>
      </w:r>
      <w:r w:rsidR="000178A0">
        <w:rPr>
          <w:rFonts w:ascii="Times New Roman" w:hAnsi="Times New Roman" w:cs="Times New Roman"/>
          <w:bCs/>
          <w:sz w:val="24"/>
          <w:szCs w:val="24"/>
        </w:rPr>
        <w:t>-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>proibição de subordinação a contribuições prévias e de vinculação a contrapartidas;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>IV</w:t>
      </w:r>
      <w:r w:rsidR="000178A0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>adoção de critérios de elegibilidade em consonância com a Política Nacional de Assistência Social – PNAS;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V </w:t>
      </w:r>
      <w:r w:rsidR="000178A0">
        <w:rPr>
          <w:rFonts w:ascii="Times New Roman" w:hAnsi="Times New Roman" w:cs="Times New Roman"/>
          <w:bCs/>
          <w:sz w:val="24"/>
          <w:szCs w:val="24"/>
        </w:rPr>
        <w:t>-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>garantia de qualidade e prontidão de respostas aos usuários, bem como de espaços para manifestação e defesa de seus direitos;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VI </w:t>
      </w:r>
      <w:r w:rsidR="000178A0">
        <w:rPr>
          <w:rFonts w:ascii="Times New Roman" w:hAnsi="Times New Roman" w:cs="Times New Roman"/>
          <w:bCs/>
          <w:sz w:val="24"/>
          <w:szCs w:val="24"/>
        </w:rPr>
        <w:t>-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>garantia de igualdade de condições no acesso às informações e a fruição dos benefícios eventuais;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VII </w:t>
      </w:r>
      <w:r w:rsidR="000178A0">
        <w:rPr>
          <w:rFonts w:ascii="Times New Roman" w:hAnsi="Times New Roman" w:cs="Times New Roman"/>
          <w:bCs/>
          <w:sz w:val="24"/>
          <w:szCs w:val="24"/>
        </w:rPr>
        <w:t>-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>afirmação dos benefícios eventuais como direito relativo à cidadania;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VIII </w:t>
      </w:r>
      <w:r w:rsidR="000178A0">
        <w:rPr>
          <w:rFonts w:ascii="Times New Roman" w:hAnsi="Times New Roman" w:cs="Times New Roman"/>
          <w:bCs/>
          <w:sz w:val="24"/>
          <w:szCs w:val="24"/>
        </w:rPr>
        <w:t>-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>ampla divulgação dos critérios para a sua concessão; e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IX </w:t>
      </w:r>
      <w:r w:rsidR="000178A0">
        <w:rPr>
          <w:rFonts w:ascii="Times New Roman" w:hAnsi="Times New Roman" w:cs="Times New Roman"/>
          <w:bCs/>
          <w:sz w:val="24"/>
          <w:szCs w:val="24"/>
        </w:rPr>
        <w:t>-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>desvinculação de comprovações complexas e vexatórias de pobreza, que estigmatizam os benefícios, os beneficiários e a Política de Assistência Social.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Seção III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Da Forma de Concessão dos Benefícios Eventuais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3386F">
        <w:rPr>
          <w:rFonts w:ascii="Times New Roman" w:hAnsi="Times New Roman" w:cs="Times New Roman"/>
          <w:sz w:val="24"/>
          <w:szCs w:val="24"/>
        </w:rPr>
        <w:t>Os benefícios eventuais poderão ser concedidos na forma de: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I - </w:t>
      </w:r>
      <w:r w:rsidRPr="00B3386F">
        <w:rPr>
          <w:rFonts w:ascii="Times New Roman" w:hAnsi="Times New Roman" w:cs="Times New Roman"/>
          <w:sz w:val="24"/>
          <w:szCs w:val="24"/>
        </w:rPr>
        <w:t>em espécie, com bens de consumo;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>II</w:t>
      </w:r>
      <w:r w:rsidRPr="00B3386F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B3386F">
        <w:rPr>
          <w:rFonts w:ascii="Times New Roman" w:hAnsi="Times New Roman" w:cs="Times New Roman"/>
          <w:sz w:val="24"/>
          <w:szCs w:val="24"/>
        </w:rPr>
        <w:t>em pecúnia.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>Parágrafo único.</w:t>
      </w:r>
      <w:r w:rsidRPr="00B338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 xml:space="preserve">A concessão dos benefícios eventuais poderá ser cumulada, conforme o caso, dentre as formas previstas no </w:t>
      </w:r>
      <w:r w:rsidRPr="00B3386F">
        <w:rPr>
          <w:rFonts w:ascii="Times New Roman" w:hAnsi="Times New Roman" w:cs="Times New Roman"/>
          <w:i/>
          <w:iCs/>
          <w:sz w:val="24"/>
          <w:szCs w:val="24"/>
        </w:rPr>
        <w:t xml:space="preserve">caput </w:t>
      </w:r>
      <w:r w:rsidRPr="00B3386F">
        <w:rPr>
          <w:rFonts w:ascii="Times New Roman" w:hAnsi="Times New Roman" w:cs="Times New Roman"/>
          <w:sz w:val="24"/>
          <w:szCs w:val="24"/>
        </w:rPr>
        <w:t>deste artigo.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B3386F">
        <w:rPr>
          <w:rFonts w:ascii="Times New Roman" w:hAnsi="Times New Roman" w:cs="Times New Roman"/>
          <w:bCs/>
          <w:sz w:val="24"/>
          <w:szCs w:val="24"/>
        </w:rPr>
        <w:t>.</w:t>
      </w:r>
      <w:r w:rsidRPr="00B338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>As provisões relativas a programas, projetos, serviços e benefícios diretamente vinculados ao campo da saúde, educação, integração nacional e das demais políticas setoriais não se incluem na modalidade de benefícios eventuais da assistência social.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>Parágrafo único.</w:t>
      </w:r>
      <w:r w:rsidRPr="00B338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>Não se constituem, dentre outros, como benefícios eventuais: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0178A0">
        <w:rPr>
          <w:rFonts w:ascii="Times New Roman" w:hAnsi="Times New Roman" w:cs="Times New Roman"/>
          <w:bCs/>
          <w:sz w:val="24"/>
          <w:szCs w:val="24"/>
        </w:rPr>
        <w:t>-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>concessão de medicamentos;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II </w:t>
      </w:r>
      <w:r w:rsidR="000178A0">
        <w:rPr>
          <w:rFonts w:ascii="Times New Roman" w:hAnsi="Times New Roman" w:cs="Times New Roman"/>
          <w:bCs/>
          <w:sz w:val="24"/>
          <w:szCs w:val="24"/>
        </w:rPr>
        <w:t>-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>concessão de órtese e prótese;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>III</w:t>
      </w:r>
      <w:r w:rsidR="000178A0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Pr="00B338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>tratamento de saúde fora de domicílio.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Seção IV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Dos Beneficiários em Geral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3386F">
        <w:rPr>
          <w:rFonts w:ascii="Times New Roman" w:hAnsi="Times New Roman" w:cs="Times New Roman"/>
          <w:sz w:val="24"/>
          <w:szCs w:val="24"/>
        </w:rPr>
        <w:t>O benefício eventual destina-se aos cidadãos e as famílias com impossibilidade de arcar por conta própria com o enfrentamento de contingências sociais, cuja ocorrência provoca riscos e fragiliza a manutenção do indivíduo, a unidade da família e a sobrevivência de seus membros.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§ 1º. </w:t>
      </w:r>
      <w:r w:rsidRPr="00B3386F">
        <w:rPr>
          <w:rFonts w:ascii="Times New Roman" w:hAnsi="Times New Roman" w:cs="Times New Roman"/>
          <w:sz w:val="24"/>
          <w:szCs w:val="24"/>
        </w:rPr>
        <w:t>Na comprovação das necessidades para a concessão do benefício eventual são vedadas quaisquer situações de constrangimento ou vexatórias.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>§ 2º.</w:t>
      </w:r>
      <w:r w:rsidRPr="00B338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 xml:space="preserve">Considera-se Família para efeito da avaliação da renda </w:t>
      </w:r>
      <w:r w:rsidRPr="00B3386F">
        <w:rPr>
          <w:rFonts w:ascii="Times New Roman" w:hAnsi="Times New Roman" w:cs="Times New Roman"/>
          <w:i/>
          <w:sz w:val="24"/>
          <w:szCs w:val="24"/>
        </w:rPr>
        <w:t>per capita</w:t>
      </w:r>
      <w:r w:rsidRPr="00B3386F">
        <w:rPr>
          <w:rFonts w:ascii="Times New Roman" w:hAnsi="Times New Roman" w:cs="Times New Roman"/>
          <w:sz w:val="24"/>
          <w:szCs w:val="24"/>
        </w:rPr>
        <w:t xml:space="preserve"> o núcleo básico, vinculado por laços consanguíneos, de aliança ou afinidade circunscrito a obrigações recíprocas e mútuas organizadas em torno de relações de geração, gênero e homoafetiva que vivem sob o mesmo teto (LOAS/ NOB-SUAS).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>CAPÍTULO II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>DAS MODALIDADES DE BENEFÍCIOS EVENTUAIS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Seção I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Da Classificação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Art. 7º</w:t>
      </w:r>
      <w:r w:rsidRPr="00B3386F">
        <w:rPr>
          <w:rFonts w:ascii="Times New Roman" w:hAnsi="Times New Roman" w:cs="Times New Roman"/>
          <w:bCs/>
          <w:sz w:val="24"/>
          <w:szCs w:val="24"/>
        </w:rPr>
        <w:t>.</w:t>
      </w:r>
      <w:r w:rsidRPr="00B338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>No âmbito do Município de Campo Novo do Parecis, os benefícios eventuais classificam-se nas seguintes modalidades: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I – </w:t>
      </w:r>
      <w:r w:rsidRPr="00B3386F">
        <w:rPr>
          <w:rFonts w:ascii="Times New Roman" w:hAnsi="Times New Roman" w:cs="Times New Roman"/>
          <w:sz w:val="24"/>
          <w:szCs w:val="24"/>
        </w:rPr>
        <w:t>auxílio natalidade;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>II</w:t>
      </w:r>
      <w:r w:rsidRPr="00B3386F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B3386F">
        <w:rPr>
          <w:rFonts w:ascii="Times New Roman" w:hAnsi="Times New Roman" w:cs="Times New Roman"/>
          <w:sz w:val="24"/>
          <w:szCs w:val="24"/>
        </w:rPr>
        <w:t>auxílio por morte;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III – </w:t>
      </w:r>
      <w:r w:rsidRPr="00B3386F">
        <w:rPr>
          <w:rFonts w:ascii="Times New Roman" w:hAnsi="Times New Roman" w:cs="Times New Roman"/>
          <w:sz w:val="24"/>
          <w:szCs w:val="24"/>
        </w:rPr>
        <w:t>auxílio em situações de vulnerabilidade temporária;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>IV</w:t>
      </w:r>
      <w:r w:rsidRPr="00B3386F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B3386F">
        <w:rPr>
          <w:rFonts w:ascii="Times New Roman" w:hAnsi="Times New Roman" w:cs="Times New Roman"/>
          <w:sz w:val="24"/>
          <w:szCs w:val="24"/>
        </w:rPr>
        <w:t>auxílio em situações de desastre e calamidade pública.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Seção II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Da Documentação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Art. 8º</w:t>
      </w:r>
      <w:r w:rsidRPr="00B3386F">
        <w:rPr>
          <w:rFonts w:ascii="Times New Roman" w:hAnsi="Times New Roman" w:cs="Times New Roman"/>
          <w:bCs/>
          <w:sz w:val="24"/>
          <w:szCs w:val="24"/>
        </w:rPr>
        <w:t>.</w:t>
      </w:r>
      <w:r w:rsidRPr="00B338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>A ausência de documentação pessoal, não será motivo de impedimento para a concessão do benefício, devendo a Secretaria Municipal de Assistência Social no que compete a esta, adotar as medidas necessárias ao acesso do indivíduo e suas famílias à documentação civil e demais registros para a ampla cidadania do mesmo.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Seção III</w:t>
      </w:r>
    </w:p>
    <w:p w:rsid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Do Auxílio Natalidade</w:t>
      </w:r>
    </w:p>
    <w:p w:rsidR="000178A0" w:rsidRPr="00B3386F" w:rsidRDefault="000178A0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Subseção I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Da Definição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Art. 9º</w:t>
      </w:r>
      <w:r w:rsidRPr="00B3386F">
        <w:rPr>
          <w:rFonts w:ascii="Times New Roman" w:hAnsi="Times New Roman" w:cs="Times New Roman"/>
          <w:bCs/>
          <w:sz w:val="24"/>
          <w:szCs w:val="24"/>
        </w:rPr>
        <w:t>.</w:t>
      </w:r>
      <w:r w:rsidRPr="00B338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>O benefício eventual, na modalidade de auxílio natalidade, constitui-se em uma prestação temporária, não contributiva da assistência social em bens de consumo, para reduzir vulnerabilidade provocada por nascimento de membro da família.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Art. 10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3386F">
        <w:rPr>
          <w:rFonts w:ascii="Times New Roman" w:hAnsi="Times New Roman" w:cs="Times New Roman"/>
          <w:sz w:val="24"/>
          <w:szCs w:val="24"/>
        </w:rPr>
        <w:t>O alcance do auxílio natalidade é destinado à família e atenderá as necessidades do nascituro.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Subseção II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Das Formas de Concessão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Art. 11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3386F">
        <w:rPr>
          <w:rFonts w:ascii="Times New Roman" w:hAnsi="Times New Roman" w:cs="Times New Roman"/>
          <w:sz w:val="24"/>
          <w:szCs w:val="24"/>
        </w:rPr>
        <w:t>O auxílio natalidade será concedido na forma de bens de consumo.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Subseção III</w:t>
      </w:r>
    </w:p>
    <w:p w:rsid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Dos Critérios</w:t>
      </w:r>
    </w:p>
    <w:p w:rsidR="00E57B8D" w:rsidRPr="00B3386F" w:rsidRDefault="00E57B8D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Art. 12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3386F">
        <w:rPr>
          <w:rFonts w:ascii="Times New Roman" w:hAnsi="Times New Roman" w:cs="Times New Roman"/>
          <w:sz w:val="24"/>
          <w:szCs w:val="24"/>
        </w:rPr>
        <w:t>O auxílio na forma de bens de consumo consiste no enxoval do recém-nascido, incluindo itens de vestuário e utensílios de higiene, observada a qualidade que garanta a dignidade e o respeito à família beneficiária.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§ 1º. </w:t>
      </w:r>
      <w:r w:rsidRPr="00B3386F">
        <w:rPr>
          <w:rFonts w:ascii="Times New Roman" w:hAnsi="Times New Roman" w:cs="Times New Roman"/>
          <w:sz w:val="24"/>
          <w:szCs w:val="24"/>
        </w:rPr>
        <w:t xml:space="preserve">O enxoval de que trata o </w:t>
      </w:r>
      <w:r w:rsidRPr="00B3386F">
        <w:rPr>
          <w:rFonts w:ascii="Times New Roman" w:hAnsi="Times New Roman" w:cs="Times New Roman"/>
          <w:i/>
          <w:iCs/>
          <w:sz w:val="24"/>
          <w:szCs w:val="24"/>
        </w:rPr>
        <w:t xml:space="preserve">caput </w:t>
      </w:r>
      <w:r w:rsidRPr="00B3386F">
        <w:rPr>
          <w:rFonts w:ascii="Times New Roman" w:hAnsi="Times New Roman" w:cs="Times New Roman"/>
          <w:sz w:val="24"/>
          <w:szCs w:val="24"/>
        </w:rPr>
        <w:t>será concedido em número igual ao da ocorrência de nascimento.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§ 2º. </w:t>
      </w:r>
      <w:r w:rsidRPr="00B3386F">
        <w:rPr>
          <w:rFonts w:ascii="Times New Roman" w:hAnsi="Times New Roman" w:cs="Times New Roman"/>
          <w:sz w:val="24"/>
          <w:szCs w:val="24"/>
        </w:rPr>
        <w:t>No caso de concessão deste auxílio sob a forma de bens de consumo, este será assegurado a gestante que comprove residir no Município de Campo Novo do Parecis e possuir renda familiar per capita igual ou inferior a ½ do salário mínimo nacional.</w:t>
      </w:r>
    </w:p>
    <w:p w:rsidR="00E57B8D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>§ 3º.</w:t>
      </w:r>
      <w:r w:rsidRPr="00B338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>Será concedido as pessoas em situação de rua e aos usuários da assistência social que, em passagem por Campo Novo do Parecis, vierem a nascer em Campo Novo do Parecis e aos que estiverem em unidades ou entidades de acolhimento sem referência familiar.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Subseção IV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Dos Documentos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Art. 13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3386F">
        <w:rPr>
          <w:rFonts w:ascii="Times New Roman" w:hAnsi="Times New Roman" w:cs="Times New Roman"/>
          <w:sz w:val="24"/>
          <w:szCs w:val="24"/>
        </w:rPr>
        <w:t>As beneficiárias do auxílio natalidade serão cadastradas nos Centros de Referência de Assistência Social – CRAS, onde apresentarão documentos de identificação e comprovação dos critérios para a percepção do auxílio de que trata esta seção, a saber: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0178A0">
        <w:rPr>
          <w:rFonts w:ascii="Times New Roman" w:hAnsi="Times New Roman" w:cs="Times New Roman"/>
          <w:bCs/>
          <w:sz w:val="24"/>
          <w:szCs w:val="24"/>
        </w:rPr>
        <w:t>-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>carteira de identidade ou documentação equivalente e CPF do requerente;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II </w:t>
      </w:r>
      <w:r w:rsidR="000178A0">
        <w:rPr>
          <w:rFonts w:ascii="Times New Roman" w:hAnsi="Times New Roman" w:cs="Times New Roman"/>
          <w:bCs/>
          <w:sz w:val="24"/>
          <w:szCs w:val="24"/>
        </w:rPr>
        <w:t>-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>comprovante de residência no Município de Campo Novo do Parecis, por meio de conta de água, luz, telefone, IPTU ou outra forma prevista em lei, se houver;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III </w:t>
      </w:r>
      <w:r w:rsidR="000178A0">
        <w:rPr>
          <w:rFonts w:ascii="Times New Roman" w:hAnsi="Times New Roman" w:cs="Times New Roman"/>
          <w:bCs/>
          <w:sz w:val="24"/>
          <w:szCs w:val="24"/>
        </w:rPr>
        <w:t>-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>comprovante de renda pessoal, se houver;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>IV</w:t>
      </w:r>
      <w:r w:rsidR="000178A0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Pr="00B338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>certidão de nascimento do recém-nascido, se houver, ou documento expedido pela Secretaria Municipal de Saúde do registro de nascimento.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Seção IV</w:t>
      </w:r>
    </w:p>
    <w:p w:rsid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Do Auxílio por Morte</w:t>
      </w:r>
    </w:p>
    <w:p w:rsidR="000178A0" w:rsidRPr="00B3386F" w:rsidRDefault="000178A0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Subseção I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Da Definição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Art. 14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3386F">
        <w:rPr>
          <w:rFonts w:ascii="Times New Roman" w:hAnsi="Times New Roman" w:cs="Times New Roman"/>
          <w:sz w:val="24"/>
          <w:szCs w:val="24"/>
        </w:rPr>
        <w:t>O benefício eventual, na modalidade por morte, constitui-se em uma prestação temporária, não contributiva da assistência social, na forma de bens de consumo, para reduzir vulnerabilidade provocada por morte de membro da família.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Subseção II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Das Formas de Concessão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Art. 15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3386F">
        <w:rPr>
          <w:rFonts w:ascii="Times New Roman" w:hAnsi="Times New Roman" w:cs="Times New Roman"/>
          <w:sz w:val="24"/>
          <w:szCs w:val="24"/>
        </w:rPr>
        <w:t>O auxílio será concedido na forma dos seguintes bens: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I - </w:t>
      </w:r>
      <w:r w:rsidRPr="00B3386F">
        <w:rPr>
          <w:rFonts w:ascii="Times New Roman" w:hAnsi="Times New Roman" w:cs="Times New Roman"/>
          <w:sz w:val="24"/>
          <w:szCs w:val="24"/>
        </w:rPr>
        <w:t>uma urna funerária;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II - </w:t>
      </w:r>
      <w:r w:rsidRPr="00B3386F">
        <w:rPr>
          <w:rFonts w:ascii="Times New Roman" w:hAnsi="Times New Roman" w:cs="Times New Roman"/>
          <w:sz w:val="24"/>
          <w:szCs w:val="24"/>
        </w:rPr>
        <w:t>um edredom;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III - </w:t>
      </w:r>
      <w:r w:rsidRPr="00B3386F">
        <w:rPr>
          <w:rFonts w:ascii="Times New Roman" w:hAnsi="Times New Roman" w:cs="Times New Roman"/>
          <w:sz w:val="24"/>
          <w:szCs w:val="24"/>
        </w:rPr>
        <w:t>um véu;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IV - </w:t>
      </w:r>
      <w:r w:rsidRPr="00B3386F">
        <w:rPr>
          <w:rFonts w:ascii="Times New Roman" w:hAnsi="Times New Roman" w:cs="Times New Roman"/>
          <w:sz w:val="24"/>
          <w:szCs w:val="24"/>
        </w:rPr>
        <w:t>quatro velas;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V - </w:t>
      </w:r>
      <w:r w:rsidRPr="00B3386F">
        <w:rPr>
          <w:rFonts w:ascii="Times New Roman" w:hAnsi="Times New Roman" w:cs="Times New Roman"/>
          <w:sz w:val="24"/>
          <w:szCs w:val="24"/>
        </w:rPr>
        <w:t>paramentação conforme credo religioso;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VI - </w:t>
      </w:r>
      <w:r w:rsidRPr="00B3386F">
        <w:rPr>
          <w:rFonts w:ascii="Times New Roman" w:hAnsi="Times New Roman" w:cs="Times New Roman"/>
          <w:sz w:val="24"/>
          <w:szCs w:val="24"/>
        </w:rPr>
        <w:t>um kit café;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VII - </w:t>
      </w:r>
      <w:r w:rsidRPr="00B3386F">
        <w:rPr>
          <w:rFonts w:ascii="Times New Roman" w:hAnsi="Times New Roman" w:cs="Times New Roman"/>
          <w:sz w:val="24"/>
          <w:szCs w:val="24"/>
        </w:rPr>
        <w:t>um livro de presença;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VIII - </w:t>
      </w:r>
      <w:r w:rsidRPr="00B3386F">
        <w:rPr>
          <w:rFonts w:ascii="Times New Roman" w:hAnsi="Times New Roman" w:cs="Times New Roman"/>
          <w:sz w:val="24"/>
          <w:szCs w:val="24"/>
        </w:rPr>
        <w:t>sepultamento;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IX - </w:t>
      </w:r>
      <w:r w:rsidRPr="00B3386F">
        <w:rPr>
          <w:rFonts w:ascii="Times New Roman" w:hAnsi="Times New Roman" w:cs="Times New Roman"/>
          <w:sz w:val="24"/>
          <w:szCs w:val="24"/>
        </w:rPr>
        <w:t>guia de sepultamento e placa de identificação;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X - </w:t>
      </w:r>
      <w:r w:rsidRPr="00B3386F">
        <w:rPr>
          <w:rFonts w:ascii="Times New Roman" w:hAnsi="Times New Roman" w:cs="Times New Roman"/>
          <w:sz w:val="24"/>
          <w:szCs w:val="24"/>
        </w:rPr>
        <w:t>conservação de cadáver, se houver necessidade; e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>XI</w:t>
      </w:r>
      <w:r w:rsidRPr="00B3386F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B3386F">
        <w:rPr>
          <w:rFonts w:ascii="Times New Roman" w:hAnsi="Times New Roman" w:cs="Times New Roman"/>
          <w:sz w:val="24"/>
          <w:szCs w:val="24"/>
        </w:rPr>
        <w:t>translado nos casos que houver necessidade.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Subseção III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Dos Critérios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Art. 16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3386F">
        <w:rPr>
          <w:rFonts w:ascii="Times New Roman" w:hAnsi="Times New Roman" w:cs="Times New Roman"/>
          <w:sz w:val="24"/>
          <w:szCs w:val="24"/>
        </w:rPr>
        <w:t>O auxílio por morte será assegurado às famílias: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0178A0">
        <w:rPr>
          <w:rFonts w:ascii="Times New Roman" w:hAnsi="Times New Roman" w:cs="Times New Roman"/>
          <w:bCs/>
          <w:sz w:val="24"/>
          <w:szCs w:val="24"/>
        </w:rPr>
        <w:t>-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>que comprovem residir no Município de Campo Novo do Parecis;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II - </w:t>
      </w:r>
      <w:r w:rsidRPr="00B3386F">
        <w:rPr>
          <w:rFonts w:ascii="Times New Roman" w:hAnsi="Times New Roman" w:cs="Times New Roman"/>
          <w:sz w:val="24"/>
          <w:szCs w:val="24"/>
        </w:rPr>
        <w:t>sem renda ou possuírem renda familiar per capita igual ou inferior a ½ do salário mínimo nacional vigente;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>III</w:t>
      </w:r>
      <w:r w:rsidRPr="00B338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78A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338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>residentes em outras localidades, cujos membros tenham vindo a óbito em hospital de Campo Novo do Parecis, mediante o parecer dos profissionais de Saúde e Assistente Social.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>Parágrafo único.</w:t>
      </w:r>
      <w:r w:rsidRPr="00B338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>O auxílio por morte será concedido as pessoas em situação de rua, bem como aos usuários da assistência social que, em passagem por Campo Novo do Parecis, vierem a óbito no Município de Campo Novo do Parecis e aos que estiverem em unidades ou entidades de acolhimento sem referência familiar.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Art. 17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3386F">
        <w:rPr>
          <w:rFonts w:ascii="Times New Roman" w:hAnsi="Times New Roman" w:cs="Times New Roman"/>
          <w:sz w:val="24"/>
          <w:szCs w:val="24"/>
        </w:rPr>
        <w:t>O auxílio será concedido ao requerente em caráter suplementar e provisório, em número igual ao da ocorrência de óbito e nas condições licitadas pelo Município.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Art. 18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3386F">
        <w:rPr>
          <w:rFonts w:ascii="Times New Roman" w:hAnsi="Times New Roman" w:cs="Times New Roman"/>
          <w:sz w:val="24"/>
          <w:szCs w:val="24"/>
        </w:rPr>
        <w:t>O auxílio por morte deve ser ofertado preferencialmente pelos Centros de Referência de Assistência Social – CRAS e nas unidades da Secretaria Municipal de Assistência Social, conforme seu funcionamento, em dias úteis, fins de semana e feriados para o atendimento ininterrupto.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Subseção IV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Dos Documentos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Art. 19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3386F">
        <w:rPr>
          <w:rFonts w:ascii="Times New Roman" w:hAnsi="Times New Roman" w:cs="Times New Roman"/>
          <w:sz w:val="24"/>
          <w:szCs w:val="24"/>
        </w:rPr>
        <w:t>As famílias beneficiárias deverão apresentar os seguintes documentos: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0178A0">
        <w:rPr>
          <w:rFonts w:ascii="Times New Roman" w:hAnsi="Times New Roman" w:cs="Times New Roman"/>
          <w:bCs/>
          <w:sz w:val="24"/>
          <w:szCs w:val="24"/>
        </w:rPr>
        <w:t>-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>carteira de identidade ou documentação equivalente e o CPF do requerente;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II </w:t>
      </w:r>
      <w:r w:rsidR="000178A0">
        <w:rPr>
          <w:rFonts w:ascii="Times New Roman" w:hAnsi="Times New Roman" w:cs="Times New Roman"/>
          <w:bCs/>
          <w:sz w:val="24"/>
          <w:szCs w:val="24"/>
        </w:rPr>
        <w:t>-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>comprovante de renda, se houver;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III - </w:t>
      </w:r>
      <w:r w:rsidRPr="00B3386F">
        <w:rPr>
          <w:rFonts w:ascii="Times New Roman" w:hAnsi="Times New Roman" w:cs="Times New Roman"/>
          <w:sz w:val="24"/>
          <w:szCs w:val="24"/>
        </w:rPr>
        <w:t>comprovante de residência no Município de Campo Novo do Parecis, tais como: conta de água, luz, telefone, IPTU ou outra forma prevista em lei;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IV </w:t>
      </w:r>
      <w:r w:rsidR="000178A0">
        <w:rPr>
          <w:rFonts w:ascii="Times New Roman" w:hAnsi="Times New Roman" w:cs="Times New Roman"/>
          <w:bCs/>
          <w:sz w:val="24"/>
          <w:szCs w:val="24"/>
        </w:rPr>
        <w:t>-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>certidão de óbito e guia de sepultamento;</w:t>
      </w:r>
    </w:p>
    <w:p w:rsidR="00E57B8D" w:rsidRDefault="00B3386F" w:rsidP="00B427C8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>V</w:t>
      </w:r>
      <w:r w:rsidR="000178A0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Pr="00B338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 xml:space="preserve">documentos de identificação do </w:t>
      </w:r>
      <w:r w:rsidRPr="00B3386F">
        <w:rPr>
          <w:rFonts w:ascii="Times New Roman" w:hAnsi="Times New Roman" w:cs="Times New Roman"/>
          <w:i/>
          <w:sz w:val="24"/>
          <w:szCs w:val="24"/>
        </w:rPr>
        <w:t>de cujus</w:t>
      </w:r>
      <w:r w:rsidRPr="00B3386F">
        <w:rPr>
          <w:rFonts w:ascii="Times New Roman" w:hAnsi="Times New Roman" w:cs="Times New Roman"/>
          <w:sz w:val="24"/>
          <w:szCs w:val="24"/>
        </w:rPr>
        <w:t>, se houver.</w:t>
      </w:r>
    </w:p>
    <w:p w:rsidR="00B427C8" w:rsidRPr="00B427C8" w:rsidRDefault="00B427C8" w:rsidP="00B427C8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Seção V</w:t>
      </w:r>
    </w:p>
    <w:p w:rsid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Do Auxílio em Situação de Vulnerabilidade Temporária</w:t>
      </w:r>
    </w:p>
    <w:p w:rsidR="000178A0" w:rsidRPr="00B3386F" w:rsidRDefault="000178A0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386F" w:rsidRPr="00B3386F" w:rsidRDefault="00B3386F" w:rsidP="00B427C8">
      <w:pPr>
        <w:autoSpaceDE w:val="0"/>
        <w:autoSpaceDN w:val="0"/>
        <w:adjustRightInd w:val="0"/>
        <w:ind w:right="-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lastRenderedPageBreak/>
        <w:t>Subseção I</w:t>
      </w:r>
    </w:p>
    <w:p w:rsidR="00B3386F" w:rsidRPr="00B3386F" w:rsidRDefault="00B3386F" w:rsidP="00B427C8">
      <w:pPr>
        <w:autoSpaceDE w:val="0"/>
        <w:autoSpaceDN w:val="0"/>
        <w:adjustRightInd w:val="0"/>
        <w:ind w:right="-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Definição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Art. 20</w:t>
      </w:r>
      <w:r w:rsidRPr="00B3386F">
        <w:rPr>
          <w:rFonts w:ascii="Times New Roman" w:hAnsi="Times New Roman" w:cs="Times New Roman"/>
          <w:bCs/>
          <w:sz w:val="24"/>
          <w:szCs w:val="24"/>
        </w:rPr>
        <w:t>.</w:t>
      </w:r>
      <w:r w:rsidRPr="00B338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>O Auxílio em Situação de Vulnerabilidade Temporária caracteriza-se como uma provisão suplementar provisória de assistência social, prestada em bens de consumo e/ou em pecúnia, para suprir a família em situações de vulnerabilidade temporária, que envolvem acontecimentos do cotidiano dos cidadãos e podem se apresentar de diferentes formas produzindo diversos padecimentos.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Art. 21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3386F">
        <w:rPr>
          <w:rFonts w:ascii="Times New Roman" w:hAnsi="Times New Roman" w:cs="Times New Roman"/>
          <w:sz w:val="24"/>
          <w:szCs w:val="24"/>
        </w:rPr>
        <w:t>A vulnerabilidade temporária caracteriza-se pelo advento de riscos, perdas e danos à integridade pessoal e familiar, assim entendidos: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>I</w:t>
      </w:r>
      <w:r w:rsidR="000178A0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>riscos: ameaça de sérios padecimentos;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II </w:t>
      </w:r>
      <w:r w:rsidR="000178A0">
        <w:rPr>
          <w:rFonts w:ascii="Times New Roman" w:hAnsi="Times New Roman" w:cs="Times New Roman"/>
          <w:bCs/>
          <w:sz w:val="24"/>
          <w:szCs w:val="24"/>
        </w:rPr>
        <w:t>-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>perdas: privação de bens e de segurança material;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>III</w:t>
      </w:r>
      <w:r w:rsidR="000178A0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>danos: agravos sociais e ofensa.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Parágrafo único. </w:t>
      </w:r>
      <w:r w:rsidRPr="00B3386F">
        <w:rPr>
          <w:rFonts w:ascii="Times New Roman" w:hAnsi="Times New Roman" w:cs="Times New Roman"/>
          <w:sz w:val="24"/>
          <w:szCs w:val="24"/>
        </w:rPr>
        <w:t>Os riscos, perdas e danos podem decorrer de: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a) </w:t>
      </w:r>
      <w:r w:rsidRPr="00B3386F">
        <w:rPr>
          <w:rFonts w:ascii="Times New Roman" w:hAnsi="Times New Roman" w:cs="Times New Roman"/>
          <w:sz w:val="24"/>
          <w:szCs w:val="24"/>
        </w:rPr>
        <w:t>ausência de acesso a condições e meios para suprir a necessidade cotidiana do solicitante e de sua família, principalmente de alimentação;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b) </w:t>
      </w:r>
      <w:r w:rsidRPr="00B3386F">
        <w:rPr>
          <w:rFonts w:ascii="Times New Roman" w:hAnsi="Times New Roman" w:cs="Times New Roman"/>
          <w:sz w:val="24"/>
          <w:szCs w:val="24"/>
        </w:rPr>
        <w:t>falta de documentação;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c) </w:t>
      </w:r>
      <w:r w:rsidRPr="00B3386F">
        <w:rPr>
          <w:rFonts w:ascii="Times New Roman" w:hAnsi="Times New Roman" w:cs="Times New Roman"/>
          <w:sz w:val="24"/>
          <w:szCs w:val="24"/>
        </w:rPr>
        <w:t>situação de abandono ou impossibilidade de garantir abrigo a seus filhos: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d) </w:t>
      </w:r>
      <w:r w:rsidRPr="00B3386F">
        <w:rPr>
          <w:rFonts w:ascii="Times New Roman" w:hAnsi="Times New Roman" w:cs="Times New Roman"/>
          <w:sz w:val="24"/>
          <w:szCs w:val="24"/>
        </w:rPr>
        <w:t>perda circunstancial decorrente de ruptura e vínculos familiares e comunitários;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e) </w:t>
      </w:r>
      <w:r w:rsidRPr="00B3386F">
        <w:rPr>
          <w:rFonts w:ascii="Times New Roman" w:hAnsi="Times New Roman" w:cs="Times New Roman"/>
          <w:sz w:val="24"/>
          <w:szCs w:val="24"/>
        </w:rPr>
        <w:t>presença de violência física ou psicológica na família ou por situações de ameaça a vida;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f) </w:t>
      </w:r>
      <w:r w:rsidRPr="00B3386F">
        <w:rPr>
          <w:rFonts w:ascii="Times New Roman" w:hAnsi="Times New Roman" w:cs="Times New Roman"/>
          <w:sz w:val="24"/>
          <w:szCs w:val="24"/>
        </w:rPr>
        <w:t>situações de famílias em dificuldades socioeconômicas durante os processos de remoções ocasionados por: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Pr="00B3386F">
        <w:rPr>
          <w:rFonts w:ascii="Times New Roman" w:hAnsi="Times New Roman" w:cs="Times New Roman"/>
          <w:sz w:val="24"/>
          <w:szCs w:val="24"/>
        </w:rPr>
        <w:t>decisões governamentais de reassentamento habitacional;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B3386F">
        <w:rPr>
          <w:rFonts w:ascii="Times New Roman" w:hAnsi="Times New Roman" w:cs="Times New Roman"/>
          <w:sz w:val="24"/>
          <w:szCs w:val="24"/>
        </w:rPr>
        <w:t>decisões desocupação de área de risco.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g) </w:t>
      </w:r>
      <w:r w:rsidRPr="00B3386F">
        <w:rPr>
          <w:rFonts w:ascii="Times New Roman" w:hAnsi="Times New Roman" w:cs="Times New Roman"/>
          <w:sz w:val="24"/>
          <w:szCs w:val="24"/>
        </w:rPr>
        <w:t>outras situações sociais que comprometam a sobrevivência e a convivência familiar e comunitária.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Subseção II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Dos Beneficiários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Art. 22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3386F">
        <w:rPr>
          <w:rFonts w:ascii="Times New Roman" w:hAnsi="Times New Roman" w:cs="Times New Roman"/>
          <w:sz w:val="24"/>
          <w:szCs w:val="24"/>
        </w:rPr>
        <w:t>O público alvo do auxílio de que trata esta subseção são as famílias e indivíduos em situação de vulnerabilidade e risco social, residentes ou em passagem pelo Município de Campo Novo do Parecis.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Subseção III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Da Finalidade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Art. 23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3386F">
        <w:rPr>
          <w:rFonts w:ascii="Times New Roman" w:hAnsi="Times New Roman" w:cs="Times New Roman"/>
          <w:sz w:val="24"/>
          <w:szCs w:val="24"/>
        </w:rPr>
        <w:t>O auxílio visa a suprir situações de riscos, perdas e danos imediatos que impeçam o desenvolvimento e a promoção sociofamiliares, possibilitando o fortalecimento dos familiares e garantir a inserção comunitária.</w:t>
      </w:r>
    </w:p>
    <w:p w:rsid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427C8" w:rsidRPr="00B3386F" w:rsidRDefault="00B427C8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lastRenderedPageBreak/>
        <w:t>Subseção IV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Forma de Concessão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Art. 24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3386F">
        <w:rPr>
          <w:rFonts w:ascii="Times New Roman" w:hAnsi="Times New Roman" w:cs="Times New Roman"/>
          <w:sz w:val="24"/>
          <w:szCs w:val="24"/>
        </w:rPr>
        <w:t>O auxílio poderá concedido em caráter provisório através dos seguintes bens de consumo: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I - </w:t>
      </w:r>
      <w:r w:rsidRPr="00B3386F">
        <w:rPr>
          <w:rFonts w:ascii="Times New Roman" w:hAnsi="Times New Roman" w:cs="Times New Roman"/>
          <w:sz w:val="24"/>
          <w:szCs w:val="24"/>
        </w:rPr>
        <w:t>cesta de alimentos;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II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>passage</w:t>
      </w:r>
      <w:r>
        <w:rPr>
          <w:rFonts w:ascii="Times New Roman" w:hAnsi="Times New Roman" w:cs="Times New Roman"/>
          <w:sz w:val="24"/>
          <w:szCs w:val="24"/>
        </w:rPr>
        <w:t>ns</w:t>
      </w:r>
      <w:r w:rsidRPr="00B3386F">
        <w:rPr>
          <w:rFonts w:ascii="Times New Roman" w:hAnsi="Times New Roman" w:cs="Times New Roman"/>
          <w:sz w:val="24"/>
          <w:szCs w:val="24"/>
        </w:rPr>
        <w:t>.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>Parágrafo único.</w:t>
      </w:r>
      <w:r w:rsidRPr="00B338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>O auxílio também poderá ser concedido em pecúnia para casos de auxilio aluguel de reassentamento de família em área de risco, mediante laudo da Assistente Social.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Subseção V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Dos Critérios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Art. 25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3386F">
        <w:rPr>
          <w:rFonts w:ascii="Times New Roman" w:hAnsi="Times New Roman" w:cs="Times New Roman"/>
          <w:sz w:val="24"/>
          <w:szCs w:val="24"/>
        </w:rPr>
        <w:t>Na seleção de famílias e dos indivíduos, para fins de concessão deste auxílio, devem ser observados: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0178A0">
        <w:rPr>
          <w:rFonts w:ascii="Times New Roman" w:hAnsi="Times New Roman" w:cs="Times New Roman"/>
          <w:bCs/>
          <w:sz w:val="24"/>
          <w:szCs w:val="24"/>
        </w:rPr>
        <w:t>-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>indicativos de violência contra criança, adolescente, jovem, adulto ou idoso, como trabalho infantil, conflito com a lei, abuso e exploração sexual, negligência, isolamento, maus tratos; ou por questões de gênero e discriminação racial e sexual;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>II</w:t>
      </w:r>
      <w:r w:rsidR="000178A0">
        <w:rPr>
          <w:rFonts w:ascii="Times New Roman" w:hAnsi="Times New Roman" w:cs="Times New Roman"/>
          <w:bCs/>
          <w:sz w:val="24"/>
          <w:szCs w:val="24"/>
        </w:rPr>
        <w:t>-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>moradia que apresenta condições de risco;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III – </w:t>
      </w:r>
      <w:r w:rsidRPr="00B3386F">
        <w:rPr>
          <w:rFonts w:ascii="Times New Roman" w:hAnsi="Times New Roman" w:cs="Times New Roman"/>
          <w:sz w:val="24"/>
          <w:szCs w:val="24"/>
        </w:rPr>
        <w:t>pessoas idosas e/ou pessoas com deficiência em situação de isolamento;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IV - </w:t>
      </w:r>
      <w:r w:rsidRPr="00B3386F">
        <w:rPr>
          <w:rFonts w:ascii="Times New Roman" w:hAnsi="Times New Roman" w:cs="Times New Roman"/>
          <w:sz w:val="24"/>
          <w:szCs w:val="24"/>
        </w:rPr>
        <w:t>situação de extrema pobreza;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>V</w:t>
      </w:r>
      <w:r w:rsidR="000178A0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>famílias com indicativos de rupturas familiares;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>VI</w:t>
      </w:r>
      <w:r w:rsidRPr="00B3386F">
        <w:rPr>
          <w:rFonts w:ascii="Times New Roman" w:hAnsi="Times New Roman" w:cs="Times New Roman"/>
          <w:sz w:val="24"/>
          <w:szCs w:val="24"/>
        </w:rPr>
        <w:t>- que possuam renda familiar per capita igual ou inferior a 1/2 do salário mínimo nacional.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§ 1º </w:t>
      </w:r>
      <w:r w:rsidRPr="00B3386F">
        <w:rPr>
          <w:rFonts w:ascii="Times New Roman" w:hAnsi="Times New Roman" w:cs="Times New Roman"/>
          <w:sz w:val="24"/>
          <w:szCs w:val="24"/>
        </w:rPr>
        <w:t>O usuário perceberá o auxílio mediante relatórios consubstanciados de acompanhamento elaborado pela Assistente Social e equipe técnica, enquanto perdurar a situação de vulnerabilidade, sem desconsiderar o caráter temporário e eventual deste benefício.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 xml:space="preserve">§ 2º </w:t>
      </w:r>
      <w:r w:rsidRPr="00B3386F">
        <w:rPr>
          <w:rFonts w:ascii="Times New Roman" w:hAnsi="Times New Roman" w:cs="Times New Roman"/>
          <w:sz w:val="24"/>
          <w:szCs w:val="24"/>
        </w:rPr>
        <w:t>No caso do beneficio em pecúnia para auxilio aluguel decorrente de reassentamento de família em área de risco.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left="2830" w:right="-96" w:firstLine="1418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Seção V</w:t>
      </w:r>
      <w:r w:rsidR="00F82322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Do Auxílio em Situação de Desastre e/ou Calamidade Pública</w:t>
      </w:r>
    </w:p>
    <w:p w:rsidR="000178A0" w:rsidRPr="00B3386F" w:rsidRDefault="000178A0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left="3538" w:right="-96" w:firstLine="715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Subseção I</w:t>
      </w:r>
    </w:p>
    <w:p w:rsidR="00B3386F" w:rsidRPr="00B3386F" w:rsidRDefault="00B3386F" w:rsidP="00B3386F">
      <w:pPr>
        <w:autoSpaceDE w:val="0"/>
        <w:autoSpaceDN w:val="0"/>
        <w:adjustRightInd w:val="0"/>
        <w:ind w:right="-96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386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386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386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386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386F">
        <w:rPr>
          <w:rFonts w:ascii="Times New Roman" w:hAnsi="Times New Roman" w:cs="Times New Roman"/>
          <w:b/>
          <w:bCs/>
          <w:sz w:val="24"/>
          <w:szCs w:val="24"/>
        </w:rPr>
        <w:tab/>
        <w:t>Definição</w:t>
      </w:r>
    </w:p>
    <w:p w:rsidR="00B3386F" w:rsidRPr="00B3386F" w:rsidRDefault="00B3386F" w:rsidP="00B3386F">
      <w:pPr>
        <w:autoSpaceDE w:val="0"/>
        <w:autoSpaceDN w:val="0"/>
        <w:adjustRightInd w:val="0"/>
        <w:ind w:left="2122" w:right="-96" w:firstLine="1418"/>
        <w:rPr>
          <w:rFonts w:ascii="Times New Roman" w:hAnsi="Times New Roman" w:cs="Times New Roman"/>
          <w:b/>
          <w:bCs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Art. 26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3386F">
        <w:rPr>
          <w:rFonts w:ascii="Times New Roman" w:hAnsi="Times New Roman" w:cs="Times New Roman"/>
          <w:sz w:val="24"/>
          <w:szCs w:val="24"/>
        </w:rPr>
        <w:t>O auxílio em situação de desastre e/ou calamidade pública é uma provisão suplementar e provisória de assistência social, prestada para suprir a família e o indivíduo na eventualidade dessas condições, de modo a assegurar-lhe a sobrevivência e a reconstrução de sua autonomia.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>Parágrafo único.</w:t>
      </w:r>
      <w:r w:rsidRPr="00B338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 xml:space="preserve">A situação de calamidade pública é o reconhecimento pelo poder público de eventos anormais, advindos de baixas ou altas temperaturas, tempestades, enchentes, inversão térmica, desabamentos, incêndios, epidemias, </w:t>
      </w:r>
      <w:r w:rsidRPr="00B3386F">
        <w:rPr>
          <w:rFonts w:ascii="Times New Roman" w:hAnsi="Times New Roman" w:cs="Times New Roman"/>
          <w:sz w:val="24"/>
          <w:szCs w:val="24"/>
        </w:rPr>
        <w:lastRenderedPageBreak/>
        <w:t>causando sérios danos à comunidade afetada, inclusive a segurança ou a vida de seus integrantes, e outras situações de calamidade.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Subseção II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Dos Beneficiários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Art. 27</w:t>
      </w:r>
      <w:r w:rsidRPr="00B3386F">
        <w:rPr>
          <w:rFonts w:ascii="Times New Roman" w:hAnsi="Times New Roman" w:cs="Times New Roman"/>
          <w:bCs/>
          <w:sz w:val="24"/>
          <w:szCs w:val="24"/>
        </w:rPr>
        <w:t>.</w:t>
      </w:r>
      <w:r w:rsidRPr="00B338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>O público alvo deste auxílio são as famílias e indivíduos vítimas de situações de desastre e/ou de calamidade pública, os quais se encontrem impossibilitados de arcar por conta própria com o restabelecimento para a sobrevivência digna da família e de seus membros.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Subseção III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Forma de Concessão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Art. 28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3386F">
        <w:rPr>
          <w:rFonts w:ascii="Times New Roman" w:hAnsi="Times New Roman" w:cs="Times New Roman"/>
          <w:sz w:val="24"/>
          <w:szCs w:val="24"/>
        </w:rPr>
        <w:t>O auxílio será concedido na forma de pecúnia e/ou de bens de consumo, em caráter provisório, levando-se em conta a avaliação socioassistencial de cada caso.</w:t>
      </w:r>
    </w:p>
    <w:p w:rsidR="00B3386F" w:rsidRPr="00B3386F" w:rsidRDefault="00315303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Subseção IV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Dos Procedimentos para a Concessão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Art. 29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. A </w:t>
      </w:r>
      <w:r w:rsidRPr="00B3386F">
        <w:rPr>
          <w:rFonts w:ascii="Times New Roman" w:hAnsi="Times New Roman" w:cs="Times New Roman"/>
          <w:sz w:val="24"/>
          <w:szCs w:val="24"/>
        </w:rPr>
        <w:t>Secretaria Municipal de Assistência Social realizará todos os procedimentos necessários a concessão e operacionalização dos benefícios eventuais dispostos nesta Lei.</w:t>
      </w:r>
    </w:p>
    <w:p w:rsidR="00B3386F" w:rsidRPr="00B3386F" w:rsidRDefault="00315303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Subs</w:t>
      </w:r>
      <w:r w:rsidR="00B3386F" w:rsidRPr="00B3386F">
        <w:rPr>
          <w:rFonts w:ascii="Times New Roman" w:hAnsi="Times New Roman" w:cs="Times New Roman"/>
          <w:b/>
          <w:bCs/>
          <w:sz w:val="24"/>
          <w:szCs w:val="24"/>
        </w:rPr>
        <w:t>eção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Da Equipe Profissional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Art. 30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3386F">
        <w:rPr>
          <w:rFonts w:ascii="Times New Roman" w:hAnsi="Times New Roman" w:cs="Times New Roman"/>
          <w:sz w:val="24"/>
          <w:szCs w:val="24"/>
        </w:rPr>
        <w:t>A avaliação socioeconômica será realizada por assistente social, e o acompanhamento das famílias e dos indivíduos beneficiários será realizado por técnicos integrantes do quadro de servidores da Secretaria Municipal de Assistência Social.</w:t>
      </w:r>
    </w:p>
    <w:p w:rsidR="000178A0" w:rsidRPr="00B3386F" w:rsidRDefault="000178A0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único. O Assistente Social do quadro de servidores da Secretaria de Assistência Social, poderá emitir relatório específico para suprir eventual falta de documentação nesta Lei exigida.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15303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3386F">
        <w:rPr>
          <w:rFonts w:ascii="Times New Roman" w:hAnsi="Times New Roman" w:cs="Times New Roman"/>
          <w:sz w:val="24"/>
          <w:szCs w:val="24"/>
        </w:rPr>
        <w:t>C</w:t>
      </w:r>
      <w:r w:rsidRPr="00B3386F">
        <w:rPr>
          <w:rFonts w:ascii="Times New Roman" w:hAnsi="Times New Roman" w:cs="Times New Roman"/>
          <w:bCs/>
          <w:sz w:val="24"/>
          <w:szCs w:val="24"/>
        </w:rPr>
        <w:t>APÍTULO I</w:t>
      </w:r>
      <w:r w:rsidR="00315303">
        <w:rPr>
          <w:rFonts w:ascii="Times New Roman" w:hAnsi="Times New Roman" w:cs="Times New Roman"/>
          <w:bCs/>
          <w:sz w:val="24"/>
          <w:szCs w:val="24"/>
        </w:rPr>
        <w:t>II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>DAS DISPOSIÇÕES GERAIS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Art. 31</w:t>
      </w:r>
      <w:r w:rsidRPr="00B3386F">
        <w:rPr>
          <w:rFonts w:ascii="Times New Roman" w:hAnsi="Times New Roman" w:cs="Times New Roman"/>
          <w:bCs/>
          <w:sz w:val="24"/>
          <w:szCs w:val="24"/>
        </w:rPr>
        <w:t>.</w:t>
      </w:r>
      <w:r w:rsidRPr="00B338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>Compete ao Município de Campo Novo do Parecis, por intermédio da Secretaria Municipal de Assistência Social, destinar recursos para o custeio do pagamento dos benefícios eventuais, devendo constar de seus instrumentos de planejamentos.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Art. 32</w:t>
      </w:r>
      <w:r w:rsidRPr="00B3386F">
        <w:rPr>
          <w:rFonts w:ascii="Times New Roman" w:hAnsi="Times New Roman" w:cs="Times New Roman"/>
          <w:bCs/>
          <w:sz w:val="24"/>
          <w:szCs w:val="24"/>
        </w:rPr>
        <w:t>.</w:t>
      </w:r>
      <w:r w:rsidRPr="00B338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>A prestação de contas será operacionalizada pela Secretaria Municipal de Assistência Social, conforme legislação local pertinente.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Cs/>
          <w:sz w:val="24"/>
          <w:szCs w:val="24"/>
        </w:rPr>
        <w:t>Parágrafo único.</w:t>
      </w:r>
      <w:r w:rsidRPr="00B338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>Deverá ser encaminhada, mensalmente, ao Conselho Municipal de Assistência Social, prestação de contas relativas aos benefícios eventuais concedidos, para acompanhamento.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33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3386F">
        <w:rPr>
          <w:rFonts w:ascii="Times New Roman" w:hAnsi="Times New Roman" w:cs="Times New Roman"/>
          <w:sz w:val="24"/>
          <w:szCs w:val="24"/>
        </w:rPr>
        <w:t xml:space="preserve">O critério de renda mensal </w:t>
      </w:r>
      <w:r w:rsidRPr="00B3386F">
        <w:rPr>
          <w:rFonts w:ascii="Times New Roman" w:hAnsi="Times New Roman" w:cs="Times New Roman"/>
          <w:i/>
          <w:sz w:val="24"/>
          <w:szCs w:val="24"/>
        </w:rPr>
        <w:t>per capita</w:t>
      </w:r>
      <w:r w:rsidRPr="00B3386F">
        <w:rPr>
          <w:rFonts w:ascii="Times New Roman" w:hAnsi="Times New Roman" w:cs="Times New Roman"/>
          <w:sz w:val="24"/>
          <w:szCs w:val="24"/>
        </w:rPr>
        <w:t xml:space="preserve"> familiar para acesso aos benefícios eventuais estabelecidos nesta Lei será fixado em valor igual ou inferior a ½ do salário mínimo nacional, ou na ausência de renda, conforme o caso.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Art. 34</w:t>
      </w:r>
      <w:r w:rsidRPr="00B3386F">
        <w:rPr>
          <w:rFonts w:ascii="Times New Roman" w:hAnsi="Times New Roman" w:cs="Times New Roman"/>
          <w:bCs/>
          <w:sz w:val="24"/>
          <w:szCs w:val="24"/>
        </w:rPr>
        <w:t>.</w:t>
      </w:r>
      <w:r w:rsidRPr="00B338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>Responderá civil e penalmente quem utilizar os benefícios eventuais para fins diversos ao qual é destinado, como também o agente público, que de alguma forma contribuir para a malversação dos recursos públicos objeto dos benefícios de que trata essa Lei.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Art. 35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3386F">
        <w:rPr>
          <w:rFonts w:ascii="Times New Roman" w:hAnsi="Times New Roman" w:cs="Times New Roman"/>
          <w:sz w:val="24"/>
          <w:szCs w:val="24"/>
        </w:rPr>
        <w:t>Por serem considerados direitos socioassistenciais, é vedada a vinculação dos benefícios eventuais a quaisquer Programas de Governo, em consonância as diretrizes da Política Pública de Assistência Social, disciplinada na forma do Sistema Único de Assistência Social – SUAS.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178A0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Art. 36</w:t>
      </w:r>
      <w:r w:rsidRPr="00B3386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3386F">
        <w:rPr>
          <w:rFonts w:ascii="Times New Roman" w:hAnsi="Times New Roman" w:cs="Times New Roman"/>
          <w:sz w:val="24"/>
          <w:szCs w:val="24"/>
        </w:rPr>
        <w:t xml:space="preserve">Esta Lei </w:t>
      </w:r>
      <w:r w:rsidR="000178A0">
        <w:rPr>
          <w:rFonts w:ascii="Times New Roman" w:hAnsi="Times New Roman" w:cs="Times New Roman"/>
          <w:sz w:val="24"/>
          <w:szCs w:val="24"/>
        </w:rPr>
        <w:t>será regulamentada pelo Executivo, no que couber, no prazo de 30 (trinta) dias a constar da data de sua publicação.</w:t>
      </w: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386F" w:rsidRPr="00B3386F" w:rsidRDefault="00B3386F" w:rsidP="00B3386F">
      <w:pPr>
        <w:autoSpaceDE w:val="0"/>
        <w:autoSpaceDN w:val="0"/>
        <w:adjustRightInd w:val="0"/>
        <w:ind w:right="-96" w:firstLine="1418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>Art. 37</w:t>
      </w:r>
      <w:r w:rsidRPr="00B3386F">
        <w:rPr>
          <w:rFonts w:ascii="Times New Roman" w:hAnsi="Times New Roman" w:cs="Times New Roman"/>
          <w:bCs/>
          <w:sz w:val="24"/>
          <w:szCs w:val="24"/>
        </w:rPr>
        <w:t>.</w:t>
      </w:r>
      <w:r w:rsidRPr="00B338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>Revogam-se as disposições em contrário.</w:t>
      </w:r>
    </w:p>
    <w:p w:rsidR="00B3386F" w:rsidRDefault="00B3386F" w:rsidP="00B3386F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E57B8D" w:rsidRPr="00B3386F" w:rsidRDefault="00E57B8D" w:rsidP="00B3386F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B3386F" w:rsidRPr="00B3386F" w:rsidRDefault="00B3386F" w:rsidP="00B3386F">
      <w:pPr>
        <w:ind w:right="-9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386F">
        <w:rPr>
          <w:rFonts w:ascii="Times New Roman" w:hAnsi="Times New Roman" w:cs="Times New Roman"/>
          <w:sz w:val="24"/>
          <w:szCs w:val="24"/>
        </w:rPr>
        <w:t xml:space="preserve">Câmara Municipal de Campo Novo do Parecis, em 15 de julho de 2016.     </w:t>
      </w:r>
    </w:p>
    <w:p w:rsidR="00B3386F" w:rsidRDefault="00B3386F" w:rsidP="00B3386F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7B8D" w:rsidRPr="00B3386F" w:rsidRDefault="00E57B8D" w:rsidP="00B3386F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386F" w:rsidRPr="00B3386F" w:rsidRDefault="00B3386F" w:rsidP="00B3386F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386F" w:rsidRPr="00B3386F" w:rsidRDefault="00B3386F" w:rsidP="00B3386F">
      <w:pPr>
        <w:pStyle w:val="Ttulo2"/>
        <w:spacing w:before="0"/>
        <w:ind w:left="3600" w:right="-96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B3386F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VER</w:t>
      </w: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.</w:t>
      </w:r>
      <w:r w:rsidRPr="00B3386F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CL</w:t>
      </w: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O</w:t>
      </w:r>
      <w:r w:rsidRPr="00B3386F">
        <w:rPr>
          <w:rFonts w:ascii="Times New Roman" w:hAnsi="Times New Roman" w:cs="Times New Roman"/>
          <w:bCs w:val="0"/>
          <w:color w:val="auto"/>
          <w:sz w:val="24"/>
          <w:szCs w:val="24"/>
        </w:rPr>
        <w:t>VIS</w:t>
      </w: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ANTONIO</w:t>
      </w:r>
      <w:r w:rsidRPr="00B3386F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DE PAULA</w:t>
      </w:r>
    </w:p>
    <w:p w:rsidR="00B3386F" w:rsidRPr="00B3386F" w:rsidRDefault="00B3386F" w:rsidP="00B3386F">
      <w:pPr>
        <w:pStyle w:val="Ttulo2"/>
        <w:spacing w:before="0"/>
        <w:ind w:right="-9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3386F">
        <w:rPr>
          <w:rFonts w:ascii="Times New Roman" w:hAnsi="Times New Roman" w:cs="Times New Roman"/>
          <w:sz w:val="24"/>
          <w:szCs w:val="24"/>
        </w:rPr>
        <w:t xml:space="preserve"> </w:t>
      </w:r>
      <w:r w:rsidRPr="00B3386F">
        <w:rPr>
          <w:rFonts w:ascii="Times New Roman" w:hAnsi="Times New Roman" w:cs="Times New Roman"/>
          <w:sz w:val="24"/>
          <w:szCs w:val="24"/>
        </w:rPr>
        <w:tab/>
      </w:r>
      <w:r w:rsidRPr="00B3386F">
        <w:rPr>
          <w:rFonts w:ascii="Times New Roman" w:hAnsi="Times New Roman" w:cs="Times New Roman"/>
          <w:sz w:val="24"/>
          <w:szCs w:val="24"/>
        </w:rPr>
        <w:tab/>
      </w:r>
      <w:r w:rsidRPr="00B3386F">
        <w:rPr>
          <w:rFonts w:ascii="Times New Roman" w:hAnsi="Times New Roman" w:cs="Times New Roman"/>
          <w:sz w:val="24"/>
          <w:szCs w:val="24"/>
        </w:rPr>
        <w:tab/>
      </w:r>
      <w:r w:rsidRPr="00B3386F">
        <w:rPr>
          <w:rFonts w:ascii="Times New Roman" w:hAnsi="Times New Roman" w:cs="Times New Roman"/>
          <w:sz w:val="24"/>
          <w:szCs w:val="24"/>
        </w:rPr>
        <w:tab/>
      </w:r>
      <w:r w:rsidRPr="00B3386F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B3386F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B3386F" w:rsidRDefault="00B3386F" w:rsidP="00B3386F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E57B8D" w:rsidRPr="00B3386F" w:rsidRDefault="00E57B8D" w:rsidP="00B3386F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B3386F" w:rsidRPr="00B3386F" w:rsidRDefault="00B3386F" w:rsidP="00B3386F">
      <w:pPr>
        <w:pStyle w:val="Recuodecorpodetexto"/>
        <w:ind w:right="-96"/>
      </w:pPr>
      <w:r w:rsidRPr="00B3386F">
        <w:t>Registrado na Secretaria da Câmara Municipal, publicado por afixação no lugar de costume, data supra.</w:t>
      </w:r>
    </w:p>
    <w:p w:rsidR="00B3386F" w:rsidRPr="00B3386F" w:rsidRDefault="00B3386F" w:rsidP="00B3386F">
      <w:pPr>
        <w:pStyle w:val="Recuodecorpodetexto"/>
        <w:ind w:right="-96"/>
      </w:pPr>
    </w:p>
    <w:p w:rsidR="00B3386F" w:rsidRPr="00B3386F" w:rsidRDefault="00B3386F" w:rsidP="00B3386F">
      <w:pPr>
        <w:pStyle w:val="Recuodecorpodetexto"/>
        <w:ind w:right="-96"/>
      </w:pPr>
    </w:p>
    <w:p w:rsidR="00B3386F" w:rsidRPr="00B3386F" w:rsidRDefault="00B3386F" w:rsidP="00B3386F">
      <w:pPr>
        <w:pStyle w:val="Ttulo5"/>
        <w:spacing w:before="0"/>
        <w:ind w:right="-9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3386F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3386F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3386F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3386F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3386F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DALVA LÚCIA ZAMBALDI</w:t>
      </w:r>
    </w:p>
    <w:p w:rsidR="00900115" w:rsidRPr="00B3386F" w:rsidRDefault="00B3386F" w:rsidP="00F82322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9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B3386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386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386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386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3386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B3386F">
        <w:rPr>
          <w:rFonts w:ascii="Times New Roman" w:hAnsi="Times New Roman" w:cs="Times New Roman"/>
          <w:sz w:val="24"/>
          <w:szCs w:val="24"/>
        </w:rPr>
        <w:t>Secretária Geral</w:t>
      </w:r>
    </w:p>
    <w:sectPr w:rsidR="00900115" w:rsidRPr="00B3386F" w:rsidSect="00E57B8D">
      <w:footerReference w:type="default" r:id="rId6"/>
      <w:pgSz w:w="11907" w:h="16840" w:code="9"/>
      <w:pgMar w:top="2948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682" w:rsidRDefault="002B2682" w:rsidP="00B64E53">
      <w:r>
        <w:separator/>
      </w:r>
    </w:p>
  </w:endnote>
  <w:endnote w:type="continuationSeparator" w:id="1">
    <w:p w:rsidR="002B2682" w:rsidRDefault="002B2682" w:rsidP="00B64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64712"/>
      <w:docPartObj>
        <w:docPartGallery w:val="Page Numbers (Bottom of Page)"/>
        <w:docPartUnique/>
      </w:docPartObj>
    </w:sdtPr>
    <w:sdtContent>
      <w:p w:rsidR="00E57B8D" w:rsidRDefault="00E57B8D">
        <w:pPr>
          <w:pStyle w:val="Rodap"/>
          <w:jc w:val="right"/>
        </w:pPr>
        <w:fldSimple w:instr=" PAGE   \* MERGEFORMAT ">
          <w:r w:rsidR="00B427C8">
            <w:rPr>
              <w:noProof/>
            </w:rPr>
            <w:t>9</w:t>
          </w:r>
        </w:fldSimple>
      </w:p>
    </w:sdtContent>
  </w:sdt>
  <w:p w:rsidR="009F196D" w:rsidRPr="003D3AA8" w:rsidRDefault="002B2682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682" w:rsidRDefault="002B2682" w:rsidP="00B64E53">
      <w:r>
        <w:separator/>
      </w:r>
    </w:p>
  </w:footnote>
  <w:footnote w:type="continuationSeparator" w:id="1">
    <w:p w:rsidR="002B2682" w:rsidRDefault="002B2682" w:rsidP="00B64E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78A0"/>
    <w:rsid w:val="000F1E49"/>
    <w:rsid w:val="00160B8A"/>
    <w:rsid w:val="001915A3"/>
    <w:rsid w:val="00193917"/>
    <w:rsid w:val="00217F62"/>
    <w:rsid w:val="002B2682"/>
    <w:rsid w:val="00315303"/>
    <w:rsid w:val="003E4C17"/>
    <w:rsid w:val="00900115"/>
    <w:rsid w:val="00A906D8"/>
    <w:rsid w:val="00AB5A74"/>
    <w:rsid w:val="00B3386F"/>
    <w:rsid w:val="00B427C8"/>
    <w:rsid w:val="00B64E53"/>
    <w:rsid w:val="00BF0D0E"/>
    <w:rsid w:val="00E57B8D"/>
    <w:rsid w:val="00F071AE"/>
    <w:rsid w:val="00F82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2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2653</Words>
  <Characters>14331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2016-07-19T20:14:00Z</cp:lastPrinted>
  <dcterms:created xsi:type="dcterms:W3CDTF">2016-07-19T20:14:00Z</dcterms:created>
  <dcterms:modified xsi:type="dcterms:W3CDTF">2016-07-19T20:14:00Z</dcterms:modified>
</cp:coreProperties>
</file>