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815" w:rsidRPr="00DF5815" w:rsidRDefault="00DF5815" w:rsidP="00BE75F5">
      <w:pPr>
        <w:pStyle w:val="Recuodecorpodetexto3"/>
        <w:ind w:left="1418" w:right="-96"/>
        <w:rPr>
          <w:i w:val="0"/>
          <w:szCs w:val="24"/>
          <w:u w:val="single"/>
        </w:rPr>
      </w:pPr>
      <w:r w:rsidRPr="00DF5815">
        <w:rPr>
          <w:i w:val="0"/>
          <w:szCs w:val="24"/>
          <w:u w:val="single"/>
        </w:rPr>
        <w:t>AUTÓGRAFO Nº 1.436/2017 DE 14 DE JULHO DE 2017.</w:t>
      </w:r>
    </w:p>
    <w:p w:rsidR="00DF5815" w:rsidRPr="00DF5815" w:rsidRDefault="00DF5815" w:rsidP="00BE75F5">
      <w:pPr>
        <w:ind w:right="-96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DF5815" w:rsidRPr="00DF5815" w:rsidRDefault="00DF5815" w:rsidP="00BE75F5">
      <w:pPr>
        <w:ind w:left="1418" w:right="-96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F5815">
        <w:rPr>
          <w:rFonts w:ascii="Times New Roman" w:hAnsi="Times New Roman" w:cs="Times New Roman"/>
          <w:b/>
          <w:bCs/>
          <w:iCs/>
          <w:sz w:val="24"/>
          <w:szCs w:val="24"/>
        </w:rPr>
        <w:t>AUTORIZA O PODER EXECUTIVO MUNICIPAL A ABRIR CRÉDITO ADICIONAL SUPLEMENTAR NO VALOR DE R$ 257.675,00 E DÁ OUTRAS PROVIDÊNCIAS.</w:t>
      </w:r>
    </w:p>
    <w:p w:rsidR="00DF5815" w:rsidRPr="00DF5815" w:rsidRDefault="00DF5815" w:rsidP="00BE75F5">
      <w:pPr>
        <w:pStyle w:val="Corpodetexto"/>
        <w:spacing w:after="0"/>
        <w:ind w:left="1418"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5815" w:rsidRPr="00DF5815" w:rsidRDefault="00DF5815" w:rsidP="00BE75F5">
      <w:pPr>
        <w:ind w:right="-96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815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DF5815" w:rsidRPr="00DF5815" w:rsidRDefault="00DF5815" w:rsidP="00BE75F5">
      <w:pPr>
        <w:pStyle w:val="Corpodetexto"/>
        <w:spacing w:after="0"/>
        <w:ind w:right="-9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F5815">
        <w:rPr>
          <w:rFonts w:ascii="Times New Roman" w:eastAsia="Calibri" w:hAnsi="Times New Roman" w:cs="Times New Roman"/>
          <w:sz w:val="24"/>
          <w:szCs w:val="24"/>
        </w:rPr>
        <w:tab/>
      </w:r>
      <w:r w:rsidRPr="00DF5815">
        <w:rPr>
          <w:rFonts w:ascii="Times New Roman" w:eastAsia="Calibri" w:hAnsi="Times New Roman" w:cs="Times New Roman"/>
          <w:sz w:val="24"/>
          <w:szCs w:val="24"/>
        </w:rPr>
        <w:tab/>
      </w:r>
    </w:p>
    <w:p w:rsidR="00DF5815" w:rsidRPr="00DF5815" w:rsidRDefault="00DF5815" w:rsidP="00BE75F5">
      <w:pPr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/>
          <w:sz w:val="24"/>
          <w:szCs w:val="24"/>
        </w:rPr>
        <w:tab/>
      </w:r>
      <w:r w:rsidRPr="00DF5815">
        <w:rPr>
          <w:rFonts w:ascii="Times New Roman" w:hAnsi="Times New Roman" w:cs="Times New Roman"/>
          <w:b/>
          <w:sz w:val="24"/>
          <w:szCs w:val="24"/>
        </w:rPr>
        <w:tab/>
        <w:t>Art. 1º</w:t>
      </w:r>
      <w:r w:rsidRPr="00DF5815">
        <w:rPr>
          <w:rFonts w:ascii="Times New Roman" w:hAnsi="Times New Roman" w:cs="Times New Roman"/>
          <w:sz w:val="24"/>
          <w:szCs w:val="24"/>
        </w:rPr>
        <w:t xml:space="preserve">. </w:t>
      </w:r>
      <w:r w:rsidRPr="00DF5815">
        <w:rPr>
          <w:rFonts w:ascii="Times New Roman" w:hAnsi="Times New Roman" w:cs="Times New Roman"/>
          <w:bCs/>
          <w:sz w:val="24"/>
          <w:szCs w:val="24"/>
        </w:rPr>
        <w:t xml:space="preserve">Fica o Poder Executivo Municipal autorizado a abrir crédito adicional suplementar no Orçamento Geral do Município no valor de </w:t>
      </w:r>
      <w:r w:rsidRPr="00DF5815">
        <w:rPr>
          <w:rFonts w:ascii="Times New Roman" w:hAnsi="Times New Roman" w:cs="Times New Roman"/>
          <w:bCs/>
          <w:iCs/>
          <w:sz w:val="24"/>
          <w:szCs w:val="24"/>
        </w:rPr>
        <w:t>R$ 257.675,00</w:t>
      </w:r>
      <w:r w:rsidRPr="00DF581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F5815">
        <w:rPr>
          <w:rFonts w:ascii="Times New Roman" w:hAnsi="Times New Roman" w:cs="Times New Roman"/>
          <w:bCs/>
          <w:iCs/>
          <w:sz w:val="24"/>
          <w:szCs w:val="24"/>
        </w:rPr>
        <w:t>(duzentos e cinqüenta e sete mil e seiscentos e setenta e cinco reais</w:t>
      </w:r>
      <w:r w:rsidRPr="00DF5815">
        <w:rPr>
          <w:rFonts w:ascii="Times New Roman" w:hAnsi="Times New Roman" w:cs="Times New Roman"/>
          <w:bCs/>
          <w:sz w:val="24"/>
          <w:szCs w:val="24"/>
        </w:rPr>
        <w:t>), nos termos do inciso I do art. 41 da Lei Federal nº 4.320/64, para reforço de dotação consignada no orçamento para o presente exercício, aprovado pela Lei nº 1.860/2016, com as seguintes classificações orçamentárias:</w:t>
      </w:r>
    </w:p>
    <w:p w:rsidR="00DF5815" w:rsidRPr="00DF5815" w:rsidRDefault="00DF5815" w:rsidP="00BE75F5">
      <w:pPr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5815" w:rsidRPr="00DF5815" w:rsidRDefault="00DF5815" w:rsidP="00BE75F5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815">
        <w:rPr>
          <w:rFonts w:ascii="Times New Roman" w:hAnsi="Times New Roman" w:cs="Times New Roman"/>
          <w:b/>
          <w:bCs/>
          <w:sz w:val="24"/>
          <w:szCs w:val="24"/>
        </w:rPr>
        <w:t>09. Secretaria Municipal de Educação</w:t>
      </w:r>
    </w:p>
    <w:p w:rsidR="00DF5815" w:rsidRPr="00DF5815" w:rsidRDefault="00DF5815" w:rsidP="00BE75F5">
      <w:pPr>
        <w:autoSpaceDE w:val="0"/>
        <w:autoSpaceDN w:val="0"/>
        <w:adjustRightInd w:val="0"/>
        <w:ind w:left="720" w:right="-96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 xml:space="preserve">002. Departamento de Educação </w:t>
      </w:r>
    </w:p>
    <w:p w:rsidR="00DF5815" w:rsidRPr="00DF5815" w:rsidRDefault="00DF5815" w:rsidP="00BE75F5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12. Educação</w:t>
      </w:r>
    </w:p>
    <w:p w:rsidR="00DF5815" w:rsidRPr="00DF5815" w:rsidRDefault="00DF5815" w:rsidP="00BE75F5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361. Ensino Fundamental</w:t>
      </w:r>
    </w:p>
    <w:p w:rsidR="00DF5815" w:rsidRPr="00DF5815" w:rsidRDefault="00DF5815" w:rsidP="00BE75F5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0005. Educação Parecis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815">
        <w:rPr>
          <w:rFonts w:ascii="Times New Roman" w:hAnsi="Times New Roman" w:cs="Times New Roman"/>
          <w:b/>
          <w:bCs/>
          <w:sz w:val="24"/>
          <w:szCs w:val="24"/>
        </w:rPr>
        <w:t>2.073. Manutenção e Encargos com a Educação Básica-EF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3.3.90.00.00.00. Aplicações Diretas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01.00.000000 - RECURSOS LIVRES - Sem Destinação de Recursos...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613AD0">
        <w:rPr>
          <w:rFonts w:ascii="Times New Roman" w:hAnsi="Times New Roman" w:cs="Times New Roman"/>
          <w:bCs/>
          <w:sz w:val="24"/>
          <w:szCs w:val="24"/>
        </w:rPr>
        <w:t>..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DF5815">
        <w:rPr>
          <w:rFonts w:ascii="Times New Roman" w:hAnsi="Times New Roman" w:cs="Times New Roman"/>
          <w:bCs/>
          <w:sz w:val="24"/>
          <w:szCs w:val="24"/>
        </w:rPr>
        <w:t>..R$ 73.875,00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5815" w:rsidRPr="00DF5815" w:rsidRDefault="00DF5815" w:rsidP="00BE75F5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815">
        <w:rPr>
          <w:rFonts w:ascii="Times New Roman" w:hAnsi="Times New Roman" w:cs="Times New Roman"/>
          <w:b/>
          <w:bCs/>
          <w:sz w:val="24"/>
          <w:szCs w:val="24"/>
        </w:rPr>
        <w:t>10. Secretaria Municipal de Saúde</w:t>
      </w:r>
    </w:p>
    <w:p w:rsidR="00DF5815" w:rsidRPr="00DF5815" w:rsidRDefault="00DF5815" w:rsidP="00BE75F5">
      <w:pPr>
        <w:autoSpaceDE w:val="0"/>
        <w:autoSpaceDN w:val="0"/>
        <w:adjustRightInd w:val="0"/>
        <w:ind w:left="720" w:right="-96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 xml:space="preserve">002. Fundo Municipal de Saúde </w:t>
      </w:r>
    </w:p>
    <w:p w:rsidR="00DF5815" w:rsidRPr="00DF5815" w:rsidRDefault="00DF5815" w:rsidP="00BE75F5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10. Saúde</w:t>
      </w:r>
    </w:p>
    <w:p w:rsidR="00DF5815" w:rsidRPr="00DF5815" w:rsidRDefault="00DF5815" w:rsidP="00BE75F5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301. Atenção Básica</w:t>
      </w:r>
    </w:p>
    <w:p w:rsidR="00DF5815" w:rsidRPr="00DF5815" w:rsidRDefault="00DF5815" w:rsidP="00BE75F5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0006. Campo Novo Mais Saúde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815">
        <w:rPr>
          <w:rFonts w:ascii="Times New Roman" w:hAnsi="Times New Roman" w:cs="Times New Roman"/>
          <w:b/>
          <w:bCs/>
          <w:sz w:val="24"/>
          <w:szCs w:val="24"/>
        </w:rPr>
        <w:t>1.060. Aquisição de Veículos da Secretaria de Saúde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4.4.90.00.00.00. Aplicações Diretas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01.00.000000 - RECURSOS LIVRES - Sem Destinação de Recursos.</w:t>
      </w:r>
      <w:r>
        <w:rPr>
          <w:rFonts w:ascii="Times New Roman" w:hAnsi="Times New Roman" w:cs="Times New Roman"/>
          <w:bCs/>
          <w:sz w:val="24"/>
          <w:szCs w:val="24"/>
        </w:rPr>
        <w:t>..</w:t>
      </w:r>
      <w:r w:rsidR="00613AD0">
        <w:rPr>
          <w:rFonts w:ascii="Times New Roman" w:hAnsi="Times New Roman" w:cs="Times New Roman"/>
          <w:bCs/>
          <w:sz w:val="24"/>
          <w:szCs w:val="24"/>
        </w:rPr>
        <w:t>..</w:t>
      </w:r>
      <w:r w:rsidRPr="00DF5815">
        <w:rPr>
          <w:rFonts w:ascii="Times New Roman" w:hAnsi="Times New Roman" w:cs="Times New Roman"/>
          <w:bCs/>
          <w:sz w:val="24"/>
          <w:szCs w:val="24"/>
        </w:rPr>
        <w:t>..R$ 183.800,00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815">
        <w:rPr>
          <w:rFonts w:ascii="Times New Roman" w:hAnsi="Times New Roman" w:cs="Times New Roman"/>
          <w:b/>
          <w:bCs/>
          <w:sz w:val="24"/>
          <w:szCs w:val="24"/>
        </w:rPr>
        <w:t>TOTAL DO CRÉDITO............…………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....</w:t>
      </w:r>
      <w:r w:rsidRPr="00DF5815">
        <w:rPr>
          <w:rFonts w:ascii="Times New Roman" w:hAnsi="Times New Roman" w:cs="Times New Roman"/>
          <w:b/>
          <w:bCs/>
          <w:sz w:val="24"/>
          <w:szCs w:val="24"/>
        </w:rPr>
        <w:t>...................................</w:t>
      </w:r>
      <w:r w:rsidR="00613AD0">
        <w:rPr>
          <w:rFonts w:ascii="Times New Roman" w:hAnsi="Times New Roman" w:cs="Times New Roman"/>
          <w:b/>
          <w:bCs/>
          <w:sz w:val="24"/>
          <w:szCs w:val="24"/>
        </w:rPr>
        <w:t>..</w:t>
      </w:r>
      <w:r w:rsidRPr="00DF5815">
        <w:rPr>
          <w:rFonts w:ascii="Times New Roman" w:hAnsi="Times New Roman" w:cs="Times New Roman"/>
          <w:b/>
          <w:bCs/>
          <w:sz w:val="24"/>
          <w:szCs w:val="24"/>
        </w:rPr>
        <w:t>........R$ 257.675,00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DF5815" w:rsidRPr="00DF5815" w:rsidRDefault="00DF5815" w:rsidP="00BE75F5">
      <w:pPr>
        <w:autoSpaceDE w:val="0"/>
        <w:autoSpaceDN w:val="0"/>
        <w:adjustRightInd w:val="0"/>
        <w:ind w:right="-96"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DF5815">
        <w:rPr>
          <w:rFonts w:ascii="Times New Roman" w:hAnsi="Times New Roman" w:cs="Times New Roman"/>
          <w:b/>
          <w:sz w:val="24"/>
          <w:szCs w:val="24"/>
        </w:rPr>
        <w:t>Art. 2º</w:t>
      </w:r>
      <w:r w:rsidRPr="00DF5815">
        <w:rPr>
          <w:rFonts w:ascii="Times New Roman" w:hAnsi="Times New Roman" w:cs="Times New Roman"/>
          <w:sz w:val="24"/>
          <w:szCs w:val="24"/>
        </w:rPr>
        <w:t>.</w:t>
      </w:r>
      <w:r w:rsidRPr="00DF58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5815">
        <w:rPr>
          <w:rFonts w:ascii="Times New Roman" w:hAnsi="Times New Roman" w:cs="Times New Roman"/>
          <w:sz w:val="24"/>
          <w:szCs w:val="24"/>
        </w:rPr>
        <w:t>Para dar cobertura ao crédito adicional suplementar aberto no artigo anterior serão utilizados os recursos provenientes da anulação parcial ou total com remanejamento e transposição na forma do art. 43, § 1º, inciso III da Lei Federal nº 4320/64 da seguinte dotação orçamentária:</w:t>
      </w:r>
    </w:p>
    <w:p w:rsidR="00DF5815" w:rsidRPr="00DF5815" w:rsidRDefault="00DF5815" w:rsidP="00BE75F5">
      <w:pPr>
        <w:autoSpaceDE w:val="0"/>
        <w:autoSpaceDN w:val="0"/>
        <w:adjustRightInd w:val="0"/>
        <w:ind w:right="-96"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DF5815" w:rsidRPr="00DF5815" w:rsidRDefault="00DF5815" w:rsidP="00BE75F5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815">
        <w:rPr>
          <w:rFonts w:ascii="Times New Roman" w:hAnsi="Times New Roman" w:cs="Times New Roman"/>
          <w:b/>
          <w:bCs/>
          <w:sz w:val="24"/>
          <w:szCs w:val="24"/>
        </w:rPr>
        <w:t>04. Secretaria Municipal de Finanças</w:t>
      </w:r>
    </w:p>
    <w:p w:rsidR="00DF5815" w:rsidRPr="00DF5815" w:rsidRDefault="00DF5815" w:rsidP="00BE75F5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815">
        <w:rPr>
          <w:rFonts w:ascii="Times New Roman" w:hAnsi="Times New Roman" w:cs="Times New Roman"/>
          <w:b/>
          <w:bCs/>
          <w:sz w:val="24"/>
          <w:szCs w:val="24"/>
        </w:rPr>
        <w:t>001. Gabinete da Secretaria de Finanças</w:t>
      </w:r>
    </w:p>
    <w:p w:rsidR="00DF5815" w:rsidRPr="00DF5815" w:rsidRDefault="00DF5815" w:rsidP="00BE75F5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04. Administração</w:t>
      </w:r>
    </w:p>
    <w:p w:rsidR="00DF5815" w:rsidRPr="00DF5815" w:rsidRDefault="00DF5815" w:rsidP="00BE75F5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129. Administração de Receitas</w:t>
      </w:r>
    </w:p>
    <w:p w:rsidR="00DF5815" w:rsidRPr="00DF5815" w:rsidRDefault="00DF5815" w:rsidP="00BE75F5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lastRenderedPageBreak/>
        <w:t>0017. Gestão e Manutenção das Finanças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/>
          <w:bCs/>
          <w:sz w:val="24"/>
          <w:szCs w:val="24"/>
        </w:rPr>
        <w:t>2.024. Aquisição de Bens Móveis, Utensílios e Equipamento da Secretaria de Finanças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4.4.90.00.00.00. Aplicações Diretas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01.00.000000 - RECURSOS LIVRES - Sem Destinação de Recursos...</w:t>
      </w:r>
      <w:r>
        <w:rPr>
          <w:rFonts w:ascii="Times New Roman" w:hAnsi="Times New Roman" w:cs="Times New Roman"/>
          <w:bCs/>
          <w:sz w:val="24"/>
          <w:szCs w:val="24"/>
        </w:rPr>
        <w:t>..</w:t>
      </w:r>
      <w:r w:rsidR="00613AD0">
        <w:rPr>
          <w:rFonts w:ascii="Times New Roman" w:hAnsi="Times New Roman" w:cs="Times New Roman"/>
          <w:bCs/>
          <w:sz w:val="24"/>
          <w:szCs w:val="24"/>
        </w:rPr>
        <w:t>..</w:t>
      </w:r>
      <w:r w:rsidRPr="00DF5815">
        <w:rPr>
          <w:rFonts w:ascii="Times New Roman" w:hAnsi="Times New Roman" w:cs="Times New Roman"/>
          <w:bCs/>
          <w:sz w:val="24"/>
          <w:szCs w:val="24"/>
        </w:rPr>
        <w:t>... R$ 2.000,00</w:t>
      </w:r>
    </w:p>
    <w:p w:rsidR="00DF5815" w:rsidRPr="00DF5815" w:rsidRDefault="00DF5815" w:rsidP="00BE75F5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5815" w:rsidRPr="00DF5815" w:rsidRDefault="00DF5815" w:rsidP="00BE75F5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815">
        <w:rPr>
          <w:rFonts w:ascii="Times New Roman" w:hAnsi="Times New Roman" w:cs="Times New Roman"/>
          <w:b/>
          <w:bCs/>
          <w:sz w:val="24"/>
          <w:szCs w:val="24"/>
        </w:rPr>
        <w:t>05. Secretaria Municipal de Cultura e Turismo</w:t>
      </w:r>
    </w:p>
    <w:p w:rsidR="00DF5815" w:rsidRPr="00DF5815" w:rsidRDefault="00DF5815" w:rsidP="00BE75F5">
      <w:pPr>
        <w:autoSpaceDE w:val="0"/>
        <w:autoSpaceDN w:val="0"/>
        <w:adjustRightInd w:val="0"/>
        <w:ind w:left="720" w:right="-96"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815">
        <w:rPr>
          <w:rFonts w:ascii="Times New Roman" w:hAnsi="Times New Roman" w:cs="Times New Roman"/>
          <w:b/>
          <w:bCs/>
          <w:sz w:val="24"/>
          <w:szCs w:val="24"/>
        </w:rPr>
        <w:t xml:space="preserve">002. Departamento de Cultura </w:t>
      </w:r>
    </w:p>
    <w:p w:rsidR="00DF5815" w:rsidRPr="00DF5815" w:rsidRDefault="00DF5815" w:rsidP="00BE75F5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13. Cultura</w:t>
      </w:r>
    </w:p>
    <w:p w:rsidR="00DF5815" w:rsidRPr="00DF5815" w:rsidRDefault="00DF5815" w:rsidP="00BE75F5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392. Difusão Cultural</w:t>
      </w:r>
    </w:p>
    <w:p w:rsidR="00DF5815" w:rsidRPr="00DF5815" w:rsidRDefault="00DF5815" w:rsidP="00BE75F5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0012. Cultura do Parecis</w:t>
      </w:r>
    </w:p>
    <w:p w:rsidR="00DF5815" w:rsidRPr="00DF5815" w:rsidRDefault="00DF5815" w:rsidP="00BE75F5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/>
          <w:bCs/>
          <w:sz w:val="24"/>
          <w:szCs w:val="24"/>
        </w:rPr>
        <w:t>2.032. Manutenção das Oficinas de Arte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4.4.90.00.00.00. Aplicações Diretas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01.00.000000 - RECURSOS LIVRES - Sem Destinação de Recursos..</w:t>
      </w:r>
      <w:r>
        <w:rPr>
          <w:rFonts w:ascii="Times New Roman" w:hAnsi="Times New Roman" w:cs="Times New Roman"/>
          <w:bCs/>
          <w:sz w:val="24"/>
          <w:szCs w:val="24"/>
        </w:rPr>
        <w:t>..</w:t>
      </w:r>
      <w:r w:rsidRPr="00DF5815">
        <w:rPr>
          <w:rFonts w:ascii="Times New Roman" w:hAnsi="Times New Roman" w:cs="Times New Roman"/>
          <w:bCs/>
          <w:sz w:val="24"/>
          <w:szCs w:val="24"/>
        </w:rPr>
        <w:t>...</w:t>
      </w:r>
      <w:r w:rsidR="00613AD0">
        <w:rPr>
          <w:rFonts w:ascii="Times New Roman" w:hAnsi="Times New Roman" w:cs="Times New Roman"/>
          <w:bCs/>
          <w:sz w:val="24"/>
          <w:szCs w:val="24"/>
        </w:rPr>
        <w:t>..</w:t>
      </w:r>
      <w:r w:rsidRPr="00DF5815">
        <w:rPr>
          <w:rFonts w:ascii="Times New Roman" w:hAnsi="Times New Roman" w:cs="Times New Roman"/>
          <w:bCs/>
          <w:sz w:val="24"/>
          <w:szCs w:val="24"/>
        </w:rPr>
        <w:t>. R$ 2.000,00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815">
        <w:rPr>
          <w:rFonts w:ascii="Times New Roman" w:hAnsi="Times New Roman" w:cs="Times New Roman"/>
          <w:b/>
          <w:bCs/>
          <w:sz w:val="24"/>
          <w:szCs w:val="24"/>
        </w:rPr>
        <w:t>2.033. Dinamização da Biblioteca Pública, Telecentro Comunitário e Museu Histórico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4.4.90.00.00.00. Aplicações Diretas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01.00.000000 - RECURSOS LIVRES - Sem Destinação de Recursos.</w:t>
      </w:r>
      <w:r w:rsidR="00613AD0">
        <w:rPr>
          <w:rFonts w:ascii="Times New Roman" w:hAnsi="Times New Roman" w:cs="Times New Roman"/>
          <w:bCs/>
          <w:sz w:val="24"/>
          <w:szCs w:val="24"/>
        </w:rPr>
        <w:t>..</w:t>
      </w:r>
      <w:r w:rsidRPr="00DF5815">
        <w:rPr>
          <w:rFonts w:ascii="Times New Roman" w:hAnsi="Times New Roman" w:cs="Times New Roman"/>
          <w:bCs/>
          <w:sz w:val="24"/>
          <w:szCs w:val="24"/>
        </w:rPr>
        <w:t>…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DF5815">
        <w:rPr>
          <w:rFonts w:ascii="Times New Roman" w:hAnsi="Times New Roman" w:cs="Times New Roman"/>
          <w:bCs/>
          <w:sz w:val="24"/>
          <w:szCs w:val="24"/>
        </w:rPr>
        <w:t>.. R$ 2.000,00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/>
          <w:bCs/>
          <w:sz w:val="24"/>
          <w:szCs w:val="24"/>
        </w:rPr>
        <w:t>2.034. Manutenção da Casa do Artesão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4.4.90.00.00.00. Aplicações Diretas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01.00.000000 - RECURSOS LIVRES - Sem Destinação de Recursos...</w:t>
      </w:r>
      <w:r w:rsidR="00613AD0">
        <w:rPr>
          <w:rFonts w:ascii="Times New Roman" w:hAnsi="Times New Roman" w:cs="Times New Roman"/>
          <w:bCs/>
          <w:sz w:val="24"/>
          <w:szCs w:val="24"/>
        </w:rPr>
        <w:t>..</w:t>
      </w:r>
      <w:r w:rsidRPr="00DF581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..</w:t>
      </w:r>
      <w:r w:rsidRPr="00DF5815">
        <w:rPr>
          <w:rFonts w:ascii="Times New Roman" w:hAnsi="Times New Roman" w:cs="Times New Roman"/>
          <w:bCs/>
          <w:sz w:val="24"/>
          <w:szCs w:val="24"/>
        </w:rPr>
        <w:t>.. R$ 5.000,00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5815" w:rsidRPr="00DF5815" w:rsidRDefault="00DF5815" w:rsidP="00BE75F5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815">
        <w:rPr>
          <w:rFonts w:ascii="Times New Roman" w:hAnsi="Times New Roman" w:cs="Times New Roman"/>
          <w:b/>
          <w:bCs/>
          <w:sz w:val="24"/>
          <w:szCs w:val="24"/>
        </w:rPr>
        <w:t>06. Secretaria Municipal de Esportes e Lazer</w:t>
      </w:r>
    </w:p>
    <w:p w:rsidR="00DF5815" w:rsidRPr="00DF5815" w:rsidRDefault="00DF5815" w:rsidP="00BE75F5">
      <w:pPr>
        <w:autoSpaceDE w:val="0"/>
        <w:autoSpaceDN w:val="0"/>
        <w:adjustRightInd w:val="0"/>
        <w:ind w:left="720" w:right="-96"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815">
        <w:rPr>
          <w:rFonts w:ascii="Times New Roman" w:hAnsi="Times New Roman" w:cs="Times New Roman"/>
          <w:b/>
          <w:bCs/>
          <w:sz w:val="24"/>
          <w:szCs w:val="24"/>
        </w:rPr>
        <w:t>001. Gabinete da Secretaria de Esportes e Lazer</w:t>
      </w:r>
    </w:p>
    <w:p w:rsidR="00DF5815" w:rsidRPr="00DF5815" w:rsidRDefault="00DF5815" w:rsidP="00BE75F5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27. Desporto e Lazer</w:t>
      </w:r>
    </w:p>
    <w:p w:rsidR="00DF5815" w:rsidRPr="00DF5815" w:rsidRDefault="00DF5815" w:rsidP="00BE75F5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122. Administração Geral</w:t>
      </w:r>
    </w:p>
    <w:p w:rsidR="00DF5815" w:rsidRPr="00DF5815" w:rsidRDefault="00DF5815" w:rsidP="00BE75F5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0019. Gestão e Manutenção do Esporte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815">
        <w:rPr>
          <w:rFonts w:ascii="Times New Roman" w:hAnsi="Times New Roman" w:cs="Times New Roman"/>
          <w:b/>
          <w:bCs/>
          <w:sz w:val="24"/>
          <w:szCs w:val="24"/>
        </w:rPr>
        <w:t xml:space="preserve">1.023. Aquisição de Veículos da Secretaria de Esportes e Lazer 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4.4.90.00.00.00. Aplicações Diretas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01.00.000000 - RECURSOS LIVRES - Sem Destinação de Recursos...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613AD0">
        <w:rPr>
          <w:rFonts w:ascii="Times New Roman" w:hAnsi="Times New Roman" w:cs="Times New Roman"/>
          <w:bCs/>
          <w:sz w:val="24"/>
          <w:szCs w:val="24"/>
        </w:rPr>
        <w:t>..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DF5815">
        <w:rPr>
          <w:rFonts w:ascii="Times New Roman" w:hAnsi="Times New Roman" w:cs="Times New Roman"/>
          <w:bCs/>
          <w:sz w:val="24"/>
          <w:szCs w:val="24"/>
        </w:rPr>
        <w:t>. R$ 10.000,00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815">
        <w:rPr>
          <w:rFonts w:ascii="Times New Roman" w:hAnsi="Times New Roman" w:cs="Times New Roman"/>
          <w:b/>
          <w:bCs/>
          <w:sz w:val="24"/>
          <w:szCs w:val="24"/>
        </w:rPr>
        <w:t xml:space="preserve">2.042. Manutenção e Encargos com a  Secretaria de Esportes e Lazer 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3.3.90.00.00.00. Aplicações Diretas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01.00.000000 - RECURSOS LIVRES - Sem Destinação de Recursos...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613AD0">
        <w:rPr>
          <w:rFonts w:ascii="Times New Roman" w:hAnsi="Times New Roman" w:cs="Times New Roman"/>
          <w:bCs/>
          <w:sz w:val="24"/>
          <w:szCs w:val="24"/>
        </w:rPr>
        <w:t>..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DF5815">
        <w:rPr>
          <w:rFonts w:ascii="Times New Roman" w:hAnsi="Times New Roman" w:cs="Times New Roman"/>
          <w:bCs/>
          <w:sz w:val="24"/>
          <w:szCs w:val="24"/>
        </w:rPr>
        <w:t>... R$ 1.000,00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5815" w:rsidRPr="00DF5815" w:rsidRDefault="00DF5815" w:rsidP="00BE75F5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815">
        <w:rPr>
          <w:rFonts w:ascii="Times New Roman" w:hAnsi="Times New Roman" w:cs="Times New Roman"/>
          <w:b/>
          <w:bCs/>
          <w:sz w:val="24"/>
          <w:szCs w:val="24"/>
        </w:rPr>
        <w:t>07. Secretaria Municipal de Infraestrutura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815">
        <w:rPr>
          <w:rFonts w:ascii="Times New Roman" w:hAnsi="Times New Roman" w:cs="Times New Roman"/>
          <w:b/>
          <w:bCs/>
          <w:sz w:val="24"/>
          <w:szCs w:val="24"/>
        </w:rPr>
        <w:t>002. Departamento de Desenvolvimento Urbano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15. Urbanismo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452. Serviços Urbanos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0013. Infraestrutura e serviços públicos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815">
        <w:rPr>
          <w:rFonts w:ascii="Times New Roman" w:hAnsi="Times New Roman" w:cs="Times New Roman"/>
          <w:b/>
          <w:bCs/>
          <w:sz w:val="24"/>
          <w:szCs w:val="24"/>
        </w:rPr>
        <w:t>2.137. Manutenção do Cemitério Municipal e Capela Mortuária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4.4.90.00.00.00. Aplicações Diretas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01.00.000000 - RECURSOS LIVRES - Sem Destinação de Recursos...</w:t>
      </w:r>
      <w:r w:rsidR="00613AD0">
        <w:rPr>
          <w:rFonts w:ascii="Times New Roman" w:hAnsi="Times New Roman" w:cs="Times New Roman"/>
          <w:bCs/>
          <w:sz w:val="24"/>
          <w:szCs w:val="24"/>
        </w:rPr>
        <w:t>..</w:t>
      </w:r>
      <w:r w:rsidRPr="00DF581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..</w:t>
      </w:r>
      <w:r w:rsidRPr="00DF5815">
        <w:rPr>
          <w:rFonts w:ascii="Times New Roman" w:hAnsi="Times New Roman" w:cs="Times New Roman"/>
          <w:bCs/>
          <w:sz w:val="24"/>
          <w:szCs w:val="24"/>
        </w:rPr>
        <w:t>...R$ 5.000,00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815">
        <w:rPr>
          <w:rFonts w:ascii="Times New Roman" w:hAnsi="Times New Roman" w:cs="Times New Roman"/>
          <w:b/>
          <w:bCs/>
          <w:sz w:val="24"/>
          <w:szCs w:val="24"/>
        </w:rPr>
        <w:t>1.031. Urbanização e Pista Caminhada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4.4.90.00.00.00. Aplicações Diretas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01.00.000000 - RECURSOS LIVRES - Sem Destinação de Recursos...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613AD0">
        <w:rPr>
          <w:rFonts w:ascii="Times New Roman" w:hAnsi="Times New Roman" w:cs="Times New Roman"/>
          <w:bCs/>
          <w:sz w:val="24"/>
          <w:szCs w:val="24"/>
        </w:rPr>
        <w:t>..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DF5815">
        <w:rPr>
          <w:rFonts w:ascii="Times New Roman" w:hAnsi="Times New Roman" w:cs="Times New Roman"/>
          <w:bCs/>
          <w:sz w:val="24"/>
          <w:szCs w:val="24"/>
        </w:rPr>
        <w:t>..R$ 34.000,00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815">
        <w:rPr>
          <w:rFonts w:ascii="Times New Roman" w:hAnsi="Times New Roman" w:cs="Times New Roman"/>
          <w:b/>
          <w:bCs/>
          <w:sz w:val="24"/>
          <w:szCs w:val="24"/>
        </w:rPr>
        <w:t>004. Departamento de Trânsito Urbano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lastRenderedPageBreak/>
        <w:t>15. Urbanismo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451. Infraestrutura Urbana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0013. Infraestrutura e serviços públicos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815">
        <w:rPr>
          <w:rFonts w:ascii="Times New Roman" w:hAnsi="Times New Roman" w:cs="Times New Roman"/>
          <w:b/>
          <w:bCs/>
          <w:sz w:val="24"/>
          <w:szCs w:val="24"/>
        </w:rPr>
        <w:t>2.051. Manutenção do Trânsito Urbano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4.4.90.00.00.00. Aplicações Diretas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01.00.000000 - RECURSOS LIVRES - Sem Destinação de Recursos...</w:t>
      </w:r>
      <w:r w:rsidR="00613AD0">
        <w:rPr>
          <w:rFonts w:ascii="Times New Roman" w:hAnsi="Times New Roman" w:cs="Times New Roman"/>
          <w:bCs/>
          <w:sz w:val="24"/>
          <w:szCs w:val="24"/>
        </w:rPr>
        <w:t>..</w:t>
      </w:r>
      <w:r>
        <w:rPr>
          <w:rFonts w:ascii="Times New Roman" w:hAnsi="Times New Roman" w:cs="Times New Roman"/>
          <w:bCs/>
          <w:sz w:val="24"/>
          <w:szCs w:val="24"/>
        </w:rPr>
        <w:t>..</w:t>
      </w:r>
      <w:r w:rsidRPr="00DF5815">
        <w:rPr>
          <w:rFonts w:ascii="Times New Roman" w:hAnsi="Times New Roman" w:cs="Times New Roman"/>
          <w:bCs/>
          <w:sz w:val="24"/>
          <w:szCs w:val="24"/>
        </w:rPr>
        <w:t>..R$ 10.000,00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5815" w:rsidRPr="00DF5815" w:rsidRDefault="00DF5815" w:rsidP="00BE75F5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815">
        <w:rPr>
          <w:rFonts w:ascii="Times New Roman" w:hAnsi="Times New Roman" w:cs="Times New Roman"/>
          <w:b/>
          <w:bCs/>
          <w:sz w:val="24"/>
          <w:szCs w:val="24"/>
        </w:rPr>
        <w:t>08. Secretaria Municipal de Desenvolvimento Econômico</w:t>
      </w:r>
    </w:p>
    <w:p w:rsidR="00DF5815" w:rsidRPr="00DF5815" w:rsidRDefault="00DF5815" w:rsidP="00BE75F5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815">
        <w:rPr>
          <w:rFonts w:ascii="Times New Roman" w:hAnsi="Times New Roman" w:cs="Times New Roman"/>
          <w:b/>
          <w:bCs/>
          <w:sz w:val="24"/>
          <w:szCs w:val="24"/>
        </w:rPr>
        <w:t>001. Gabinete da Secretaria de Desenvolvimento Econômico</w:t>
      </w:r>
    </w:p>
    <w:p w:rsidR="00DF5815" w:rsidRPr="00DF5815" w:rsidRDefault="00DF5815" w:rsidP="00BE75F5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20. Agricultura</w:t>
      </w:r>
    </w:p>
    <w:p w:rsidR="00DF5815" w:rsidRPr="00DF5815" w:rsidRDefault="00DF5815" w:rsidP="00BE75F5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606. Extensão Rural</w:t>
      </w:r>
    </w:p>
    <w:p w:rsidR="00DF5815" w:rsidRPr="00DF5815" w:rsidRDefault="00DF5815" w:rsidP="00BE75F5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0003.Desenvolvimento Econômico e Sustentável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815">
        <w:rPr>
          <w:rFonts w:ascii="Times New Roman" w:hAnsi="Times New Roman" w:cs="Times New Roman"/>
          <w:b/>
          <w:bCs/>
          <w:sz w:val="24"/>
          <w:szCs w:val="24"/>
        </w:rPr>
        <w:t>2.062. Apoio à Feiras Agropecuárias e Eventos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3.3.90.00.00.00. Aplicações Diretas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01.00.000000 - RECURSOS LIVRES - Sem Destinação de Recursos...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DF5815">
        <w:rPr>
          <w:rFonts w:ascii="Times New Roman" w:hAnsi="Times New Roman" w:cs="Times New Roman"/>
          <w:bCs/>
          <w:sz w:val="24"/>
          <w:szCs w:val="24"/>
        </w:rPr>
        <w:t>..</w:t>
      </w:r>
      <w:r w:rsidR="00613AD0">
        <w:rPr>
          <w:rFonts w:ascii="Times New Roman" w:hAnsi="Times New Roman" w:cs="Times New Roman"/>
          <w:bCs/>
          <w:sz w:val="24"/>
          <w:szCs w:val="24"/>
        </w:rPr>
        <w:t>..</w:t>
      </w:r>
      <w:r w:rsidRPr="00DF5815">
        <w:rPr>
          <w:rFonts w:ascii="Times New Roman" w:hAnsi="Times New Roman" w:cs="Times New Roman"/>
          <w:bCs/>
          <w:sz w:val="24"/>
          <w:szCs w:val="24"/>
        </w:rPr>
        <w:t>.R$ 25.000,00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815">
        <w:rPr>
          <w:rFonts w:ascii="Times New Roman" w:hAnsi="Times New Roman" w:cs="Times New Roman"/>
          <w:b/>
          <w:bCs/>
          <w:sz w:val="24"/>
          <w:szCs w:val="24"/>
        </w:rPr>
        <w:t>002.Departamento de Empreendedorismo, Agricultura Familiar e Comunidade Indígena</w:t>
      </w:r>
    </w:p>
    <w:p w:rsidR="00DF5815" w:rsidRPr="00DF5815" w:rsidRDefault="00DF5815" w:rsidP="00BE75F5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20. Agricultura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423.Assistência as Povos Indígenas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0002.Agricultura Familiar e Econômica Solidária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815">
        <w:rPr>
          <w:rFonts w:ascii="Times New Roman" w:hAnsi="Times New Roman" w:cs="Times New Roman"/>
          <w:b/>
          <w:bCs/>
          <w:sz w:val="24"/>
          <w:szCs w:val="24"/>
        </w:rPr>
        <w:t>2.058.Apoio à Comunidade Indígenas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3.3.90.00.00.00. Aplicações Diretas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01.00.000000 - RECURSOS LIVRES - Sem Destinação de Recursos...</w:t>
      </w:r>
      <w:r>
        <w:rPr>
          <w:rFonts w:ascii="Times New Roman" w:hAnsi="Times New Roman" w:cs="Times New Roman"/>
          <w:bCs/>
          <w:sz w:val="24"/>
          <w:szCs w:val="24"/>
        </w:rPr>
        <w:t>..</w:t>
      </w:r>
      <w:r w:rsidRPr="00DF5815">
        <w:rPr>
          <w:rFonts w:ascii="Times New Roman" w:hAnsi="Times New Roman" w:cs="Times New Roman"/>
          <w:bCs/>
          <w:sz w:val="24"/>
          <w:szCs w:val="24"/>
        </w:rPr>
        <w:t>...</w:t>
      </w:r>
      <w:r w:rsidR="00613AD0">
        <w:rPr>
          <w:rFonts w:ascii="Times New Roman" w:hAnsi="Times New Roman" w:cs="Times New Roman"/>
          <w:bCs/>
          <w:sz w:val="24"/>
          <w:szCs w:val="24"/>
        </w:rPr>
        <w:t>..</w:t>
      </w:r>
      <w:r w:rsidRPr="00DF5815">
        <w:rPr>
          <w:rFonts w:ascii="Times New Roman" w:hAnsi="Times New Roman" w:cs="Times New Roman"/>
          <w:bCs/>
          <w:sz w:val="24"/>
          <w:szCs w:val="24"/>
        </w:rPr>
        <w:t>.R$ 5.000,00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815">
        <w:rPr>
          <w:rFonts w:ascii="Times New Roman" w:hAnsi="Times New Roman" w:cs="Times New Roman"/>
          <w:b/>
          <w:bCs/>
          <w:sz w:val="24"/>
          <w:szCs w:val="24"/>
        </w:rPr>
        <w:t>003.Fundo Municipal de Desenvolvimento Econômico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22. Indústria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661.Promoção Industrial</w:t>
      </w:r>
    </w:p>
    <w:p w:rsidR="00DF5815" w:rsidRPr="00DF5815" w:rsidRDefault="00DF5815" w:rsidP="00BE75F5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0003.Desenvolvimento Econômico e Sustentável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815">
        <w:rPr>
          <w:rFonts w:ascii="Times New Roman" w:hAnsi="Times New Roman" w:cs="Times New Roman"/>
          <w:b/>
          <w:bCs/>
          <w:sz w:val="24"/>
          <w:szCs w:val="24"/>
        </w:rPr>
        <w:t>2.064.Apoio e Promoção da Indústria e Comércio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3.3.50.00.00.00. Aplicações Diretas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01.00.000000 - RECURSOS LIVRES - Sem Destinação de Recursos...</w:t>
      </w:r>
      <w:r w:rsidR="00613AD0">
        <w:rPr>
          <w:rFonts w:ascii="Times New Roman" w:hAnsi="Times New Roman" w:cs="Times New Roman"/>
          <w:bCs/>
          <w:sz w:val="24"/>
          <w:szCs w:val="24"/>
        </w:rPr>
        <w:t>..</w:t>
      </w:r>
      <w:r>
        <w:rPr>
          <w:rFonts w:ascii="Times New Roman" w:hAnsi="Times New Roman" w:cs="Times New Roman"/>
          <w:bCs/>
          <w:sz w:val="24"/>
          <w:szCs w:val="24"/>
        </w:rPr>
        <w:t>..</w:t>
      </w:r>
      <w:r w:rsidRPr="00DF5815">
        <w:rPr>
          <w:rFonts w:ascii="Times New Roman" w:hAnsi="Times New Roman" w:cs="Times New Roman"/>
          <w:bCs/>
          <w:sz w:val="24"/>
          <w:szCs w:val="24"/>
        </w:rPr>
        <w:t>..R$ 10.000,00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3.3.90.00.00.00. Aplicações Diretas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01.00.000000 - RECURSOS LIVRES - Sem Destinação de Recursos.</w:t>
      </w:r>
      <w:r w:rsidR="00613AD0">
        <w:rPr>
          <w:rFonts w:ascii="Times New Roman" w:hAnsi="Times New Roman" w:cs="Times New Roman"/>
          <w:bCs/>
          <w:sz w:val="24"/>
          <w:szCs w:val="24"/>
        </w:rPr>
        <w:t>....</w:t>
      </w:r>
      <w:r w:rsidRPr="00DF5815">
        <w:rPr>
          <w:rFonts w:ascii="Times New Roman" w:hAnsi="Times New Roman" w:cs="Times New Roman"/>
          <w:bCs/>
          <w:sz w:val="24"/>
          <w:szCs w:val="24"/>
        </w:rPr>
        <w:t>....R$ 30.000,00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5815" w:rsidRPr="00DF5815" w:rsidRDefault="00DF5815" w:rsidP="00BE75F5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815">
        <w:rPr>
          <w:rFonts w:ascii="Times New Roman" w:hAnsi="Times New Roman" w:cs="Times New Roman"/>
          <w:b/>
          <w:bCs/>
          <w:sz w:val="24"/>
          <w:szCs w:val="24"/>
        </w:rPr>
        <w:t>09. Secretaria Municipal de Educação</w:t>
      </w:r>
    </w:p>
    <w:p w:rsidR="00DF5815" w:rsidRPr="00DF5815" w:rsidRDefault="00DF5815" w:rsidP="00BE75F5">
      <w:pPr>
        <w:autoSpaceDE w:val="0"/>
        <w:autoSpaceDN w:val="0"/>
        <w:adjustRightInd w:val="0"/>
        <w:ind w:left="720" w:right="-96"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815">
        <w:rPr>
          <w:rFonts w:ascii="Times New Roman" w:hAnsi="Times New Roman" w:cs="Times New Roman"/>
          <w:b/>
          <w:bCs/>
          <w:sz w:val="24"/>
          <w:szCs w:val="24"/>
        </w:rPr>
        <w:t>001. Gabinete da Secretaria de Educação e Cultura</w:t>
      </w:r>
    </w:p>
    <w:p w:rsidR="00DF5815" w:rsidRPr="00DF5815" w:rsidRDefault="00DF5815" w:rsidP="00BE75F5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12. Educação</w:t>
      </w:r>
    </w:p>
    <w:p w:rsidR="00DF5815" w:rsidRPr="00DF5815" w:rsidRDefault="00DF5815" w:rsidP="00BE75F5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122. Administração Geral</w:t>
      </w:r>
    </w:p>
    <w:p w:rsidR="00DF5815" w:rsidRPr="00DF5815" w:rsidRDefault="00DF5815" w:rsidP="00BE75F5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0022. Gestão e Manutenção da Educação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815">
        <w:rPr>
          <w:rFonts w:ascii="Times New Roman" w:hAnsi="Times New Roman" w:cs="Times New Roman"/>
          <w:b/>
          <w:bCs/>
          <w:sz w:val="24"/>
          <w:szCs w:val="24"/>
        </w:rPr>
        <w:t>1.053. Aquisição de Veículos da Secretaria de Educação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4.4.90.00.00.00. Aplicações Diretas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01.00.000000 - RECURSOS LIVRES - Sem Destinação de Recursos.</w:t>
      </w:r>
      <w:r>
        <w:rPr>
          <w:rFonts w:ascii="Times New Roman" w:hAnsi="Times New Roman" w:cs="Times New Roman"/>
          <w:bCs/>
          <w:sz w:val="24"/>
          <w:szCs w:val="24"/>
        </w:rPr>
        <w:t>..</w:t>
      </w:r>
      <w:r w:rsidR="00613AD0">
        <w:rPr>
          <w:rFonts w:ascii="Times New Roman" w:hAnsi="Times New Roman" w:cs="Times New Roman"/>
          <w:bCs/>
          <w:sz w:val="24"/>
          <w:szCs w:val="24"/>
        </w:rPr>
        <w:t>..</w:t>
      </w:r>
      <w:r w:rsidRPr="00DF5815">
        <w:rPr>
          <w:rFonts w:ascii="Times New Roman" w:hAnsi="Times New Roman" w:cs="Times New Roman"/>
          <w:bCs/>
          <w:sz w:val="24"/>
          <w:szCs w:val="24"/>
        </w:rPr>
        <w:t>....R$ 73.875,00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815">
        <w:rPr>
          <w:rFonts w:ascii="Times New Roman" w:hAnsi="Times New Roman" w:cs="Times New Roman"/>
          <w:b/>
          <w:bCs/>
          <w:sz w:val="24"/>
          <w:szCs w:val="24"/>
        </w:rPr>
        <w:t>10. Secretaria Municipal de Saúde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815">
        <w:rPr>
          <w:rFonts w:ascii="Times New Roman" w:hAnsi="Times New Roman" w:cs="Times New Roman"/>
          <w:b/>
          <w:bCs/>
          <w:sz w:val="24"/>
          <w:szCs w:val="24"/>
        </w:rPr>
        <w:t>001.Gabinete da Secretaria de Saúde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10.Saúde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122.Administração Geral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lastRenderedPageBreak/>
        <w:t>0023.Gestão e Manutenção da Saúde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815">
        <w:rPr>
          <w:rFonts w:ascii="Times New Roman" w:hAnsi="Times New Roman" w:cs="Times New Roman"/>
          <w:b/>
          <w:bCs/>
          <w:sz w:val="24"/>
          <w:szCs w:val="24"/>
        </w:rPr>
        <w:t>2.091. Manutenção e Encargos com a Secretaria de Saúde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3.3.90.00.00.00. Aplicações Diretas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01.00.000000 - RECURSOS LIVRES - Sem Destinação de Recursos..</w:t>
      </w:r>
      <w:r>
        <w:rPr>
          <w:rFonts w:ascii="Times New Roman" w:hAnsi="Times New Roman" w:cs="Times New Roman"/>
          <w:bCs/>
          <w:sz w:val="24"/>
          <w:szCs w:val="24"/>
        </w:rPr>
        <w:t>..</w:t>
      </w:r>
      <w:r w:rsidR="00613AD0">
        <w:rPr>
          <w:rFonts w:ascii="Times New Roman" w:hAnsi="Times New Roman" w:cs="Times New Roman"/>
          <w:bCs/>
          <w:sz w:val="24"/>
          <w:szCs w:val="24"/>
        </w:rPr>
        <w:t>..</w:t>
      </w:r>
      <w:r w:rsidRPr="00DF5815">
        <w:rPr>
          <w:rFonts w:ascii="Times New Roman" w:hAnsi="Times New Roman" w:cs="Times New Roman"/>
          <w:bCs/>
          <w:sz w:val="24"/>
          <w:szCs w:val="24"/>
        </w:rPr>
        <w:t>...R$ 25.000,00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815">
        <w:rPr>
          <w:rFonts w:ascii="Times New Roman" w:hAnsi="Times New Roman" w:cs="Times New Roman"/>
          <w:b/>
          <w:bCs/>
          <w:sz w:val="24"/>
          <w:szCs w:val="24"/>
        </w:rPr>
        <w:t>002. Fundo Municipal de Saúde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 xml:space="preserve">10. Saúde 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 xml:space="preserve">303. Suporte Profilático e Terapêutico 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0006. Campo Novo Mais Saúde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815">
        <w:rPr>
          <w:rFonts w:ascii="Times New Roman" w:hAnsi="Times New Roman" w:cs="Times New Roman"/>
          <w:b/>
          <w:bCs/>
          <w:sz w:val="24"/>
          <w:szCs w:val="24"/>
        </w:rPr>
        <w:t>2.106. Manutenção e Encargos com o Centro de Reabilitação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4.4.90.00.00.00. Aplicações Diretas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01.00.000000 - RECURSOS LIVRES - Sem Destinação de Recursos...</w:t>
      </w:r>
      <w:r>
        <w:rPr>
          <w:rFonts w:ascii="Times New Roman" w:hAnsi="Times New Roman" w:cs="Times New Roman"/>
          <w:bCs/>
          <w:sz w:val="24"/>
          <w:szCs w:val="24"/>
        </w:rPr>
        <w:t>..</w:t>
      </w:r>
      <w:r w:rsidRPr="00DF5815">
        <w:rPr>
          <w:rFonts w:ascii="Times New Roman" w:hAnsi="Times New Roman" w:cs="Times New Roman"/>
          <w:bCs/>
          <w:sz w:val="24"/>
          <w:szCs w:val="24"/>
        </w:rPr>
        <w:t>.</w:t>
      </w:r>
      <w:r w:rsidR="00613AD0">
        <w:rPr>
          <w:rFonts w:ascii="Times New Roman" w:hAnsi="Times New Roman" w:cs="Times New Roman"/>
          <w:bCs/>
          <w:sz w:val="24"/>
          <w:szCs w:val="24"/>
        </w:rPr>
        <w:t>..</w:t>
      </w:r>
      <w:r w:rsidRPr="00DF5815">
        <w:rPr>
          <w:rFonts w:ascii="Times New Roman" w:hAnsi="Times New Roman" w:cs="Times New Roman"/>
          <w:bCs/>
          <w:sz w:val="24"/>
          <w:szCs w:val="24"/>
        </w:rPr>
        <w:t>...R$ 5.800,00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815">
        <w:rPr>
          <w:rFonts w:ascii="Times New Roman" w:hAnsi="Times New Roman" w:cs="Times New Roman"/>
          <w:b/>
          <w:bCs/>
          <w:sz w:val="24"/>
          <w:szCs w:val="24"/>
        </w:rPr>
        <w:t>11. Secretaria Municipal de Assistência Social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815">
        <w:rPr>
          <w:rFonts w:ascii="Times New Roman" w:hAnsi="Times New Roman" w:cs="Times New Roman"/>
          <w:b/>
          <w:bCs/>
          <w:sz w:val="24"/>
          <w:szCs w:val="24"/>
        </w:rPr>
        <w:t>002. Fundo Municipal de Assistência Social - FMAS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08.Assistência Social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242.Assistência ao Portador de Deficiência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 xml:space="preserve">0010.Proteção Social Básica e Especial 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815">
        <w:rPr>
          <w:rFonts w:ascii="Times New Roman" w:hAnsi="Times New Roman" w:cs="Times New Roman"/>
          <w:b/>
          <w:bCs/>
          <w:sz w:val="24"/>
          <w:szCs w:val="24"/>
        </w:rPr>
        <w:t>2.114 Inserção Social dos Portadores de Necessidades Especiais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3.3.50.00.00.00. Aplicações Diretas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01.00.000000 - RECURSOS LIVRES - Sem Destinação de Recursos...</w:t>
      </w:r>
      <w:r w:rsidR="00613AD0">
        <w:rPr>
          <w:rFonts w:ascii="Times New Roman" w:hAnsi="Times New Roman" w:cs="Times New Roman"/>
          <w:bCs/>
          <w:sz w:val="24"/>
          <w:szCs w:val="24"/>
        </w:rPr>
        <w:t>..</w:t>
      </w:r>
      <w:r>
        <w:rPr>
          <w:rFonts w:ascii="Times New Roman" w:hAnsi="Times New Roman" w:cs="Times New Roman"/>
          <w:bCs/>
          <w:sz w:val="24"/>
          <w:szCs w:val="24"/>
        </w:rPr>
        <w:t>..</w:t>
      </w:r>
      <w:r w:rsidRPr="00DF5815">
        <w:rPr>
          <w:rFonts w:ascii="Times New Roman" w:hAnsi="Times New Roman" w:cs="Times New Roman"/>
          <w:bCs/>
          <w:sz w:val="24"/>
          <w:szCs w:val="24"/>
        </w:rPr>
        <w:t>....R$ 8.000,00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815">
        <w:rPr>
          <w:rFonts w:ascii="Times New Roman" w:hAnsi="Times New Roman" w:cs="Times New Roman"/>
          <w:b/>
          <w:bCs/>
          <w:sz w:val="24"/>
          <w:szCs w:val="24"/>
        </w:rPr>
        <w:t>002. Fundo Municipal de Assistência Social - FMAS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08.Assistência Social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244.Assistência Comunitária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 xml:space="preserve">0010.Proteção Social Básica e Especial 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815">
        <w:rPr>
          <w:rFonts w:ascii="Times New Roman" w:hAnsi="Times New Roman" w:cs="Times New Roman"/>
          <w:b/>
          <w:bCs/>
          <w:sz w:val="24"/>
          <w:szCs w:val="24"/>
        </w:rPr>
        <w:t>2.116. Manutenção e Encargos Centro de Referência de Ass. Social - CRAS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4.4.90.00.00.00. Aplicações Diretas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01.00.000000 - RECURSOS LIVRES - Sem Destinação de Recursos....</w:t>
      </w:r>
      <w:r w:rsidR="00613AD0">
        <w:rPr>
          <w:rFonts w:ascii="Times New Roman" w:hAnsi="Times New Roman" w:cs="Times New Roman"/>
          <w:bCs/>
          <w:sz w:val="24"/>
          <w:szCs w:val="24"/>
        </w:rPr>
        <w:t>..</w:t>
      </w:r>
      <w:r w:rsidRPr="00DF581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..</w:t>
      </w:r>
      <w:r w:rsidRPr="00DF5815">
        <w:rPr>
          <w:rFonts w:ascii="Times New Roman" w:hAnsi="Times New Roman" w:cs="Times New Roman"/>
          <w:bCs/>
          <w:sz w:val="24"/>
          <w:szCs w:val="24"/>
        </w:rPr>
        <w:t>..R$ 2.000,00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815">
        <w:rPr>
          <w:rFonts w:ascii="Times New Roman" w:hAnsi="Times New Roman" w:cs="Times New Roman"/>
          <w:b/>
          <w:bCs/>
          <w:sz w:val="24"/>
          <w:szCs w:val="24"/>
        </w:rPr>
        <w:t xml:space="preserve">004. Fundo Municipal dos Direitos da Crianças e do Adolescente 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08.Assistência Social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243.Assistência à Crianças a ao Adolescente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0010.Proteção Social Básica e Especial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815">
        <w:rPr>
          <w:rFonts w:ascii="Times New Roman" w:hAnsi="Times New Roman" w:cs="Times New Roman"/>
          <w:b/>
          <w:bCs/>
          <w:sz w:val="24"/>
          <w:szCs w:val="24"/>
        </w:rPr>
        <w:t>2.127. Manutenção do Conselho Tutelar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4.4.90.00.00.00. Aplicações Diretas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Cs/>
          <w:sz w:val="24"/>
          <w:szCs w:val="24"/>
        </w:rPr>
        <w:t>01.00.000000 - RECURSOS LIVRES - Sem Destinação de Recursos....</w:t>
      </w:r>
      <w:r w:rsidR="00613AD0">
        <w:rPr>
          <w:rFonts w:ascii="Times New Roman" w:hAnsi="Times New Roman" w:cs="Times New Roman"/>
          <w:bCs/>
          <w:sz w:val="24"/>
          <w:szCs w:val="24"/>
        </w:rPr>
        <w:t>..</w:t>
      </w:r>
      <w:r>
        <w:rPr>
          <w:rFonts w:ascii="Times New Roman" w:hAnsi="Times New Roman" w:cs="Times New Roman"/>
          <w:bCs/>
          <w:sz w:val="24"/>
          <w:szCs w:val="24"/>
        </w:rPr>
        <w:t>..</w:t>
      </w:r>
      <w:r w:rsidRPr="00DF5815">
        <w:rPr>
          <w:rFonts w:ascii="Times New Roman" w:hAnsi="Times New Roman" w:cs="Times New Roman"/>
          <w:bCs/>
          <w:sz w:val="24"/>
          <w:szCs w:val="24"/>
        </w:rPr>
        <w:t>...R$ 2.000,00</w:t>
      </w: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5815" w:rsidRPr="00DF5815" w:rsidRDefault="00DF5815" w:rsidP="00BE75F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815">
        <w:rPr>
          <w:rFonts w:ascii="Times New Roman" w:hAnsi="Times New Roman" w:cs="Times New Roman"/>
          <w:b/>
          <w:bCs/>
          <w:sz w:val="24"/>
          <w:szCs w:val="24"/>
        </w:rPr>
        <w:t>TOTAL DA ANULAÇÃO..........................................…</w:t>
      </w:r>
      <w:r>
        <w:rPr>
          <w:rFonts w:ascii="Times New Roman" w:hAnsi="Times New Roman" w:cs="Times New Roman"/>
          <w:b/>
          <w:bCs/>
          <w:sz w:val="24"/>
          <w:szCs w:val="24"/>
        </w:rPr>
        <w:t>.....</w:t>
      </w:r>
      <w:r w:rsidRPr="00DF5815">
        <w:rPr>
          <w:rFonts w:ascii="Times New Roman" w:hAnsi="Times New Roman" w:cs="Times New Roman"/>
          <w:b/>
          <w:bCs/>
          <w:sz w:val="24"/>
          <w:szCs w:val="24"/>
        </w:rPr>
        <w:t>…...........</w:t>
      </w:r>
      <w:r w:rsidR="00613A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F5815">
        <w:rPr>
          <w:rFonts w:ascii="Times New Roman" w:hAnsi="Times New Roman" w:cs="Times New Roman"/>
          <w:b/>
          <w:bCs/>
          <w:sz w:val="24"/>
          <w:szCs w:val="24"/>
        </w:rPr>
        <w:t>.....R$ 257.675,00</w:t>
      </w:r>
    </w:p>
    <w:p w:rsidR="00DF5815" w:rsidRPr="00DF5815" w:rsidRDefault="00DF5815" w:rsidP="00BE75F5">
      <w:pPr>
        <w:autoSpaceDE w:val="0"/>
        <w:autoSpaceDN w:val="0"/>
        <w:adjustRightInd w:val="0"/>
        <w:ind w:right="-96"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DF5815" w:rsidRPr="00DF5815" w:rsidRDefault="00DF5815" w:rsidP="00BE75F5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15">
        <w:rPr>
          <w:rFonts w:ascii="Times New Roman" w:hAnsi="Times New Roman" w:cs="Times New Roman"/>
          <w:b/>
          <w:sz w:val="24"/>
          <w:szCs w:val="24"/>
        </w:rPr>
        <w:t>Art. 3º</w:t>
      </w:r>
      <w:r w:rsidRPr="00DF5815">
        <w:rPr>
          <w:rFonts w:ascii="Times New Roman" w:hAnsi="Times New Roman" w:cs="Times New Roman"/>
          <w:sz w:val="24"/>
          <w:szCs w:val="24"/>
        </w:rPr>
        <w:t>.</w:t>
      </w:r>
      <w:r w:rsidRPr="00DF58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5815">
        <w:rPr>
          <w:rFonts w:ascii="Times New Roman" w:hAnsi="Times New Roman" w:cs="Times New Roman"/>
          <w:sz w:val="24"/>
          <w:szCs w:val="24"/>
        </w:rPr>
        <w:t xml:space="preserve">As alterações constantes </w:t>
      </w:r>
      <w:r w:rsidRPr="00DF5815">
        <w:rPr>
          <w:rFonts w:ascii="Times New Roman" w:hAnsi="Times New Roman" w:cs="Times New Roman"/>
          <w:bCs/>
          <w:sz w:val="24"/>
          <w:szCs w:val="24"/>
        </w:rPr>
        <w:t>desta Lei passam a integrar a Lei Municipal nº 1.621, de 13 de dezembro de 2013, que dispõe sobre o Plano Plurianual para o período de 2014 a 2017, a Lei Municipal nº 1.840, de 15 de julho de 2016, que dispõe sobre as Diretrizes Orçamentárias para o exercício financeiro de 2017 – LDO, e a Lei Municipal nº 1.860, de 27 de dezembro de 2016, que dispõe sobre a Lei Orçamentária Anual para o exercício financeiro de 2017 – LOA.</w:t>
      </w:r>
    </w:p>
    <w:p w:rsidR="00DF5815" w:rsidRPr="00DF5815" w:rsidRDefault="00DF5815" w:rsidP="00BE75F5">
      <w:pPr>
        <w:autoSpaceDE w:val="0"/>
        <w:autoSpaceDN w:val="0"/>
        <w:adjustRightInd w:val="0"/>
        <w:ind w:right="-96"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DF5815" w:rsidRPr="00DF5815" w:rsidRDefault="00DF5815" w:rsidP="00BE75F5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DF5815">
        <w:rPr>
          <w:rFonts w:ascii="Times New Roman" w:hAnsi="Times New Roman" w:cs="Times New Roman"/>
          <w:sz w:val="24"/>
          <w:szCs w:val="24"/>
        </w:rPr>
        <w:tab/>
      </w:r>
      <w:r w:rsidRPr="00DF5815">
        <w:rPr>
          <w:rFonts w:ascii="Times New Roman" w:hAnsi="Times New Roman" w:cs="Times New Roman"/>
          <w:sz w:val="24"/>
          <w:szCs w:val="24"/>
        </w:rPr>
        <w:tab/>
      </w:r>
      <w:r w:rsidRPr="00DF5815">
        <w:rPr>
          <w:rFonts w:ascii="Times New Roman" w:hAnsi="Times New Roman" w:cs="Times New Roman"/>
          <w:b/>
          <w:sz w:val="24"/>
          <w:szCs w:val="24"/>
        </w:rPr>
        <w:t>Art. 4º</w:t>
      </w:r>
      <w:r w:rsidRPr="00DF5815">
        <w:rPr>
          <w:rFonts w:ascii="Times New Roman" w:hAnsi="Times New Roman" w:cs="Times New Roman"/>
          <w:sz w:val="24"/>
          <w:szCs w:val="24"/>
        </w:rPr>
        <w:t>.</w:t>
      </w:r>
      <w:r w:rsidRPr="00DF58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5815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DF5815" w:rsidRPr="00DF5815" w:rsidRDefault="00DF5815" w:rsidP="00BE75F5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DF5815" w:rsidRPr="00DF5815" w:rsidRDefault="00DF5815" w:rsidP="00BE75F5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DF5815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DF5815">
        <w:rPr>
          <w:rFonts w:ascii="Times New Roman" w:hAnsi="Times New Roman" w:cs="Times New Roman"/>
          <w:sz w:val="24"/>
          <w:szCs w:val="24"/>
        </w:rPr>
        <w:tab/>
      </w:r>
      <w:r w:rsidRPr="00DF5815">
        <w:rPr>
          <w:rFonts w:ascii="Times New Roman" w:hAnsi="Times New Roman" w:cs="Times New Roman"/>
          <w:b/>
          <w:bCs/>
          <w:iCs/>
          <w:sz w:val="24"/>
          <w:szCs w:val="24"/>
        </w:rPr>
        <w:t>Art. 5º</w:t>
      </w:r>
      <w:r w:rsidRPr="00DF5815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DF5815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:rsidR="00DF5815" w:rsidRPr="00DF5815" w:rsidRDefault="00DF5815" w:rsidP="00BE75F5">
      <w:pPr>
        <w:ind w:right="-9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DF5815" w:rsidRPr="00DF5815" w:rsidRDefault="00DF5815" w:rsidP="00BE75F5">
      <w:pPr>
        <w:ind w:left="1418" w:right="-96" w:hanging="1418"/>
        <w:jc w:val="both"/>
        <w:rPr>
          <w:rFonts w:ascii="Times New Roman" w:hAnsi="Times New Roman" w:cs="Times New Roman"/>
          <w:sz w:val="24"/>
          <w:szCs w:val="24"/>
        </w:rPr>
      </w:pPr>
    </w:p>
    <w:p w:rsidR="00DF5815" w:rsidRPr="00DF5815" w:rsidRDefault="00DF5815" w:rsidP="00BE75F5">
      <w:pPr>
        <w:ind w:left="180" w:right="-96" w:firstLine="1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815">
        <w:rPr>
          <w:rFonts w:ascii="Times New Roman" w:hAnsi="Times New Roman" w:cs="Times New Roman"/>
          <w:sz w:val="24"/>
          <w:szCs w:val="24"/>
        </w:rPr>
        <w:t xml:space="preserve">Câmara Municipal de Campo Novo do Parecis, em 14 de julho de 2017.     </w:t>
      </w:r>
    </w:p>
    <w:p w:rsidR="00DF5815" w:rsidRPr="00DF5815" w:rsidRDefault="00DF5815" w:rsidP="00BE75F5">
      <w:pPr>
        <w:ind w:right="-96"/>
        <w:rPr>
          <w:rFonts w:ascii="Times New Roman" w:hAnsi="Times New Roman" w:cs="Times New Roman"/>
          <w:sz w:val="24"/>
          <w:szCs w:val="24"/>
        </w:rPr>
      </w:pPr>
    </w:p>
    <w:p w:rsidR="00DF5815" w:rsidRDefault="00DF5815" w:rsidP="00BE75F5">
      <w:pPr>
        <w:ind w:right="-96"/>
        <w:rPr>
          <w:rFonts w:ascii="Times New Roman" w:hAnsi="Times New Roman" w:cs="Times New Roman"/>
          <w:sz w:val="24"/>
          <w:szCs w:val="24"/>
        </w:rPr>
      </w:pPr>
    </w:p>
    <w:p w:rsidR="00DF5815" w:rsidRPr="00DF5815" w:rsidRDefault="00DF5815" w:rsidP="00BE75F5">
      <w:pPr>
        <w:ind w:right="-96"/>
        <w:rPr>
          <w:rFonts w:ascii="Times New Roman" w:hAnsi="Times New Roman" w:cs="Times New Roman"/>
          <w:sz w:val="24"/>
          <w:szCs w:val="24"/>
        </w:rPr>
      </w:pPr>
    </w:p>
    <w:p w:rsidR="00DF5815" w:rsidRPr="00DF5815" w:rsidRDefault="00DF5815" w:rsidP="00BE75F5">
      <w:pPr>
        <w:pStyle w:val="Ttulo2"/>
        <w:spacing w:before="0"/>
        <w:ind w:left="3600" w:right="-96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DF581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 VER. WAGNER TAVARES DA CUNHA</w:t>
      </w:r>
    </w:p>
    <w:p w:rsidR="00DF5815" w:rsidRPr="00DF5815" w:rsidRDefault="00DF5815" w:rsidP="00BE75F5">
      <w:pPr>
        <w:pStyle w:val="Ttulo2"/>
        <w:spacing w:before="0"/>
        <w:ind w:right="-96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F5815">
        <w:rPr>
          <w:rFonts w:ascii="Times New Roman" w:hAnsi="Times New Roman" w:cs="Times New Roman"/>
          <w:sz w:val="24"/>
          <w:szCs w:val="24"/>
        </w:rPr>
        <w:t xml:space="preserve"> </w:t>
      </w:r>
      <w:r w:rsidRPr="00DF5815">
        <w:rPr>
          <w:rFonts w:ascii="Times New Roman" w:hAnsi="Times New Roman" w:cs="Times New Roman"/>
          <w:sz w:val="24"/>
          <w:szCs w:val="24"/>
        </w:rPr>
        <w:tab/>
      </w:r>
      <w:r w:rsidRPr="00DF5815">
        <w:rPr>
          <w:rFonts w:ascii="Times New Roman" w:hAnsi="Times New Roman" w:cs="Times New Roman"/>
          <w:sz w:val="24"/>
          <w:szCs w:val="24"/>
        </w:rPr>
        <w:tab/>
      </w:r>
      <w:r w:rsidRPr="00DF5815">
        <w:rPr>
          <w:rFonts w:ascii="Times New Roman" w:hAnsi="Times New Roman" w:cs="Times New Roman"/>
          <w:sz w:val="24"/>
          <w:szCs w:val="24"/>
        </w:rPr>
        <w:tab/>
      </w:r>
      <w:r w:rsidRPr="00DF5815">
        <w:rPr>
          <w:rFonts w:ascii="Times New Roman" w:hAnsi="Times New Roman" w:cs="Times New Roman"/>
          <w:sz w:val="24"/>
          <w:szCs w:val="24"/>
        </w:rPr>
        <w:tab/>
      </w:r>
      <w:r w:rsidRPr="00DF5815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r w:rsidRPr="00DF5815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DF5815" w:rsidRDefault="00DF5815" w:rsidP="00BE75F5">
      <w:pPr>
        <w:pStyle w:val="Recuodecorpodetexto"/>
        <w:ind w:right="-96"/>
      </w:pPr>
    </w:p>
    <w:p w:rsidR="00DF5815" w:rsidRPr="00DF5815" w:rsidRDefault="00DF5815" w:rsidP="00BE75F5">
      <w:pPr>
        <w:pStyle w:val="Recuodecorpodetexto"/>
        <w:ind w:right="-96"/>
      </w:pPr>
    </w:p>
    <w:p w:rsidR="00DF5815" w:rsidRPr="00DF5815" w:rsidRDefault="00DF5815" w:rsidP="00BE75F5">
      <w:pPr>
        <w:pStyle w:val="Recuodecorpodetexto"/>
        <w:ind w:right="-96"/>
      </w:pPr>
      <w:r w:rsidRPr="00DF5815">
        <w:t>Registrado na Secretaria da Câmara Municipal, publicado por afixação no lugar de costume, data supra.</w:t>
      </w:r>
    </w:p>
    <w:p w:rsidR="00DF5815" w:rsidRDefault="00DF5815" w:rsidP="00BE75F5">
      <w:pPr>
        <w:pStyle w:val="Recuodecorpodetexto"/>
        <w:ind w:right="-96"/>
      </w:pPr>
    </w:p>
    <w:p w:rsidR="00DF5815" w:rsidRPr="00DF5815" w:rsidRDefault="00DF5815" w:rsidP="00BE75F5">
      <w:pPr>
        <w:pStyle w:val="Recuodecorpodetexto"/>
        <w:ind w:right="-96"/>
      </w:pPr>
    </w:p>
    <w:p w:rsidR="00DF5815" w:rsidRPr="00DF5815" w:rsidRDefault="00DF5815" w:rsidP="00BE75F5">
      <w:pPr>
        <w:pStyle w:val="Ttulo5"/>
        <w:spacing w:before="0"/>
        <w:ind w:right="-96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F5815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DF5815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DF5815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DF5815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DF5815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DALVA LÚCIA ZAMBALDI</w:t>
      </w:r>
    </w:p>
    <w:p w:rsidR="00DF5815" w:rsidRPr="00DF5815" w:rsidRDefault="00DF5815" w:rsidP="00BE75F5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96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DF581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F581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F581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F581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F581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 w:rsidRPr="00DF5815">
        <w:rPr>
          <w:rFonts w:ascii="Times New Roman" w:hAnsi="Times New Roman" w:cs="Times New Roman"/>
          <w:sz w:val="24"/>
          <w:szCs w:val="24"/>
        </w:rPr>
        <w:t>Secretária Geral</w:t>
      </w:r>
    </w:p>
    <w:p w:rsidR="00DF5815" w:rsidRPr="00DF5815" w:rsidRDefault="00DF5815" w:rsidP="00BE75F5">
      <w:pPr>
        <w:ind w:right="-96"/>
        <w:rPr>
          <w:rFonts w:ascii="Times New Roman" w:hAnsi="Times New Roman" w:cs="Times New Roman"/>
          <w:sz w:val="24"/>
          <w:szCs w:val="24"/>
        </w:rPr>
      </w:pPr>
    </w:p>
    <w:p w:rsidR="00DF5815" w:rsidRPr="00DF5815" w:rsidRDefault="00DF5815" w:rsidP="00BE75F5">
      <w:pPr>
        <w:ind w:right="-96"/>
        <w:rPr>
          <w:rFonts w:ascii="Times New Roman" w:hAnsi="Times New Roman" w:cs="Times New Roman"/>
          <w:sz w:val="24"/>
          <w:szCs w:val="24"/>
        </w:rPr>
      </w:pPr>
    </w:p>
    <w:p w:rsidR="00900115" w:rsidRPr="00DF5815" w:rsidRDefault="00900115" w:rsidP="00BE75F5">
      <w:pPr>
        <w:ind w:right="-96"/>
        <w:rPr>
          <w:rFonts w:ascii="Times New Roman" w:hAnsi="Times New Roman" w:cs="Times New Roman"/>
          <w:sz w:val="24"/>
          <w:szCs w:val="24"/>
        </w:rPr>
      </w:pPr>
    </w:p>
    <w:p w:rsidR="00DF5815" w:rsidRPr="00DF5815" w:rsidRDefault="00DF5815" w:rsidP="00BE75F5">
      <w:pPr>
        <w:ind w:right="-96"/>
        <w:rPr>
          <w:rFonts w:ascii="Times New Roman" w:hAnsi="Times New Roman" w:cs="Times New Roman"/>
          <w:sz w:val="24"/>
          <w:szCs w:val="24"/>
        </w:rPr>
      </w:pPr>
    </w:p>
    <w:sectPr w:rsidR="00DF5815" w:rsidRPr="00DF5815" w:rsidSect="00AE0B47">
      <w:headerReference w:type="default" r:id="rId6"/>
      <w:footerReference w:type="default" r:id="rId7"/>
      <w:pgSz w:w="11907" w:h="16840" w:code="9"/>
      <w:pgMar w:top="3119" w:right="1701" w:bottom="567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44D" w:rsidRDefault="00FE744D" w:rsidP="00E0280B">
      <w:r>
        <w:separator/>
      </w:r>
    </w:p>
  </w:endnote>
  <w:endnote w:type="continuationSeparator" w:id="1">
    <w:p w:rsidR="00FE744D" w:rsidRDefault="00FE744D" w:rsidP="00E02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FE744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44D" w:rsidRDefault="00FE744D" w:rsidP="00E0280B">
      <w:r>
        <w:separator/>
      </w:r>
    </w:p>
  </w:footnote>
  <w:footnote w:type="continuationSeparator" w:id="1">
    <w:p w:rsidR="00FE744D" w:rsidRDefault="00FE744D" w:rsidP="00E028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FE744D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915A3"/>
    <w:rsid w:val="00217F62"/>
    <w:rsid w:val="00613AD0"/>
    <w:rsid w:val="00900115"/>
    <w:rsid w:val="00A906D8"/>
    <w:rsid w:val="00AB5A74"/>
    <w:rsid w:val="00BE75F5"/>
    <w:rsid w:val="00DF5815"/>
    <w:rsid w:val="00E0280B"/>
    <w:rsid w:val="00F071AE"/>
    <w:rsid w:val="00FE7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DF581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F5815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F581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F5815"/>
  </w:style>
  <w:style w:type="character" w:customStyle="1" w:styleId="apple-converted-space">
    <w:name w:val="apple-converted-space"/>
    <w:basedOn w:val="Fontepargpadro"/>
    <w:rsid w:val="00DF581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1276</Words>
  <Characters>6894</Characters>
  <Application>Microsoft Office Word</Application>
  <DocSecurity>0</DocSecurity>
  <Lines>57</Lines>
  <Paragraphs>16</Paragraphs>
  <ScaleCrop>false</ScaleCrop>
  <Company/>
  <LinksUpToDate>false</LinksUpToDate>
  <CharactersWithSpaces>8154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2017-07-17T14:08:00Z</dcterms:created>
  <dcterms:modified xsi:type="dcterms:W3CDTF">2017-07-17T14:08:00Z</dcterms:modified>
</cp:coreProperties>
</file>