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8EC" w:rsidRPr="00785E37" w:rsidRDefault="000B68EC" w:rsidP="000B68EC">
      <w:pPr>
        <w:pStyle w:val="Ttulo8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247784">
        <w:rPr>
          <w:rFonts w:ascii="Times New Roman" w:hAnsi="Times New Roman" w:cs="Times New Roman"/>
          <w:b/>
          <w:color w:val="auto"/>
          <w:sz w:val="24"/>
          <w:szCs w:val="24"/>
        </w:rPr>
        <w:t>MENSAGEM LEGISLATIVA Nº 002, DE 15 DE FEVEREIRO DE 2017.</w:t>
      </w:r>
    </w:p>
    <w:p w:rsidR="000B68EC" w:rsidRPr="00785E37" w:rsidRDefault="000B68EC" w:rsidP="000B68EC">
      <w:pPr>
        <w:spacing w:line="360" w:lineRule="auto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</w:p>
    <w:p w:rsidR="000B68EC" w:rsidRPr="00785E37" w:rsidRDefault="000B68EC" w:rsidP="000B68EC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85E37">
        <w:rPr>
          <w:rFonts w:ascii="Times New Roman" w:hAnsi="Times New Roman" w:cs="Times New Roman"/>
          <w:b/>
          <w:sz w:val="24"/>
          <w:szCs w:val="24"/>
        </w:rPr>
        <w:t>Excelentíssimo Senhor</w:t>
      </w:r>
    </w:p>
    <w:p w:rsidR="000B68EC" w:rsidRPr="00785E37" w:rsidRDefault="000B68EC" w:rsidP="000B68EC">
      <w:pPr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785E37">
        <w:rPr>
          <w:rFonts w:ascii="Times New Roman" w:hAnsi="Times New Roman" w:cs="Times New Roman"/>
          <w:b/>
          <w:i/>
          <w:sz w:val="24"/>
          <w:szCs w:val="24"/>
        </w:rPr>
        <w:t>Vereador WAGNER TAVARES DA CUNHA</w:t>
      </w:r>
    </w:p>
    <w:p w:rsidR="000B68EC" w:rsidRPr="00785E37" w:rsidRDefault="000B68EC" w:rsidP="000B68EC">
      <w:pPr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85E37">
        <w:rPr>
          <w:rFonts w:ascii="Times New Roman" w:hAnsi="Times New Roman" w:cs="Times New Roman"/>
          <w:b/>
          <w:i/>
          <w:sz w:val="24"/>
          <w:szCs w:val="24"/>
        </w:rPr>
        <w:t>D.D.</w:t>
      </w:r>
      <w:proofErr w:type="spellEnd"/>
      <w:r w:rsidRPr="00785E37">
        <w:rPr>
          <w:rFonts w:ascii="Times New Roman" w:hAnsi="Times New Roman" w:cs="Times New Roman"/>
          <w:b/>
          <w:i/>
          <w:sz w:val="24"/>
          <w:szCs w:val="24"/>
        </w:rPr>
        <w:t xml:space="preserve"> Presidente da Câmara Municipal de Campo Novo do Parecis</w:t>
      </w:r>
    </w:p>
    <w:p w:rsidR="000B68EC" w:rsidRPr="00785E37" w:rsidRDefault="000B68EC" w:rsidP="000B68EC">
      <w:pPr>
        <w:jc w:val="both"/>
        <w:outlineLvl w:val="0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proofErr w:type="spellStart"/>
      <w:r w:rsidRPr="00785E37">
        <w:rPr>
          <w:rFonts w:ascii="Times New Roman" w:hAnsi="Times New Roman" w:cs="Times New Roman"/>
          <w:b/>
          <w:i/>
          <w:sz w:val="24"/>
          <w:szCs w:val="24"/>
        </w:rPr>
        <w:t>Exmos</w:t>
      </w:r>
      <w:proofErr w:type="spellEnd"/>
      <w:r w:rsidRPr="00785E37">
        <w:rPr>
          <w:rFonts w:ascii="Times New Roman" w:hAnsi="Times New Roman" w:cs="Times New Roman"/>
          <w:b/>
          <w:i/>
          <w:sz w:val="24"/>
          <w:szCs w:val="24"/>
        </w:rPr>
        <w:t>. Srs. Vereadores da Câmara Municipal de Campo Novo do Parecis</w:t>
      </w:r>
      <w:r w:rsidRPr="00785E37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</w:p>
    <w:p w:rsidR="000B68EC" w:rsidRPr="00785E37" w:rsidRDefault="000B68EC" w:rsidP="000B68E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B68EC" w:rsidRPr="00785E37" w:rsidRDefault="000B68EC" w:rsidP="000B68EC">
      <w:pPr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785E3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85E3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Dirijo-me a Vossas Excelências para encaminhar o Projeto de Lei Complementar nº 001/2017, que </w:t>
      </w:r>
      <w:r w:rsidRPr="00785E37">
        <w:rPr>
          <w:rFonts w:ascii="Times New Roman" w:hAnsi="Times New Roman" w:cs="Times New Roman"/>
          <w:b/>
          <w:color w:val="000000"/>
          <w:sz w:val="24"/>
          <w:szCs w:val="24"/>
        </w:rPr>
        <w:t>altera dispositivo na Lei Complementar nº 020/2008, que dispõe sobre o Código Tributário do Município de Campo Novo do Parecis - MT, e dá outras providências</w:t>
      </w:r>
      <w:r w:rsidRPr="00785E37">
        <w:rPr>
          <w:rFonts w:ascii="Times New Roman" w:hAnsi="Times New Roman" w:cs="Times New Roman"/>
          <w:color w:val="000000"/>
          <w:sz w:val="24"/>
          <w:szCs w:val="24"/>
        </w:rPr>
        <w:t>, com o seguinte pronunciamento.</w:t>
      </w:r>
    </w:p>
    <w:p w:rsidR="000B68EC" w:rsidRPr="00785E37" w:rsidRDefault="000B68EC" w:rsidP="000B68EC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85E3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85E3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85E37">
        <w:rPr>
          <w:rFonts w:ascii="Times New Roman" w:hAnsi="Times New Roman" w:cs="Times New Roman"/>
          <w:sz w:val="24"/>
          <w:szCs w:val="24"/>
        </w:rPr>
        <w:t>A doutrina tributária admite a adoção de critérios de índole subjetiva para concessão de isenções, desde que observado o princípio da razoabilidade. A lei Municipal estabelece critérios objetivos para a concessão do benefício, além da idade e da renda, o beneficiário não pode ter mais de um imóvel, destinado a sua residência. E tudo deve ser devidamente comprovado. A medida vai ao encontro da Constituição Federal com relação à tutela dos idosos.</w:t>
      </w:r>
    </w:p>
    <w:p w:rsidR="000B68EC" w:rsidRPr="00785E37" w:rsidRDefault="000B68EC" w:rsidP="000B68EC">
      <w:pPr>
        <w:pStyle w:val="NormalWeb"/>
        <w:spacing w:before="0" w:beforeAutospacing="0" w:after="0" w:afterAutospacing="0"/>
        <w:rPr>
          <w:i/>
          <w:iCs/>
        </w:rPr>
      </w:pPr>
      <w:r w:rsidRPr="00785E37">
        <w:tab/>
      </w:r>
      <w:r w:rsidRPr="00785E37">
        <w:tab/>
      </w:r>
      <w:r w:rsidRPr="00785E37">
        <w:rPr>
          <w:i/>
          <w:iCs/>
        </w:rPr>
        <w:t>Sobre a questão, JOSÉ MAURÍCIO CONTI diz:</w:t>
      </w:r>
    </w:p>
    <w:p w:rsidR="000B68EC" w:rsidRPr="00785E37" w:rsidRDefault="000B68EC" w:rsidP="000B68EC">
      <w:pPr>
        <w:pStyle w:val="NormalWeb"/>
        <w:spacing w:before="0" w:beforeAutospacing="0" w:after="0" w:afterAutospacing="0"/>
      </w:pPr>
    </w:p>
    <w:p w:rsidR="000B68EC" w:rsidRPr="00785E37" w:rsidRDefault="000B68EC" w:rsidP="000B68EC">
      <w:pPr>
        <w:pStyle w:val="NormalWeb"/>
        <w:spacing w:before="0" w:beforeAutospacing="0" w:after="0" w:afterAutospacing="0"/>
        <w:ind w:left="2268"/>
        <w:jc w:val="both"/>
      </w:pPr>
      <w:r w:rsidRPr="00785E37">
        <w:rPr>
          <w:i/>
          <w:iCs/>
        </w:rPr>
        <w:t>A isenção ocorre quando determinado fato, inserido no campo de incidência da tributação estabelecido pela Constituição, não tendo sido excepcionado por norma constitucional (imunidade), deixa de ser tributado porque a pessoa política competente (União, Estados, Distrito Federal ou Municípios), por meio de lei ordinária, decide excepcioná-lo, (in Sistema Constitucional Tributário interpretado pelos tribunais; Del Rey Belo Horizonte, Oliveira Mendes, São Paulo, 1997, p. 110).</w:t>
      </w:r>
    </w:p>
    <w:p w:rsidR="000B68EC" w:rsidRPr="00785E37" w:rsidRDefault="000B68EC" w:rsidP="000B68EC">
      <w:pPr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B68EC" w:rsidRPr="00785E37" w:rsidRDefault="000B68EC" w:rsidP="000B68EC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85E3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85E3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85E37">
        <w:rPr>
          <w:rFonts w:ascii="Times New Roman" w:hAnsi="Times New Roman" w:cs="Times New Roman"/>
          <w:sz w:val="24"/>
          <w:szCs w:val="24"/>
        </w:rPr>
        <w:t xml:space="preserve">Ocorre que, a lei Municipal de que regulamenta a matéria apresenta dispositivos com prazos distintos, para que o contribuinte requeira a isenção do IPTU, vejamos o disposto no inciso VII e parágrafo único do artigo 213, da Lei Complementar 020/2008, </w:t>
      </w:r>
      <w:r w:rsidRPr="00785E37">
        <w:rPr>
          <w:rFonts w:ascii="Times New Roman" w:hAnsi="Times New Roman" w:cs="Times New Roman"/>
          <w:i/>
          <w:sz w:val="24"/>
          <w:szCs w:val="24"/>
        </w:rPr>
        <w:t xml:space="preserve">in </w:t>
      </w:r>
      <w:proofErr w:type="spellStart"/>
      <w:r w:rsidRPr="00785E37">
        <w:rPr>
          <w:rFonts w:ascii="Times New Roman" w:hAnsi="Times New Roman" w:cs="Times New Roman"/>
          <w:i/>
          <w:sz w:val="24"/>
          <w:szCs w:val="24"/>
        </w:rPr>
        <w:t>verbis</w:t>
      </w:r>
      <w:proofErr w:type="spellEnd"/>
      <w:r w:rsidRPr="00785E37">
        <w:rPr>
          <w:rFonts w:ascii="Times New Roman" w:hAnsi="Times New Roman" w:cs="Times New Roman"/>
          <w:sz w:val="24"/>
          <w:szCs w:val="24"/>
        </w:rPr>
        <w:t>:</w:t>
      </w:r>
    </w:p>
    <w:p w:rsidR="000B68EC" w:rsidRPr="00785E37" w:rsidRDefault="000B68EC" w:rsidP="000B68EC">
      <w:pPr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785E3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85E37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0B68EC" w:rsidRPr="00785E37" w:rsidRDefault="000B68EC" w:rsidP="000B68EC">
      <w:pPr>
        <w:ind w:left="2268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artigo_213"/>
      <w:r w:rsidRPr="00785E37">
        <w:rPr>
          <w:rStyle w:val="label"/>
          <w:rFonts w:ascii="Times New Roman" w:hAnsi="Times New Roman" w:cs="Times New Roman"/>
          <w:sz w:val="24"/>
          <w:szCs w:val="24"/>
        </w:rPr>
        <w:t>Art. 213</w:t>
      </w:r>
      <w:bookmarkEnd w:id="0"/>
      <w:r w:rsidRPr="00785E37">
        <w:rPr>
          <w:rFonts w:ascii="Times New Roman" w:hAnsi="Times New Roman" w:cs="Times New Roman"/>
          <w:sz w:val="24"/>
          <w:szCs w:val="24"/>
        </w:rPr>
        <w:t xml:space="preserve"> Fica isento do imposto o bem imóvel:</w:t>
      </w:r>
    </w:p>
    <w:p w:rsidR="000B68EC" w:rsidRPr="00785E37" w:rsidRDefault="000B68EC" w:rsidP="000B68EC">
      <w:pPr>
        <w:ind w:left="226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85E37">
        <w:rPr>
          <w:rFonts w:ascii="Times New Roman" w:hAnsi="Times New Roman" w:cs="Times New Roman"/>
          <w:sz w:val="24"/>
          <w:szCs w:val="24"/>
        </w:rPr>
        <w:t xml:space="preserve">VII - pertencentes a aposentados e pessoas a partir de 65 (sessenta e cinco) anos de idade, com renda familiar de até 3(três) salários mínimos, detentores de um único imóvel, destinado a sua residência, </w:t>
      </w:r>
      <w:r w:rsidRPr="00785E37">
        <w:rPr>
          <w:rFonts w:ascii="Times New Roman" w:hAnsi="Times New Roman" w:cs="Times New Roman"/>
          <w:b/>
          <w:sz w:val="24"/>
          <w:szCs w:val="24"/>
          <w:u w:val="single"/>
        </w:rPr>
        <w:t>desde que requerido pelo interessado junto a Prefeitura até a data do vencimento</w:t>
      </w:r>
      <w:r w:rsidRPr="00785E37">
        <w:rPr>
          <w:rFonts w:ascii="Times New Roman" w:hAnsi="Times New Roman" w:cs="Times New Roman"/>
          <w:sz w:val="24"/>
          <w:szCs w:val="24"/>
        </w:rPr>
        <w:t>;</w:t>
      </w:r>
    </w:p>
    <w:p w:rsidR="000B68EC" w:rsidRPr="00785E37" w:rsidRDefault="000B68EC" w:rsidP="000B68EC">
      <w:pPr>
        <w:ind w:left="226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85E37">
        <w:rPr>
          <w:rFonts w:ascii="Times New Roman" w:hAnsi="Times New Roman" w:cs="Times New Roman"/>
          <w:sz w:val="24"/>
          <w:szCs w:val="24"/>
        </w:rPr>
        <w:t xml:space="preserve">Parágrafo único. </w:t>
      </w:r>
      <w:r w:rsidRPr="00785E37">
        <w:rPr>
          <w:rFonts w:ascii="Times New Roman" w:hAnsi="Times New Roman" w:cs="Times New Roman"/>
          <w:b/>
          <w:sz w:val="24"/>
          <w:szCs w:val="24"/>
          <w:u w:val="single"/>
        </w:rPr>
        <w:t>O benefício do inciso VII deverá ser requerido pelo interessado até 30 de dezembro do ano anterior ao lançado</w:t>
      </w:r>
      <w:r w:rsidRPr="00785E37">
        <w:rPr>
          <w:rFonts w:ascii="Times New Roman" w:hAnsi="Times New Roman" w:cs="Times New Roman"/>
          <w:sz w:val="24"/>
          <w:szCs w:val="24"/>
        </w:rPr>
        <w:t>.</w:t>
      </w:r>
    </w:p>
    <w:p w:rsidR="000B68EC" w:rsidRPr="00785E37" w:rsidRDefault="000B68EC" w:rsidP="000B68EC">
      <w:pPr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B68EC" w:rsidRPr="00785E37" w:rsidRDefault="000B68EC" w:rsidP="000B68EC">
      <w:pPr>
        <w:tabs>
          <w:tab w:val="left" w:pos="2250"/>
        </w:tabs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B68EC" w:rsidRPr="00785E37" w:rsidRDefault="000B68EC" w:rsidP="000B68EC">
      <w:pPr>
        <w:tabs>
          <w:tab w:val="left" w:pos="2250"/>
        </w:tabs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5E37">
        <w:rPr>
          <w:rFonts w:ascii="Times New Roman" w:eastAsia="Times New Roman" w:hAnsi="Times New Roman" w:cs="Times New Roman"/>
          <w:sz w:val="24"/>
          <w:szCs w:val="24"/>
          <w:lang w:eastAsia="pt-BR"/>
        </w:rPr>
        <w:t>Assim, o inciso VII, do artigo 213, LC 020/2008, dispõe que o requerimento pelo interessado deve ser protocolado até a data do vencimento e o parágrafo único do mesmo dispositivo legal, dispõe que o interessado deve requerer a isenção até 30 de dezembro do ano anterior, havendo contradição na referida norma que deve ser sanada.</w:t>
      </w:r>
    </w:p>
    <w:p w:rsidR="000B68EC" w:rsidRPr="00785E37" w:rsidRDefault="000B68EC" w:rsidP="000B68E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5E3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ab/>
      </w:r>
      <w:r w:rsidRPr="00785E3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785E37">
        <w:rPr>
          <w:rFonts w:ascii="Times New Roman" w:hAnsi="Times New Roman" w:cs="Times New Roman"/>
          <w:sz w:val="24"/>
          <w:szCs w:val="24"/>
        </w:rPr>
        <w:t>O primeiro requisito para que se possa beneficiar da isenção de IPTU, não concedida em caráter geral, é que o sujeito passivo da exação faça prova, junto à autoridade administrativa competente, de que o seu imóvel está dentro da hipótese abrangida pela norma.</w:t>
      </w:r>
    </w:p>
    <w:p w:rsidR="000B68EC" w:rsidRPr="00785E37" w:rsidRDefault="000B68EC" w:rsidP="000B68E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5E3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785E3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Assim, razoável se mostra o prazo até 30 de dezembro do ano anterior em que o fisco possa em tempo hábil analisar os requerimentos protocolados pelos contribuintes, para concessão de isenção para IPTU (parágrafo único do artigo 213, da LC 020/2008).</w:t>
      </w:r>
    </w:p>
    <w:p w:rsidR="000B68EC" w:rsidRPr="00785E37" w:rsidRDefault="000B68EC" w:rsidP="000B68E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5E3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785E3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Para tanto, o prazo para requerimento da isenção, conforme disposto no art. 213, VII, LC 020/2008, até a data do vencimento, não traduz tempo hábil para que o fisco municipal posso analisar os requerimentos e conceder a isenção.</w:t>
      </w:r>
    </w:p>
    <w:p w:rsidR="000B68EC" w:rsidRPr="00785E37" w:rsidRDefault="000B68EC" w:rsidP="000B68E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5E3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785E3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Enfim, a presente proposição tem o objetivo de alterar dispositivos conflitantes da Lei Complementar nº. 020/2008, para que o contribuinte requeira a isenção até 30 de dezembro do ano anterior, nos termos do parágrafo único do art. 213, da legislação em </w:t>
      </w:r>
      <w:proofErr w:type="spellStart"/>
      <w:r w:rsidRPr="00785E37">
        <w:rPr>
          <w:rFonts w:ascii="Times New Roman" w:eastAsia="Times New Roman" w:hAnsi="Times New Roman" w:cs="Times New Roman"/>
          <w:sz w:val="24"/>
          <w:szCs w:val="24"/>
          <w:lang w:eastAsia="pt-BR"/>
        </w:rPr>
        <w:t>testilha</w:t>
      </w:r>
      <w:proofErr w:type="spellEnd"/>
      <w:r w:rsidRPr="00785E37">
        <w:rPr>
          <w:rFonts w:ascii="Times New Roman" w:eastAsia="Times New Roman" w:hAnsi="Times New Roman" w:cs="Times New Roman"/>
          <w:sz w:val="24"/>
          <w:szCs w:val="24"/>
          <w:lang w:eastAsia="pt-BR"/>
        </w:rPr>
        <w:t>, para que o fisco possa analisar os documentos protocolados e conceder a isenção se preenchidos os requisitos legais.</w:t>
      </w:r>
    </w:p>
    <w:p w:rsidR="000B68EC" w:rsidRDefault="000B68EC" w:rsidP="000B68EC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5E3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785E37">
        <w:rPr>
          <w:rFonts w:ascii="Times New Roman" w:hAnsi="Times New Roman" w:cs="Times New Roman"/>
          <w:color w:val="000000"/>
          <w:sz w:val="24"/>
          <w:szCs w:val="24"/>
        </w:rPr>
        <w:t xml:space="preserve">Prevaleço-me da oportunidade para reiterar a Vossa Excelência e a seus ilustres Pares a manifestação do meu singular apreço, encaminhando-lhes o presente Projeto de Lei para análise e, posterior, aprovação, </w:t>
      </w:r>
      <w:r w:rsidRPr="00785E37">
        <w:rPr>
          <w:rFonts w:ascii="Times New Roman" w:hAnsi="Times New Roman" w:cs="Times New Roman"/>
          <w:b/>
          <w:color w:val="000000"/>
          <w:sz w:val="24"/>
          <w:szCs w:val="24"/>
        </w:rPr>
        <w:t>em regime de urgência simples</w:t>
      </w:r>
      <w:r w:rsidRPr="00785E3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B68EC" w:rsidRPr="00785E37" w:rsidRDefault="000B68EC" w:rsidP="000B68EC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B68EC" w:rsidRDefault="000B68EC" w:rsidP="000B68EC">
      <w:pPr>
        <w:shd w:val="clear" w:color="auto" w:fill="FFFFFF"/>
        <w:rPr>
          <w:rFonts w:ascii="Times New Roman" w:hAnsi="Times New Roman" w:cs="Times New Roman"/>
          <w:color w:val="3A382C"/>
          <w:sz w:val="24"/>
          <w:szCs w:val="24"/>
        </w:rPr>
      </w:pPr>
      <w:r w:rsidRPr="00785E37">
        <w:rPr>
          <w:rFonts w:ascii="Times New Roman" w:hAnsi="Times New Roman" w:cs="Times New Roman"/>
          <w:color w:val="3A382C"/>
          <w:sz w:val="24"/>
          <w:szCs w:val="24"/>
        </w:rPr>
        <w:tab/>
      </w:r>
      <w:r w:rsidRPr="00785E37">
        <w:rPr>
          <w:rFonts w:ascii="Times New Roman" w:hAnsi="Times New Roman" w:cs="Times New Roman"/>
          <w:color w:val="3A382C"/>
          <w:sz w:val="24"/>
          <w:szCs w:val="24"/>
        </w:rPr>
        <w:tab/>
        <w:t xml:space="preserve">Com apreço, </w:t>
      </w:r>
    </w:p>
    <w:p w:rsidR="000B68EC" w:rsidRDefault="000B68EC" w:rsidP="000B68EC">
      <w:pPr>
        <w:shd w:val="clear" w:color="auto" w:fill="FFFFFF"/>
        <w:rPr>
          <w:rFonts w:ascii="Times New Roman" w:hAnsi="Times New Roman" w:cs="Times New Roman"/>
          <w:color w:val="3A382C"/>
          <w:sz w:val="24"/>
          <w:szCs w:val="24"/>
        </w:rPr>
      </w:pPr>
    </w:p>
    <w:p w:rsidR="000B68EC" w:rsidRDefault="000B68EC" w:rsidP="000B68EC">
      <w:pPr>
        <w:shd w:val="clear" w:color="auto" w:fill="FFFFFF"/>
        <w:rPr>
          <w:rFonts w:ascii="Times New Roman" w:hAnsi="Times New Roman" w:cs="Times New Roman"/>
          <w:color w:val="3A382C"/>
          <w:sz w:val="24"/>
          <w:szCs w:val="24"/>
        </w:rPr>
      </w:pPr>
    </w:p>
    <w:p w:rsidR="000B68EC" w:rsidRPr="00785E37" w:rsidRDefault="000B68EC" w:rsidP="000B68EC">
      <w:pPr>
        <w:pStyle w:val="Default"/>
        <w:jc w:val="center"/>
        <w:rPr>
          <w:rFonts w:ascii="Times New Roman" w:hAnsi="Times New Roman" w:cs="Times New Roman"/>
        </w:rPr>
      </w:pPr>
      <w:r w:rsidRPr="00785E37">
        <w:rPr>
          <w:rFonts w:ascii="Times New Roman" w:hAnsi="Times New Roman" w:cs="Times New Roman"/>
          <w:b/>
          <w:bCs/>
          <w:i/>
          <w:iCs/>
        </w:rPr>
        <w:t>RAFAEL MACHADO</w:t>
      </w:r>
    </w:p>
    <w:p w:rsidR="000B68EC" w:rsidRPr="00785E37" w:rsidRDefault="000B68EC" w:rsidP="000B68EC">
      <w:pPr>
        <w:pStyle w:val="Default"/>
        <w:jc w:val="center"/>
        <w:rPr>
          <w:rFonts w:ascii="Times New Roman" w:hAnsi="Times New Roman" w:cs="Times New Roman"/>
          <w:b/>
          <w:bCs/>
          <w:i/>
          <w:iCs/>
        </w:rPr>
      </w:pPr>
      <w:r w:rsidRPr="00785E37">
        <w:rPr>
          <w:rFonts w:ascii="Times New Roman" w:hAnsi="Times New Roman" w:cs="Times New Roman"/>
          <w:b/>
          <w:bCs/>
          <w:i/>
          <w:iCs/>
        </w:rPr>
        <w:t>Prefeito Municipal</w:t>
      </w:r>
    </w:p>
    <w:p w:rsidR="000B68EC" w:rsidRPr="00785E37" w:rsidRDefault="000B68EC" w:rsidP="000B68EC">
      <w:pPr>
        <w:shd w:val="clear" w:color="auto" w:fill="FFFFFF"/>
        <w:rPr>
          <w:rFonts w:ascii="Times New Roman" w:hAnsi="Times New Roman" w:cs="Times New Roman"/>
          <w:color w:val="3A382C"/>
          <w:sz w:val="24"/>
          <w:szCs w:val="24"/>
        </w:rPr>
      </w:pPr>
    </w:p>
    <w:p w:rsidR="000B68EC" w:rsidRPr="00785E37" w:rsidRDefault="000B68EC" w:rsidP="000B68E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68EC" w:rsidRPr="00785E37" w:rsidRDefault="000B68EC" w:rsidP="000B68E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68EC" w:rsidRPr="00785E37" w:rsidRDefault="000B68EC" w:rsidP="000B68E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68EC" w:rsidRPr="00785E37" w:rsidRDefault="000B68EC" w:rsidP="000B68E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68EC" w:rsidRPr="00785E37" w:rsidRDefault="000B68EC" w:rsidP="000B68E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68EC" w:rsidRPr="00785E37" w:rsidRDefault="000B68EC" w:rsidP="000B68E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68EC" w:rsidRPr="00785E37" w:rsidRDefault="000B68EC" w:rsidP="000B68E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68EC" w:rsidRPr="00785E37" w:rsidRDefault="000B68EC" w:rsidP="000B68E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68EC" w:rsidRDefault="000B68EC" w:rsidP="000B68E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68EC" w:rsidRDefault="000B68EC" w:rsidP="000B68E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68EC" w:rsidRDefault="000B68EC" w:rsidP="000B68E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68EC" w:rsidRDefault="000B68EC" w:rsidP="000B68E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68EC" w:rsidRDefault="000B68EC" w:rsidP="000B68E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68EC" w:rsidRDefault="000B68EC" w:rsidP="000B68E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68EC" w:rsidRDefault="000B68EC" w:rsidP="000B68E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68EC" w:rsidRDefault="000B68EC" w:rsidP="000B68E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68EC" w:rsidRDefault="000B68EC" w:rsidP="000B68E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68EC" w:rsidRDefault="000B68EC" w:rsidP="000B68E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68EC" w:rsidRDefault="000B68EC" w:rsidP="000B68E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68EC" w:rsidRDefault="000B68EC" w:rsidP="000B68E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68EC" w:rsidRDefault="000B68EC" w:rsidP="000B68E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68EC" w:rsidRDefault="000B68EC" w:rsidP="000B68E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68EC" w:rsidRDefault="000B68EC" w:rsidP="000B68E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68EC" w:rsidRDefault="000B68EC" w:rsidP="000B68E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68EC" w:rsidRPr="00785E37" w:rsidRDefault="000B68EC" w:rsidP="000B68E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E3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Projeto de Lei Complementar nº 001/2017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Pr="00785E37">
        <w:rPr>
          <w:rFonts w:ascii="Times New Roman" w:hAnsi="Times New Roman" w:cs="Times New Roman"/>
          <w:b/>
          <w:sz w:val="24"/>
          <w:szCs w:val="24"/>
        </w:rPr>
        <w:t>15 de fevereiro de 2017.</w:t>
      </w:r>
    </w:p>
    <w:p w:rsidR="000B68EC" w:rsidRPr="00785E37" w:rsidRDefault="000B68EC" w:rsidP="000B68EC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785E37">
        <w:rPr>
          <w:rFonts w:ascii="Times New Roman" w:hAnsi="Times New Roman" w:cs="Times New Roman"/>
          <w:i/>
          <w:sz w:val="24"/>
          <w:szCs w:val="24"/>
        </w:rPr>
        <w:t>Autoria: Poder Executivo Municipal</w:t>
      </w:r>
    </w:p>
    <w:p w:rsidR="000B68EC" w:rsidRPr="00785E37" w:rsidRDefault="000B68EC" w:rsidP="000B68E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B68EC" w:rsidRPr="00785E37" w:rsidRDefault="000B68EC" w:rsidP="000B68EC">
      <w:pPr>
        <w:ind w:left="2268"/>
        <w:jc w:val="both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pt-BR"/>
        </w:rPr>
      </w:pPr>
      <w:r w:rsidRPr="00785E3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pt-BR"/>
        </w:rPr>
        <w:t xml:space="preserve">Altera dispositivo na Lei Complementar nº 020/2008 </w:t>
      </w:r>
      <w:r w:rsidRPr="00785E37">
        <w:rPr>
          <w:rFonts w:ascii="Times New Roman" w:hAnsi="Times New Roman" w:cs="Times New Roman"/>
          <w:i/>
          <w:color w:val="000000"/>
          <w:sz w:val="24"/>
          <w:szCs w:val="24"/>
        </w:rPr>
        <w:t>que dispõe sobre o Código Tributário do Municíp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io de Campo Novo do Parecis - MT</w:t>
      </w:r>
      <w:r w:rsidRPr="00785E37">
        <w:rPr>
          <w:rFonts w:ascii="Times New Roman" w:hAnsi="Times New Roman" w:cs="Times New Roman"/>
          <w:i/>
          <w:color w:val="000000"/>
          <w:sz w:val="24"/>
          <w:szCs w:val="24"/>
        </w:rPr>
        <w:t>, e dá outras providências</w:t>
      </w:r>
      <w:r w:rsidRPr="00785E3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pt-BR"/>
        </w:rPr>
        <w:t>.</w:t>
      </w:r>
    </w:p>
    <w:p w:rsidR="000B68EC" w:rsidRPr="00785E37" w:rsidRDefault="000B68EC" w:rsidP="000B68EC">
      <w:pPr>
        <w:ind w:left="2268"/>
        <w:jc w:val="both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pt-BR"/>
        </w:rPr>
      </w:pPr>
    </w:p>
    <w:p w:rsidR="000B68EC" w:rsidRPr="00785E37" w:rsidRDefault="000B68EC" w:rsidP="000B68E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85E37">
        <w:rPr>
          <w:rFonts w:ascii="Times New Roman" w:hAnsi="Times New Roman" w:cs="Times New Roman"/>
          <w:sz w:val="24"/>
          <w:szCs w:val="24"/>
        </w:rPr>
        <w:t xml:space="preserve"> </w:t>
      </w:r>
      <w:r w:rsidRPr="00785E37">
        <w:rPr>
          <w:rFonts w:ascii="Times New Roman" w:hAnsi="Times New Roman" w:cs="Times New Roman"/>
          <w:b/>
          <w:bCs/>
          <w:i/>
          <w:iCs/>
          <w:sz w:val="24"/>
          <w:szCs w:val="24"/>
        </w:rPr>
        <w:t>RAFAEL MACHADO</w:t>
      </w:r>
      <w:r w:rsidRPr="00785E37">
        <w:rPr>
          <w:rFonts w:ascii="Times New Roman" w:hAnsi="Times New Roman" w:cs="Times New Roman"/>
          <w:sz w:val="24"/>
          <w:szCs w:val="24"/>
        </w:rPr>
        <w:t>, Prefeito Municipal de Campo Novo do Parecis, Estado de Mato Grosso, faz saber que a Câmara Municipal aprovou e eu sanciono a seguinte Lei:</w:t>
      </w:r>
    </w:p>
    <w:p w:rsidR="000B68EC" w:rsidRPr="00785E37" w:rsidRDefault="000B68EC" w:rsidP="000B68EC">
      <w:pPr>
        <w:pStyle w:val="NormalWeb"/>
        <w:spacing w:after="0" w:afterAutospacing="0"/>
        <w:ind w:firstLine="1418"/>
        <w:jc w:val="both"/>
        <w:rPr>
          <w:rStyle w:val="Forte"/>
          <w:rFonts w:eastAsiaTheme="majorEastAsia"/>
          <w:b w:val="0"/>
        </w:rPr>
      </w:pPr>
      <w:bookmarkStart w:id="1" w:name="artigo_1"/>
      <w:r w:rsidRPr="00785E37">
        <w:rPr>
          <w:rStyle w:val="Forte"/>
          <w:rFonts w:eastAsiaTheme="majorEastAsia"/>
        </w:rPr>
        <w:t>Art. 1º O inciso VII, do art. 213 da Lei Complementar nº 020, de 29 de dezembro de 2008, que dispõe sobre o Código Tributário do Município de Campo Novo do Parecis -MT, e dá outras providências, passa a vigorar com a seguinte redação:</w:t>
      </w:r>
    </w:p>
    <w:p w:rsidR="000B68EC" w:rsidRPr="00785E37" w:rsidRDefault="000B68EC" w:rsidP="000B68EC">
      <w:pPr>
        <w:pStyle w:val="NormalWeb"/>
        <w:spacing w:before="0" w:beforeAutospacing="0" w:after="0" w:afterAutospacing="0"/>
        <w:ind w:firstLine="1418"/>
        <w:jc w:val="both"/>
        <w:rPr>
          <w:rStyle w:val="Forte"/>
          <w:rFonts w:eastAsiaTheme="majorEastAsia"/>
          <w:b w:val="0"/>
        </w:rPr>
      </w:pPr>
    </w:p>
    <w:p w:rsidR="000B68EC" w:rsidRPr="00785E37" w:rsidRDefault="000B68EC" w:rsidP="000B68EC">
      <w:pPr>
        <w:pStyle w:val="NormalWeb"/>
        <w:spacing w:before="0" w:beforeAutospacing="0" w:after="0" w:afterAutospacing="0"/>
        <w:ind w:firstLine="1416"/>
        <w:jc w:val="both"/>
        <w:rPr>
          <w:rStyle w:val="badge"/>
          <w:rFonts w:eastAsiaTheme="majorEastAsia"/>
        </w:rPr>
      </w:pPr>
      <w:r w:rsidRPr="00785E37">
        <w:rPr>
          <w:rStyle w:val="badge"/>
          <w:rFonts w:eastAsiaTheme="majorEastAsia"/>
        </w:rPr>
        <w:t>“Art. 213. (...)</w:t>
      </w:r>
    </w:p>
    <w:p w:rsidR="000B68EC" w:rsidRPr="00785E37" w:rsidRDefault="000B68EC" w:rsidP="000B68EC">
      <w:pPr>
        <w:pStyle w:val="NormalWeb"/>
        <w:spacing w:before="0" w:beforeAutospacing="0" w:after="0" w:afterAutospacing="0"/>
        <w:ind w:firstLine="1416"/>
        <w:jc w:val="both"/>
        <w:rPr>
          <w:i/>
        </w:rPr>
      </w:pPr>
      <w:r w:rsidRPr="00785E37">
        <w:t xml:space="preserve">VII– </w:t>
      </w:r>
      <w:bookmarkStart w:id="2" w:name="artigo_21"/>
      <w:bookmarkEnd w:id="1"/>
      <w:r w:rsidRPr="00785E37">
        <w:t xml:space="preserve"> </w:t>
      </w:r>
      <w:r w:rsidRPr="00785E37">
        <w:rPr>
          <w:i/>
        </w:rPr>
        <w:t>pertencentes a aposentados e pessoas a partir de 65 (sessenta e cinco) anos de idade, com renda familiar de até 3(três) salários mínimos, detentores de um único imóvel, destinado a sua residência.</w:t>
      </w:r>
    </w:p>
    <w:p w:rsidR="000B68EC" w:rsidRPr="00785E37" w:rsidRDefault="000B68EC" w:rsidP="000B68EC">
      <w:pPr>
        <w:pStyle w:val="NormalWeb"/>
        <w:spacing w:before="0" w:beforeAutospacing="0" w:after="0" w:afterAutospacing="0"/>
        <w:ind w:firstLine="1416"/>
        <w:jc w:val="both"/>
        <w:rPr>
          <w:rStyle w:val="badge"/>
          <w:rFonts w:eastAsiaTheme="majorEastAsia"/>
          <w:b/>
        </w:rPr>
      </w:pPr>
    </w:p>
    <w:bookmarkEnd w:id="2"/>
    <w:p w:rsidR="000B68EC" w:rsidRPr="00785E37" w:rsidRDefault="000B68EC" w:rsidP="000B68E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85E37">
        <w:rPr>
          <w:rStyle w:val="badge"/>
          <w:rFonts w:ascii="Times New Roman" w:hAnsi="Times New Roman" w:cs="Times New Roman"/>
          <w:sz w:val="24"/>
          <w:szCs w:val="24"/>
        </w:rPr>
        <w:t xml:space="preserve">Art. 2º </w:t>
      </w:r>
      <w:r w:rsidRPr="00785E37">
        <w:rPr>
          <w:rFonts w:ascii="Times New Roman" w:hAnsi="Times New Roman" w:cs="Times New Roman"/>
          <w:sz w:val="24"/>
          <w:szCs w:val="24"/>
        </w:rPr>
        <w:t>Esta Lei entra em vigor em 1º de janeiro de 2018, respeitando o disposto nas alíneas "b" e "c", do inciso III do art. 150, da Constituição Federal.</w:t>
      </w:r>
    </w:p>
    <w:p w:rsidR="000B68EC" w:rsidRPr="00785E37" w:rsidRDefault="000B68EC" w:rsidP="000B68E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B68EC" w:rsidRPr="00785E37" w:rsidRDefault="000B68EC" w:rsidP="000B68E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85E37">
        <w:rPr>
          <w:rFonts w:ascii="Times New Roman" w:hAnsi="Times New Roman" w:cs="Times New Roman"/>
          <w:b/>
          <w:sz w:val="24"/>
          <w:szCs w:val="24"/>
        </w:rPr>
        <w:t xml:space="preserve">Art. 3º </w:t>
      </w:r>
      <w:r w:rsidRPr="00785E37">
        <w:rPr>
          <w:rFonts w:ascii="Times New Roman" w:hAnsi="Times New Roman" w:cs="Times New Roman"/>
          <w:sz w:val="24"/>
          <w:szCs w:val="24"/>
        </w:rPr>
        <w:t>Revogam-se as disposições em contrário.</w:t>
      </w:r>
    </w:p>
    <w:p w:rsidR="000B68EC" w:rsidRPr="00785E37" w:rsidRDefault="000B68EC" w:rsidP="000B68E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B68EC" w:rsidRDefault="000B68EC" w:rsidP="000B68EC">
      <w:pPr>
        <w:pStyle w:val="Default"/>
        <w:ind w:firstLine="1418"/>
        <w:jc w:val="both"/>
        <w:rPr>
          <w:rFonts w:ascii="Times New Roman" w:hAnsi="Times New Roman" w:cs="Times New Roman"/>
        </w:rPr>
      </w:pPr>
      <w:r w:rsidRPr="00785E37">
        <w:rPr>
          <w:rFonts w:ascii="Times New Roman" w:hAnsi="Times New Roman" w:cs="Times New Roman"/>
        </w:rPr>
        <w:t xml:space="preserve">Gabinete do Prefeito Municipal de Campo Novo do Parecis, aos 15 dias do mês de fevereiro de 2017. </w:t>
      </w:r>
    </w:p>
    <w:p w:rsidR="000B68EC" w:rsidRPr="00785E37" w:rsidRDefault="000B68EC" w:rsidP="000B68EC">
      <w:pPr>
        <w:pStyle w:val="Default"/>
        <w:ind w:firstLine="1418"/>
        <w:jc w:val="both"/>
        <w:rPr>
          <w:rFonts w:ascii="Times New Roman" w:hAnsi="Times New Roman" w:cs="Times New Roman"/>
        </w:rPr>
      </w:pPr>
    </w:p>
    <w:p w:rsidR="000B68EC" w:rsidRPr="00785E37" w:rsidRDefault="000B68EC" w:rsidP="000B68EC">
      <w:pPr>
        <w:pStyle w:val="Default"/>
        <w:ind w:firstLine="1418"/>
        <w:jc w:val="both"/>
        <w:rPr>
          <w:rFonts w:ascii="Times New Roman" w:hAnsi="Times New Roman" w:cs="Times New Roman"/>
        </w:rPr>
      </w:pPr>
    </w:p>
    <w:p w:rsidR="000B68EC" w:rsidRPr="00785E37" w:rsidRDefault="000B68EC" w:rsidP="000B68EC">
      <w:pPr>
        <w:pStyle w:val="Default"/>
        <w:jc w:val="center"/>
        <w:rPr>
          <w:rFonts w:ascii="Times New Roman" w:hAnsi="Times New Roman" w:cs="Times New Roman"/>
        </w:rPr>
      </w:pPr>
      <w:r w:rsidRPr="00785E37">
        <w:rPr>
          <w:rFonts w:ascii="Times New Roman" w:hAnsi="Times New Roman" w:cs="Times New Roman"/>
          <w:b/>
          <w:bCs/>
          <w:i/>
          <w:iCs/>
        </w:rPr>
        <w:t>RAFAEL MACHADO</w:t>
      </w:r>
    </w:p>
    <w:p w:rsidR="000B68EC" w:rsidRPr="00785E37" w:rsidRDefault="000B68EC" w:rsidP="000B68EC">
      <w:pPr>
        <w:pStyle w:val="Default"/>
        <w:jc w:val="center"/>
        <w:rPr>
          <w:rFonts w:ascii="Times New Roman" w:hAnsi="Times New Roman" w:cs="Times New Roman"/>
          <w:b/>
          <w:bCs/>
          <w:i/>
          <w:iCs/>
        </w:rPr>
      </w:pPr>
      <w:r w:rsidRPr="00785E37">
        <w:rPr>
          <w:rFonts w:ascii="Times New Roman" w:hAnsi="Times New Roman" w:cs="Times New Roman"/>
          <w:b/>
          <w:bCs/>
          <w:i/>
          <w:iCs/>
        </w:rPr>
        <w:t>Prefeito Municipal</w:t>
      </w:r>
    </w:p>
    <w:p w:rsidR="000B68EC" w:rsidRPr="00785E37" w:rsidRDefault="000B68EC" w:rsidP="000B68EC">
      <w:pPr>
        <w:pStyle w:val="Default"/>
        <w:jc w:val="both"/>
        <w:rPr>
          <w:rFonts w:ascii="Times New Roman" w:hAnsi="Times New Roman" w:cs="Times New Roman"/>
        </w:rPr>
      </w:pPr>
    </w:p>
    <w:p w:rsidR="000B68EC" w:rsidRDefault="000B68EC" w:rsidP="000B68EC">
      <w:pPr>
        <w:pStyle w:val="Default"/>
        <w:ind w:firstLine="1418"/>
        <w:jc w:val="both"/>
        <w:rPr>
          <w:rFonts w:ascii="Times New Roman" w:hAnsi="Times New Roman" w:cs="Times New Roman"/>
        </w:rPr>
      </w:pPr>
      <w:r w:rsidRPr="00785E37">
        <w:rPr>
          <w:rFonts w:ascii="Times New Roman" w:hAnsi="Times New Roman" w:cs="Times New Roman"/>
        </w:rPr>
        <w:t xml:space="preserve">Registrado na Secretaria Municipal de Administração, publicado no Diário Oficial do Município/Jornal Oficial Eletrônico dos Municípios do Estado de Mato Grosso e Portal Transparência do Município e por afixação no local de costume, data supra, cumpra-se. </w:t>
      </w:r>
    </w:p>
    <w:p w:rsidR="000B68EC" w:rsidRPr="00785E37" w:rsidRDefault="000B68EC" w:rsidP="000B68EC">
      <w:pPr>
        <w:pStyle w:val="Default"/>
        <w:ind w:firstLine="1418"/>
        <w:jc w:val="both"/>
        <w:rPr>
          <w:rFonts w:ascii="Times New Roman" w:hAnsi="Times New Roman" w:cs="Times New Roman"/>
        </w:rPr>
      </w:pPr>
    </w:p>
    <w:p w:rsidR="000B68EC" w:rsidRPr="00785E37" w:rsidRDefault="000B68EC" w:rsidP="000B68EC">
      <w:pPr>
        <w:pStyle w:val="Default"/>
        <w:jc w:val="center"/>
        <w:rPr>
          <w:rFonts w:ascii="Times New Roman" w:hAnsi="Times New Roman" w:cs="Times New Roman"/>
        </w:rPr>
      </w:pPr>
    </w:p>
    <w:p w:rsidR="000B68EC" w:rsidRPr="00785E37" w:rsidRDefault="000B68EC" w:rsidP="000B68EC">
      <w:pPr>
        <w:pStyle w:val="Default"/>
        <w:jc w:val="center"/>
        <w:rPr>
          <w:rFonts w:ascii="Times New Roman" w:hAnsi="Times New Roman" w:cs="Times New Roman"/>
        </w:rPr>
      </w:pPr>
      <w:r w:rsidRPr="00785E37">
        <w:rPr>
          <w:rFonts w:ascii="Times New Roman" w:hAnsi="Times New Roman" w:cs="Times New Roman"/>
          <w:b/>
          <w:bCs/>
          <w:i/>
          <w:iCs/>
        </w:rPr>
        <w:t>ALVARO JOSE BARBOSA</w:t>
      </w:r>
    </w:p>
    <w:p w:rsidR="000B68EC" w:rsidRPr="00785E37" w:rsidRDefault="000B68EC" w:rsidP="000B68E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5E37">
        <w:rPr>
          <w:rFonts w:ascii="Times New Roman" w:hAnsi="Times New Roman" w:cs="Times New Roman"/>
          <w:b/>
          <w:bCs/>
          <w:sz w:val="24"/>
          <w:szCs w:val="24"/>
        </w:rPr>
        <w:t>Secretário Municipal de Administração</w:t>
      </w:r>
    </w:p>
    <w:p w:rsidR="000B68EC" w:rsidRPr="00785E37" w:rsidRDefault="000B68EC" w:rsidP="000B68EC">
      <w:pPr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50B37" w:rsidRDefault="00450B37"/>
    <w:sectPr w:rsidR="00450B37" w:rsidSect="00247784"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217F62"/>
    <w:rsid w:val="000B68EC"/>
    <w:rsid w:val="001915A3"/>
    <w:rsid w:val="00217F62"/>
    <w:rsid w:val="00450B37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0B68EC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badge">
    <w:name w:val="badge"/>
    <w:basedOn w:val="Fontepargpadro"/>
    <w:rsid w:val="000B68EC"/>
  </w:style>
  <w:style w:type="character" w:styleId="Forte">
    <w:name w:val="Strong"/>
    <w:basedOn w:val="Fontepargpadro"/>
    <w:uiPriority w:val="22"/>
    <w:qFormat/>
    <w:rsid w:val="000B68EC"/>
    <w:rPr>
      <w:b/>
      <w:bCs/>
    </w:rPr>
  </w:style>
  <w:style w:type="paragraph" w:styleId="NormalWeb">
    <w:name w:val="Normal (Web)"/>
    <w:basedOn w:val="Normal"/>
    <w:uiPriority w:val="99"/>
    <w:unhideWhenUsed/>
    <w:rsid w:val="000B68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abel">
    <w:name w:val="label"/>
    <w:basedOn w:val="Fontepargpadro"/>
    <w:rsid w:val="000B68E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871</Words>
  <Characters>4708</Characters>
  <Application>Microsoft Office Word</Application>
  <DocSecurity>0</DocSecurity>
  <Lines>39</Lines>
  <Paragraphs>11</Paragraphs>
  <ScaleCrop>false</ScaleCrop>
  <Company/>
  <LinksUpToDate>false</LinksUpToDate>
  <CharactersWithSpaces>5568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2017-03-02T12:15:00Z</dcterms:created>
  <dcterms:modified xsi:type="dcterms:W3CDTF">2017-03-02T12:15:00Z</dcterms:modified>
</cp:coreProperties>
</file>