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E2" w:rsidRPr="00FB009B" w:rsidRDefault="00DD0CE2" w:rsidP="00DD0CE2">
      <w:pPr>
        <w:pStyle w:val="Ttulo8"/>
        <w:rPr>
          <w:rFonts w:ascii="Bookman Old Style" w:hAnsi="Bookman Old Style" w:cs="Arial"/>
          <w:b/>
          <w:i/>
        </w:rPr>
      </w:pPr>
      <w:r w:rsidRPr="001F5523">
        <w:rPr>
          <w:rFonts w:ascii="Bookman Old Style" w:hAnsi="Bookman Old Style" w:cs="Arial"/>
          <w:b/>
        </w:rPr>
        <w:t>MENSAGEM LEGISLATIVA Nº. 0</w:t>
      </w:r>
      <w:r>
        <w:rPr>
          <w:rFonts w:ascii="Bookman Old Style" w:hAnsi="Bookman Old Style" w:cs="Arial"/>
          <w:b/>
        </w:rPr>
        <w:t>17, DE 06 DE JUNHO DE 2017</w:t>
      </w:r>
      <w:r w:rsidRPr="001F5523">
        <w:rPr>
          <w:rFonts w:ascii="Bookman Old Style" w:hAnsi="Bookman Old Style" w:cs="Arial"/>
          <w:b/>
        </w:rPr>
        <w:t>.</w:t>
      </w:r>
    </w:p>
    <w:p w:rsidR="00DD0CE2" w:rsidRPr="00FB009B" w:rsidRDefault="00DD0CE2" w:rsidP="00DD0CE2">
      <w:pPr>
        <w:spacing w:line="360" w:lineRule="auto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DD0CE2" w:rsidRPr="00EC553E" w:rsidRDefault="00DD0CE2" w:rsidP="00DD0CE2">
      <w:pPr>
        <w:pStyle w:val="SemEspaamento"/>
        <w:rPr>
          <w:rFonts w:ascii="Bookman Old Style" w:hAnsi="Bookman Old Style"/>
          <w:b/>
          <w:sz w:val="24"/>
          <w:szCs w:val="24"/>
        </w:rPr>
      </w:pPr>
      <w:r w:rsidRPr="00EC553E">
        <w:rPr>
          <w:rFonts w:ascii="Bookman Old Style" w:hAnsi="Bookman Old Style"/>
          <w:b/>
          <w:sz w:val="24"/>
          <w:szCs w:val="24"/>
        </w:rPr>
        <w:t>Excelentíssimo Senhor</w:t>
      </w:r>
    </w:p>
    <w:p w:rsidR="00DD0CE2" w:rsidRPr="00EC553E" w:rsidRDefault="00DD0CE2" w:rsidP="00DD0CE2">
      <w:pPr>
        <w:pStyle w:val="SemEspaamento"/>
        <w:rPr>
          <w:rFonts w:ascii="Bookman Old Style" w:hAnsi="Bookman Old Style"/>
          <w:b/>
          <w:sz w:val="24"/>
          <w:szCs w:val="24"/>
        </w:rPr>
      </w:pPr>
      <w:r w:rsidRPr="00EC553E">
        <w:rPr>
          <w:rFonts w:ascii="Bookman Old Style" w:hAnsi="Bookman Old Style"/>
          <w:b/>
          <w:sz w:val="24"/>
          <w:szCs w:val="24"/>
        </w:rPr>
        <w:t>Vereador WAGNER TAVARES DA CUNHA</w:t>
      </w:r>
    </w:p>
    <w:p w:rsidR="00DD0CE2" w:rsidRPr="00EC553E" w:rsidRDefault="00DD0CE2" w:rsidP="00DD0CE2">
      <w:pPr>
        <w:pStyle w:val="SemEspaamento"/>
        <w:rPr>
          <w:rFonts w:ascii="Bookman Old Style" w:hAnsi="Bookman Old Style"/>
          <w:b/>
          <w:sz w:val="24"/>
          <w:szCs w:val="24"/>
        </w:rPr>
      </w:pPr>
      <w:r w:rsidRPr="00EC553E">
        <w:rPr>
          <w:rFonts w:ascii="Bookman Old Style" w:hAnsi="Bookman Old Style"/>
          <w:b/>
          <w:sz w:val="24"/>
          <w:szCs w:val="24"/>
        </w:rPr>
        <w:t>D.D. Presidente da Câmara Municipal de Campo Novo do Parecis</w:t>
      </w:r>
    </w:p>
    <w:p w:rsidR="00DD0CE2" w:rsidRPr="00EC553E" w:rsidRDefault="00DD0CE2" w:rsidP="00DD0CE2">
      <w:pPr>
        <w:pStyle w:val="SemEspaamento"/>
        <w:rPr>
          <w:rFonts w:ascii="Bookman Old Style" w:hAnsi="Bookman Old Style"/>
          <w:b/>
          <w:sz w:val="24"/>
          <w:szCs w:val="24"/>
        </w:rPr>
      </w:pPr>
      <w:r w:rsidRPr="00EC553E">
        <w:rPr>
          <w:rFonts w:ascii="Bookman Old Style" w:hAnsi="Bookman Old Style"/>
          <w:b/>
          <w:sz w:val="24"/>
          <w:szCs w:val="24"/>
        </w:rPr>
        <w:t>Exmos. Senhores Vereadores da Câmara Municipal de Campo Novo do Parecis.</w:t>
      </w:r>
    </w:p>
    <w:p w:rsidR="00DD0CE2" w:rsidRPr="00EC553E" w:rsidRDefault="00DD0CE2" w:rsidP="00DD0CE2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DD0CE2" w:rsidRPr="00FB009B" w:rsidRDefault="00DD0CE2" w:rsidP="00DD0CE2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DD0CE2" w:rsidRPr="00FB009B" w:rsidRDefault="00DD0CE2" w:rsidP="00DD0CE2">
      <w:pPr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E0210B"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</w:t>
      </w:r>
      <w:r w:rsidRPr="00E0210B">
        <w:rPr>
          <w:rFonts w:ascii="Bookman Old Style" w:hAnsi="Bookman Old Style" w:cs="Arial"/>
          <w:b/>
          <w:color w:val="000000"/>
          <w:sz w:val="24"/>
          <w:szCs w:val="24"/>
        </w:rPr>
        <w:t>Projeto de Lei nº 013/2017</w:t>
      </w:r>
      <w:r w:rsidRPr="00E0210B">
        <w:rPr>
          <w:rFonts w:ascii="Bookman Old Style" w:hAnsi="Bookman Old Style" w:cs="Arial"/>
          <w:color w:val="000000"/>
          <w:sz w:val="24"/>
          <w:szCs w:val="24"/>
        </w:rPr>
        <w:t xml:space="preserve">, que </w:t>
      </w:r>
      <w:r w:rsidRPr="00E0210B">
        <w:rPr>
          <w:rFonts w:ascii="Bookman Old Style" w:hAnsi="Bookman Old Style" w:cs="Arial"/>
          <w:b/>
          <w:color w:val="000000"/>
          <w:sz w:val="24"/>
          <w:szCs w:val="24"/>
        </w:rPr>
        <w:t>autoriza o Poder Executivo Municipal a abrir crédito adicional suplementar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 xml:space="preserve"> no valor de R$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164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>.000,00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>e dá outras providências</w:t>
      </w:r>
      <w:r w:rsidRPr="00FB009B">
        <w:rPr>
          <w:rFonts w:ascii="Bookman Old Style" w:hAnsi="Bookman Old Style" w:cs="Arial"/>
          <w:b/>
          <w:bCs/>
          <w:i/>
          <w:iCs/>
          <w:sz w:val="24"/>
          <w:szCs w:val="24"/>
        </w:rPr>
        <w:t xml:space="preserve">, 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>com o seguinte pronunciamento.</w:t>
      </w:r>
    </w:p>
    <w:p w:rsidR="00DD0CE2" w:rsidRPr="00FB009B" w:rsidRDefault="00DD0CE2" w:rsidP="00DD0CE2">
      <w:pPr>
        <w:ind w:firstLine="1418"/>
        <w:jc w:val="both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DD0CE2" w:rsidRDefault="00DD0CE2" w:rsidP="00DD0CE2">
      <w:pPr>
        <w:pStyle w:val="Corpodetexto"/>
        <w:ind w:firstLine="1418"/>
        <w:rPr>
          <w:rFonts w:ascii="Bookman Old Style" w:hAnsi="Bookman Old Style"/>
          <w:szCs w:val="24"/>
        </w:rPr>
      </w:pPr>
      <w:r w:rsidRPr="00FB009B">
        <w:rPr>
          <w:rFonts w:ascii="Bookman Old Style" w:hAnsi="Bookman Old Style" w:cs="Arial"/>
          <w:szCs w:val="24"/>
        </w:rPr>
        <w:t>O projeto de lei em pauta d</w:t>
      </w:r>
      <w:r w:rsidRPr="00FB009B">
        <w:rPr>
          <w:rFonts w:ascii="Bookman Old Style" w:hAnsi="Bookman Old Style"/>
          <w:szCs w:val="24"/>
        </w:rPr>
        <w:t xml:space="preserve">estina-se ao suprimento orçamentário </w:t>
      </w:r>
      <w:r>
        <w:rPr>
          <w:rFonts w:ascii="Bookman Old Style" w:hAnsi="Bookman Old Style"/>
          <w:szCs w:val="24"/>
        </w:rPr>
        <w:t>inclusive das emendas impositivas, que visa à aquisição de unidades de ambulância UTI móvel, feita pelos vereadores: Clovis Antonio de Paula, Gilberto Vieira de Melo, Marcelo Martinez Acosta, Milton Soares, Sebastião Pedro da Vitória, Vanderlei Marcos Pulga Baioto, no ano de 2016, para o exercício do ano de 2017.</w:t>
      </w:r>
    </w:p>
    <w:p w:rsidR="00DD0CE2" w:rsidRDefault="00DD0CE2" w:rsidP="00DD0CE2">
      <w:pPr>
        <w:pStyle w:val="Corpodetexto"/>
        <w:ind w:firstLine="1418"/>
        <w:rPr>
          <w:rFonts w:ascii="Bookman Old Style" w:hAnsi="Bookman Old Style"/>
          <w:szCs w:val="24"/>
        </w:rPr>
      </w:pPr>
    </w:p>
    <w:p w:rsidR="00DD0CE2" w:rsidRDefault="00DD0CE2" w:rsidP="00DD0CE2">
      <w:pPr>
        <w:pStyle w:val="Corpodetexto"/>
        <w:ind w:firstLine="708"/>
        <w:rPr>
          <w:rFonts w:ascii="Bookman Old Style" w:hAnsi="Bookman Old Style"/>
          <w:szCs w:val="24"/>
        </w:rPr>
      </w:pPr>
      <w:r w:rsidRPr="00FB009B">
        <w:rPr>
          <w:rFonts w:ascii="Bookman Old Style" w:hAnsi="Bookman Old Style"/>
          <w:szCs w:val="24"/>
        </w:rPr>
        <w:tab/>
      </w:r>
      <w:r w:rsidRPr="00FB009B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 xml:space="preserve">O executivo municipal consciente da necessidade das ambulâncias UTI móvel para atender a população, buscou por meio de processo de licitação/adesão, adquirir duas unidades, </w:t>
      </w:r>
    </w:p>
    <w:p w:rsidR="00DD0CE2" w:rsidRDefault="00DD0CE2" w:rsidP="00DD0CE2">
      <w:pPr>
        <w:pStyle w:val="Corpodetexto"/>
        <w:ind w:firstLine="708"/>
        <w:rPr>
          <w:rFonts w:ascii="Bookman Old Style" w:hAnsi="Bookman Old Style"/>
          <w:szCs w:val="24"/>
        </w:rPr>
      </w:pPr>
    </w:p>
    <w:p w:rsidR="00DD0CE2" w:rsidRDefault="00DD0CE2" w:rsidP="00DD0CE2">
      <w:pPr>
        <w:pStyle w:val="Corpodetexto"/>
        <w:ind w:firstLine="1428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Todavia, os saldos orçamentários constante das dotações para este fim encontram-se insuficientes, necessitando assim </w:t>
      </w:r>
      <w:r w:rsidRPr="00FB009B">
        <w:rPr>
          <w:rFonts w:ascii="Bookman Old Style" w:hAnsi="Bookman Old Style" w:cs="Arial"/>
          <w:szCs w:val="24"/>
        </w:rPr>
        <w:t>abertura de crédito adicional suplementar para que possamos supri-las durante a execução do presente exercício orçamentário</w:t>
      </w:r>
      <w:r>
        <w:rPr>
          <w:rFonts w:ascii="Bookman Old Style" w:hAnsi="Bookman Old Style" w:cs="Arial"/>
          <w:szCs w:val="24"/>
        </w:rPr>
        <w:t>, e assim c</w:t>
      </w:r>
      <w:r>
        <w:rPr>
          <w:rFonts w:ascii="Bookman Old Style" w:hAnsi="Bookman Old Style"/>
          <w:szCs w:val="24"/>
        </w:rPr>
        <w:t>umprir a necessidade da população e as emendas impositivas, dos nobres vereadores.</w:t>
      </w:r>
    </w:p>
    <w:p w:rsidR="00DD0CE2" w:rsidRDefault="00DD0CE2" w:rsidP="00DD0CE2">
      <w:pPr>
        <w:pStyle w:val="Corpodetexto"/>
        <w:ind w:firstLine="1428"/>
        <w:rPr>
          <w:rFonts w:ascii="Bookman Old Style" w:hAnsi="Bookman Old Style"/>
          <w:szCs w:val="24"/>
        </w:rPr>
      </w:pPr>
    </w:p>
    <w:p w:rsidR="00DD0CE2" w:rsidRDefault="00DD0CE2" w:rsidP="00DD0CE2">
      <w:pPr>
        <w:pStyle w:val="Corpodetexto"/>
        <w:ind w:firstLine="1428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A Urgência, na tramitação do presente projeto de lei, alicerça-se na aquisição, que além da necessidade dos veículos, também visto que a aquisição está se dando por meio de processo licitatório, modalidade Adesão, a qual possui prazo exíguo para sua conclusão, e por ser de interesse de toda população e inclusive dos nobres vereadores.</w:t>
      </w:r>
    </w:p>
    <w:p w:rsidR="00DD0CE2" w:rsidRDefault="00DD0CE2" w:rsidP="00DD0CE2">
      <w:pPr>
        <w:pStyle w:val="Corpodetexto"/>
        <w:ind w:firstLine="1428"/>
        <w:rPr>
          <w:rFonts w:ascii="Bookman Old Style" w:hAnsi="Bookman Old Style"/>
          <w:szCs w:val="24"/>
        </w:rPr>
      </w:pPr>
    </w:p>
    <w:p w:rsidR="00DD0CE2" w:rsidRPr="00FB009B" w:rsidRDefault="00DD0CE2" w:rsidP="00DD0CE2">
      <w:pPr>
        <w:ind w:right="-51" w:firstLine="1416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 xml:space="preserve">em </w:t>
      </w:r>
      <w:r w:rsidRPr="00C7312B">
        <w:rPr>
          <w:rFonts w:ascii="Bookman Old Style" w:hAnsi="Bookman Old Style" w:cs="Arial"/>
          <w:b/>
          <w:color w:val="000000"/>
          <w:sz w:val="24"/>
          <w:szCs w:val="24"/>
        </w:rPr>
        <w:t>regime de urgência especial.</w:t>
      </w:r>
    </w:p>
    <w:p w:rsidR="00DD0CE2" w:rsidRDefault="00DD0CE2" w:rsidP="00DD0CE2">
      <w:pPr>
        <w:ind w:right="-51" w:firstLine="1416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DD0CE2" w:rsidRPr="00FB009B" w:rsidRDefault="00DD0CE2" w:rsidP="00DD0CE2">
      <w:pPr>
        <w:ind w:right="-51" w:firstLine="1416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DD0CE2" w:rsidRPr="00FB009B" w:rsidRDefault="00DD0CE2" w:rsidP="00DD0CE2">
      <w:pPr>
        <w:tabs>
          <w:tab w:val="left" w:pos="720"/>
          <w:tab w:val="left" w:pos="1440"/>
          <w:tab w:val="left" w:pos="2160"/>
          <w:tab w:val="left" w:pos="2880"/>
          <w:tab w:val="left" w:pos="3818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color w:val="000000"/>
          <w:sz w:val="24"/>
          <w:szCs w:val="24"/>
        </w:rPr>
        <w:tab/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ab/>
        <w:t>Atenciosamente,</w:t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</w:p>
    <w:p w:rsidR="00DD0CE2" w:rsidRPr="00FB009B" w:rsidRDefault="00DD0CE2" w:rsidP="00DD0CE2">
      <w:pPr>
        <w:rPr>
          <w:rFonts w:ascii="Bookman Old Style" w:hAnsi="Bookman Old Style" w:cs="Arial"/>
          <w:color w:val="000000"/>
          <w:sz w:val="24"/>
          <w:szCs w:val="24"/>
        </w:rPr>
      </w:pPr>
    </w:p>
    <w:p w:rsidR="00DD0CE2" w:rsidRPr="00B07333" w:rsidRDefault="00DD0CE2" w:rsidP="00DD0CE2">
      <w:pPr>
        <w:rPr>
          <w:rFonts w:ascii="Bookman Old Style" w:hAnsi="Bookman Old Style" w:cs="Arial"/>
          <w:b/>
          <w:i/>
          <w:iCs/>
          <w:sz w:val="23"/>
          <w:szCs w:val="23"/>
        </w:rPr>
      </w:pPr>
    </w:p>
    <w:p w:rsidR="00DD0CE2" w:rsidRPr="00B07333" w:rsidRDefault="00DD0CE2" w:rsidP="00DD0CE2">
      <w:pPr>
        <w:rPr>
          <w:b/>
          <w:i/>
          <w:sz w:val="23"/>
          <w:szCs w:val="23"/>
        </w:rPr>
      </w:pPr>
      <w:r w:rsidRPr="00B07333">
        <w:rPr>
          <w:b/>
          <w:i/>
          <w:sz w:val="23"/>
          <w:szCs w:val="23"/>
        </w:rPr>
        <w:t>PROJETO DE LEI Nº 013/2017</w:t>
      </w:r>
      <w:r w:rsidRPr="00B07333"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  <w:t xml:space="preserve">          </w:t>
      </w:r>
      <w:r w:rsidRPr="00B07333">
        <w:rPr>
          <w:b/>
          <w:i/>
          <w:sz w:val="23"/>
          <w:szCs w:val="23"/>
        </w:rPr>
        <w:t>07 de junho de 2017.</w:t>
      </w:r>
    </w:p>
    <w:p w:rsidR="00DD0CE2" w:rsidRPr="00B07333" w:rsidRDefault="00DD0CE2" w:rsidP="00DD0CE2">
      <w:pPr>
        <w:jc w:val="right"/>
        <w:rPr>
          <w:b/>
          <w:i/>
          <w:sz w:val="23"/>
          <w:szCs w:val="23"/>
        </w:rPr>
      </w:pPr>
      <w:r w:rsidRPr="00B07333">
        <w:rPr>
          <w:b/>
          <w:i/>
          <w:sz w:val="23"/>
          <w:szCs w:val="23"/>
        </w:rPr>
        <w:t>Autoria: Poder Executivo Municipal</w:t>
      </w:r>
    </w:p>
    <w:p w:rsidR="00DD0CE2" w:rsidRPr="00B07333" w:rsidRDefault="00DD0CE2" w:rsidP="00DD0CE2">
      <w:pPr>
        <w:jc w:val="right"/>
        <w:rPr>
          <w:b/>
          <w:i/>
          <w:sz w:val="23"/>
          <w:szCs w:val="23"/>
        </w:rPr>
      </w:pPr>
    </w:p>
    <w:p w:rsidR="00DD0CE2" w:rsidRPr="00B07333" w:rsidRDefault="00DD0CE2" w:rsidP="00DD0CE2">
      <w:pPr>
        <w:jc w:val="right"/>
        <w:rPr>
          <w:b/>
          <w:i/>
          <w:sz w:val="23"/>
          <w:szCs w:val="23"/>
        </w:rPr>
      </w:pPr>
    </w:p>
    <w:p w:rsidR="00DD0CE2" w:rsidRPr="00B07333" w:rsidRDefault="00DD0CE2" w:rsidP="00DD0CE2">
      <w:pPr>
        <w:tabs>
          <w:tab w:val="left" w:pos="2268"/>
        </w:tabs>
        <w:ind w:left="2268"/>
        <w:jc w:val="both"/>
        <w:rPr>
          <w:b/>
          <w:bCs/>
          <w:iCs/>
          <w:sz w:val="23"/>
          <w:szCs w:val="23"/>
        </w:rPr>
      </w:pPr>
      <w:r w:rsidRPr="00B07333">
        <w:rPr>
          <w:b/>
          <w:bCs/>
          <w:iCs/>
          <w:sz w:val="23"/>
          <w:szCs w:val="23"/>
        </w:rPr>
        <w:lastRenderedPageBreak/>
        <w:t>AUTORIZA O PODER EXECUTIVO MUNICIPAL A ABRIR CRÉDITO ADICIONAL SUPLEMENTAR NO VALOR DE R$ 164.000,00 E DÁ OUTRAS PROVIDÊNCIAS.</w:t>
      </w:r>
    </w:p>
    <w:p w:rsidR="00DD0CE2" w:rsidRPr="00B07333" w:rsidRDefault="00DD0CE2" w:rsidP="00DD0CE2">
      <w:pPr>
        <w:ind w:left="851"/>
        <w:jc w:val="both"/>
        <w:rPr>
          <w:b/>
          <w:bCs/>
          <w:iCs/>
          <w:sz w:val="23"/>
          <w:szCs w:val="23"/>
        </w:rPr>
      </w:pPr>
    </w:p>
    <w:p w:rsidR="00DD0CE2" w:rsidRPr="00B07333" w:rsidRDefault="00DD0CE2" w:rsidP="00DD0CE2">
      <w:pPr>
        <w:ind w:left="851"/>
        <w:jc w:val="both"/>
        <w:rPr>
          <w:b/>
          <w:bCs/>
          <w:iCs/>
          <w:sz w:val="23"/>
          <w:szCs w:val="23"/>
        </w:rPr>
      </w:pPr>
    </w:p>
    <w:p w:rsidR="00DD0CE2" w:rsidRPr="00B07333" w:rsidRDefault="00DD0CE2" w:rsidP="00DD0CE2">
      <w:pPr>
        <w:jc w:val="both"/>
        <w:rPr>
          <w:sz w:val="23"/>
          <w:szCs w:val="23"/>
        </w:rPr>
      </w:pPr>
      <w:r w:rsidRPr="00B07333">
        <w:rPr>
          <w:b/>
          <w:i/>
          <w:sz w:val="23"/>
          <w:szCs w:val="23"/>
        </w:rPr>
        <w:tab/>
      </w:r>
      <w:r w:rsidRPr="00B07333">
        <w:rPr>
          <w:b/>
          <w:i/>
          <w:sz w:val="23"/>
          <w:szCs w:val="23"/>
        </w:rPr>
        <w:tab/>
        <w:t xml:space="preserve">RAFAEL MACHADO, </w:t>
      </w:r>
      <w:r w:rsidRPr="00B07333">
        <w:rPr>
          <w:sz w:val="23"/>
          <w:szCs w:val="23"/>
        </w:rPr>
        <w:t>Prefeito Municipal de Campo Novo do Parecis, Estado de Mato Grosso, faz saber que a Câmara Municipal aprovou e sancionou a seguinte Lei:</w:t>
      </w:r>
    </w:p>
    <w:p w:rsidR="00DD0CE2" w:rsidRPr="00B07333" w:rsidRDefault="00DD0CE2" w:rsidP="00DD0CE2">
      <w:pPr>
        <w:pStyle w:val="Recuodecorpodetexto3"/>
        <w:spacing w:after="0"/>
        <w:ind w:left="0"/>
        <w:rPr>
          <w:b/>
          <w:i/>
          <w:sz w:val="23"/>
          <w:szCs w:val="23"/>
          <w:highlight w:val="yellow"/>
        </w:rPr>
      </w:pPr>
    </w:p>
    <w:p w:rsidR="00DD0CE2" w:rsidRPr="00B07333" w:rsidRDefault="00DD0CE2" w:rsidP="00DD0CE2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/>
          <w:sz w:val="23"/>
          <w:szCs w:val="23"/>
        </w:rPr>
        <w:tab/>
        <w:t>Art. 1º</w:t>
      </w:r>
      <w:r w:rsidRPr="00B07333">
        <w:rPr>
          <w:sz w:val="23"/>
          <w:szCs w:val="23"/>
        </w:rPr>
        <w:t xml:space="preserve">. </w:t>
      </w:r>
      <w:r w:rsidRPr="00B07333">
        <w:rPr>
          <w:bCs/>
          <w:sz w:val="23"/>
          <w:szCs w:val="23"/>
        </w:rPr>
        <w:t xml:space="preserve">Fica o Poder Executivo Municipal autorizado a abrir crédito adicional suplementar no Orçamento Geral do Município no valor de </w:t>
      </w:r>
      <w:r w:rsidRPr="00B07333">
        <w:rPr>
          <w:bCs/>
          <w:iCs/>
          <w:sz w:val="23"/>
          <w:szCs w:val="23"/>
        </w:rPr>
        <w:t>R$ 164.000,00</w:t>
      </w:r>
      <w:r w:rsidRPr="00B07333">
        <w:rPr>
          <w:b/>
          <w:bCs/>
          <w:iCs/>
          <w:sz w:val="23"/>
          <w:szCs w:val="23"/>
        </w:rPr>
        <w:t xml:space="preserve"> </w:t>
      </w:r>
      <w:r w:rsidRPr="00B07333">
        <w:rPr>
          <w:bCs/>
          <w:iCs/>
          <w:sz w:val="23"/>
          <w:szCs w:val="23"/>
        </w:rPr>
        <w:t>(</w:t>
      </w:r>
      <w:r>
        <w:rPr>
          <w:bCs/>
          <w:iCs/>
          <w:sz w:val="23"/>
          <w:szCs w:val="23"/>
        </w:rPr>
        <w:t xml:space="preserve">cento e sessenta e quatro </w:t>
      </w:r>
      <w:r w:rsidRPr="00B07333">
        <w:rPr>
          <w:bCs/>
          <w:iCs/>
          <w:sz w:val="23"/>
          <w:szCs w:val="23"/>
        </w:rPr>
        <w:t>mil reais</w:t>
      </w:r>
      <w:r w:rsidRPr="00B07333">
        <w:rPr>
          <w:bCs/>
          <w:sz w:val="23"/>
          <w:szCs w:val="23"/>
        </w:rPr>
        <w:t>), nos termos do inciso I do art. 41 da Lei Federal nº. 4.320/64, para reforço de dotação consignada no orçamento para o presente exercício, aprovado pela Lei nº 1.860/2016, com as seguintes classificações orçamentárias:</w:t>
      </w:r>
    </w:p>
    <w:p w:rsidR="00DD0CE2" w:rsidRPr="00B07333" w:rsidRDefault="00DD0CE2" w:rsidP="00DD0CE2">
      <w:pPr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 xml:space="preserve">10. </w:t>
      </w:r>
      <w:r w:rsidRPr="00B07333">
        <w:rPr>
          <w:b/>
          <w:bCs/>
          <w:sz w:val="23"/>
          <w:szCs w:val="23"/>
        </w:rPr>
        <w:t>Secretaria Municipal de Saúde</w:t>
      </w:r>
    </w:p>
    <w:p w:rsidR="00DD0CE2" w:rsidRPr="00B07333" w:rsidRDefault="00DD0CE2" w:rsidP="00DD0CE2">
      <w:pPr>
        <w:autoSpaceDE w:val="0"/>
        <w:autoSpaceDN w:val="0"/>
        <w:adjustRightInd w:val="0"/>
        <w:ind w:left="720" w:hanging="72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 xml:space="preserve">002. Fundo Municipal de Saúde 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10. Saúde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301. Atenção Básica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0006. Campo Novo Mais Saúde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1.060. Aquisição de Veículos da Secretaria de Saúde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 R$ 164.000,00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TOTAL DO CRÉDITO.........................................................................................R$ 164.000,00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firstLine="1416"/>
        <w:jc w:val="both"/>
        <w:rPr>
          <w:sz w:val="23"/>
          <w:szCs w:val="23"/>
        </w:rPr>
      </w:pPr>
      <w:r w:rsidRPr="00B07333">
        <w:rPr>
          <w:b/>
          <w:sz w:val="23"/>
          <w:szCs w:val="23"/>
        </w:rPr>
        <w:t>Art. 2º</w:t>
      </w:r>
      <w:r w:rsidRPr="00B07333">
        <w:rPr>
          <w:sz w:val="23"/>
          <w:szCs w:val="23"/>
        </w:rPr>
        <w:t>.</w:t>
      </w:r>
      <w:r w:rsidRPr="00B07333">
        <w:rPr>
          <w:b/>
          <w:sz w:val="23"/>
          <w:szCs w:val="23"/>
        </w:rPr>
        <w:t xml:space="preserve"> </w:t>
      </w:r>
      <w:r w:rsidRPr="00B07333">
        <w:rPr>
          <w:sz w:val="23"/>
          <w:szCs w:val="23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nº. 4320/64 da seguinte dotação orçamentária: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03. Secretaria Municipal de Administração</w:t>
      </w:r>
    </w:p>
    <w:p w:rsidR="00DD0CE2" w:rsidRPr="00B07333" w:rsidRDefault="00DD0CE2" w:rsidP="00DD0CE2">
      <w:pPr>
        <w:autoSpaceDE w:val="0"/>
        <w:autoSpaceDN w:val="0"/>
        <w:adjustRightInd w:val="0"/>
        <w:ind w:left="720" w:hanging="72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001. Gabinete da Secretaria Municipal de Administração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04. Administração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122. Administração Geral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0016. Gestão e Manutenção da Administração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 xml:space="preserve">1.011. Aquisição de Veículos da Secretaria de Administração 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Recursos..................R$ 35.000,00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 xml:space="preserve">1.012. Construção do Paço Municipal 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Recursos................... R$ 5.000,00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04. Secretaria Municipal de Finanças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001. Gabinete da Secretaria de Finanças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04. Administração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129. Administração de Receitas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0017. Gestão e Manutenção das Finanças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2.024. Aquisição de Bens Móveis, Utensílios e Equipamento da Secretaria de Finanças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lastRenderedPageBreak/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Recursos................... R$ 7.000,00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1.013. Modernização da Gestão da Arrecadação Municipal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 R$16.000,00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05. Secretaria Municipal de Cultura e Turismo</w:t>
      </w:r>
    </w:p>
    <w:p w:rsidR="00DD0CE2" w:rsidRPr="00B07333" w:rsidRDefault="00DD0CE2" w:rsidP="00DD0CE2">
      <w:pPr>
        <w:autoSpaceDE w:val="0"/>
        <w:autoSpaceDN w:val="0"/>
        <w:adjustRightInd w:val="0"/>
        <w:ind w:left="720" w:hanging="72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001. Gabinete da Secretaria Municipal de Cultura e Turismo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13. Cultura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392. Difusão Cultural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0018. Gestão e Manutenção da Cultura e Turismo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1.016. Aquisição de Veículos da Secretaria de Cultura e Turismo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Recursos................... R$1.000,00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2.027. Aquisição de Bens Móveis, Utensílios e Equipamento da Secretaria de Cultura e Turismo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Recursos...................  R$2.000,00</w:t>
      </w:r>
    </w:p>
    <w:p w:rsidR="00DD0CE2" w:rsidRPr="00B07333" w:rsidRDefault="00DD0CE2" w:rsidP="00DD0CE2">
      <w:pPr>
        <w:autoSpaceDE w:val="0"/>
        <w:autoSpaceDN w:val="0"/>
        <w:adjustRightInd w:val="0"/>
        <w:ind w:left="720" w:hanging="72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 xml:space="preserve">002. Departamento de Cultura 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13. Cultura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392. Difusão Cultural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0012. Cultura do Parecis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2.032. Manutenção das Oficinas de Arte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Recursos................... R$ 2.000,00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2.033. Dinamização da Biblioteca Pública, Telecentro Comunitário e Museu Histórico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Recursos................... R$ 6.000,00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 R$10.000,00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2.034. Manutenção da Casa do Artesão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 R$10.000,00</w:t>
      </w:r>
    </w:p>
    <w:p w:rsidR="00DD0CE2" w:rsidRPr="00B07333" w:rsidRDefault="00DD0CE2" w:rsidP="00DD0CE2">
      <w:pPr>
        <w:autoSpaceDE w:val="0"/>
        <w:autoSpaceDN w:val="0"/>
        <w:adjustRightInd w:val="0"/>
        <w:ind w:left="720" w:hanging="72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 xml:space="preserve">003. Departamento de Turismo 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23. Comércio e Serviços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695. Turismo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0004. Desenvolvimento do Turismo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1.021. Construção de Centro de Eventos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Recursos................... R$ 1.000,00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2.036. Manutenção das Ações do Departamento de Turismo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Recursos................... R$ 3.000,00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06. Secretaria Municipal de Esportes e Lazer</w:t>
      </w:r>
    </w:p>
    <w:p w:rsidR="00DD0CE2" w:rsidRPr="00B07333" w:rsidRDefault="00DD0CE2" w:rsidP="00DD0CE2">
      <w:pPr>
        <w:autoSpaceDE w:val="0"/>
        <w:autoSpaceDN w:val="0"/>
        <w:adjustRightInd w:val="0"/>
        <w:ind w:left="720" w:hanging="72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001. Gabinete da Secretaria de Esportes e Lazer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27. Desporto e Lazer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122. Administração Geral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0019. Gestão e Manutenção do Esporte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 xml:space="preserve">1.023. Aquisição de Veículos da Secretaria de Esportes e Lazer 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lastRenderedPageBreak/>
        <w:t>01.00.000000 - RECURSOS LIVRES - Sem Destinação de Recursos................. R$ 35.000,00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08. Secretaria Municipal de Desenvolvimento Econômico</w:t>
      </w:r>
    </w:p>
    <w:p w:rsidR="00DD0CE2" w:rsidRPr="00B07333" w:rsidRDefault="00DD0CE2" w:rsidP="00DD0CE2">
      <w:pPr>
        <w:autoSpaceDE w:val="0"/>
        <w:autoSpaceDN w:val="0"/>
        <w:adjustRightInd w:val="0"/>
        <w:ind w:left="720" w:hanging="72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003. Fundo Municipal de Desenvolvimento Econômico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22. Indústria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661. Promoção Industrial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0003. Desenvolvimento Econômico e Sustentável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B07333">
        <w:rPr>
          <w:b/>
          <w:bCs/>
          <w:sz w:val="23"/>
          <w:szCs w:val="23"/>
        </w:rPr>
        <w:t>1.048. Regularização de Loteamentos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4.4.90.00.00.00. Aplicações Diretas</w:t>
      </w: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01.00.000000 - RECURSOS LIVRES - Sem Destinação de Recursos..................R$ 31.000,00</w:t>
      </w:r>
    </w:p>
    <w:p w:rsidR="00DD0CE2" w:rsidRPr="00B07333" w:rsidRDefault="00DD0CE2" w:rsidP="00DD0CE2">
      <w:pPr>
        <w:autoSpaceDE w:val="0"/>
        <w:autoSpaceDN w:val="0"/>
        <w:adjustRightInd w:val="0"/>
        <w:ind w:left="708" w:hanging="708"/>
        <w:jc w:val="both"/>
        <w:rPr>
          <w:bCs/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07333">
        <w:rPr>
          <w:bCs/>
          <w:sz w:val="23"/>
          <w:szCs w:val="23"/>
        </w:rPr>
        <w:t>TOTAL DA ANULAÇÃO....................................................................................R$ 164.000,00</w:t>
      </w:r>
    </w:p>
    <w:p w:rsidR="00DD0CE2" w:rsidRPr="00B07333" w:rsidRDefault="00DD0CE2" w:rsidP="00DD0CE2">
      <w:pPr>
        <w:autoSpaceDE w:val="0"/>
        <w:autoSpaceDN w:val="0"/>
        <w:adjustRightInd w:val="0"/>
        <w:ind w:firstLine="1416"/>
        <w:jc w:val="both"/>
        <w:rPr>
          <w:sz w:val="23"/>
          <w:szCs w:val="23"/>
        </w:rPr>
      </w:pPr>
    </w:p>
    <w:p w:rsidR="00DD0CE2" w:rsidRPr="00B07333" w:rsidRDefault="00DD0CE2" w:rsidP="00DD0CE2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B07333">
        <w:rPr>
          <w:b/>
          <w:sz w:val="23"/>
          <w:szCs w:val="23"/>
        </w:rPr>
        <w:t>Art. 3º</w:t>
      </w:r>
      <w:r w:rsidRPr="00B07333">
        <w:rPr>
          <w:sz w:val="23"/>
          <w:szCs w:val="23"/>
        </w:rPr>
        <w:t>.</w:t>
      </w:r>
      <w:r w:rsidRPr="00B07333">
        <w:rPr>
          <w:b/>
          <w:sz w:val="23"/>
          <w:szCs w:val="23"/>
        </w:rPr>
        <w:t xml:space="preserve"> </w:t>
      </w:r>
      <w:r w:rsidRPr="00B07333">
        <w:rPr>
          <w:sz w:val="23"/>
          <w:szCs w:val="23"/>
        </w:rPr>
        <w:t xml:space="preserve">As alterações constantes </w:t>
      </w:r>
      <w:r w:rsidRPr="00B07333">
        <w:rPr>
          <w:bCs/>
          <w:sz w:val="23"/>
          <w:szCs w:val="23"/>
        </w:rPr>
        <w:t>desta Lei passam a integrar a Lei Municipal nº. 1.621 de 13 de dezembro de 2013, que dispõe sobre o Plano Plurianual para o período de 2014 a 2017, a Lei Municipal nº. 1.840, de 15 de julho de 2016, que dispõe sobre as Diretrizes Orçamentárias para o exercício financeiro de 2017 – LDO e a Lei Municipal nº. 1.860, de 27 de dezembro de 2016, que dispõe sobre a Lei Orçamentária Anual para o exercício financeiro de 2017 – LOA.</w:t>
      </w:r>
    </w:p>
    <w:p w:rsidR="00DD0CE2" w:rsidRPr="00B07333" w:rsidRDefault="00DD0CE2" w:rsidP="00DD0CE2">
      <w:pPr>
        <w:autoSpaceDE w:val="0"/>
        <w:autoSpaceDN w:val="0"/>
        <w:adjustRightInd w:val="0"/>
        <w:ind w:firstLine="1416"/>
        <w:jc w:val="both"/>
        <w:rPr>
          <w:sz w:val="23"/>
          <w:szCs w:val="23"/>
        </w:rPr>
      </w:pPr>
    </w:p>
    <w:p w:rsidR="00DD0CE2" w:rsidRPr="00B07333" w:rsidRDefault="00DD0CE2" w:rsidP="00DD0CE2">
      <w:pPr>
        <w:jc w:val="both"/>
        <w:rPr>
          <w:sz w:val="23"/>
          <w:szCs w:val="23"/>
        </w:rPr>
      </w:pPr>
      <w:r w:rsidRPr="00B07333">
        <w:rPr>
          <w:sz w:val="23"/>
          <w:szCs w:val="23"/>
        </w:rPr>
        <w:tab/>
      </w:r>
      <w:r w:rsidRPr="00B07333">
        <w:rPr>
          <w:sz w:val="23"/>
          <w:szCs w:val="23"/>
        </w:rPr>
        <w:tab/>
      </w:r>
      <w:r w:rsidRPr="00B07333">
        <w:rPr>
          <w:b/>
          <w:sz w:val="23"/>
          <w:szCs w:val="23"/>
        </w:rPr>
        <w:t>Art. 4º</w:t>
      </w:r>
      <w:r w:rsidRPr="00B07333">
        <w:rPr>
          <w:sz w:val="23"/>
          <w:szCs w:val="23"/>
        </w:rPr>
        <w:t>.</w:t>
      </w:r>
      <w:r w:rsidRPr="00B07333">
        <w:rPr>
          <w:b/>
          <w:sz w:val="23"/>
          <w:szCs w:val="23"/>
        </w:rPr>
        <w:t xml:space="preserve"> </w:t>
      </w:r>
      <w:r w:rsidRPr="00B07333">
        <w:rPr>
          <w:sz w:val="23"/>
          <w:szCs w:val="23"/>
        </w:rPr>
        <w:t>Esta Lei entra em vigor na data de sua publicação.</w:t>
      </w:r>
    </w:p>
    <w:p w:rsidR="00DD0CE2" w:rsidRPr="00B07333" w:rsidRDefault="00DD0CE2" w:rsidP="00DD0CE2">
      <w:pPr>
        <w:jc w:val="both"/>
        <w:rPr>
          <w:sz w:val="23"/>
          <w:szCs w:val="23"/>
        </w:rPr>
      </w:pPr>
    </w:p>
    <w:p w:rsidR="00DD0CE2" w:rsidRPr="00B07333" w:rsidRDefault="00DD0CE2" w:rsidP="00DD0CE2">
      <w:pPr>
        <w:jc w:val="both"/>
        <w:rPr>
          <w:sz w:val="23"/>
          <w:szCs w:val="23"/>
        </w:rPr>
      </w:pPr>
      <w:r w:rsidRPr="00B07333">
        <w:rPr>
          <w:sz w:val="23"/>
          <w:szCs w:val="23"/>
        </w:rPr>
        <w:tab/>
      </w:r>
      <w:r w:rsidRPr="00B07333">
        <w:rPr>
          <w:sz w:val="23"/>
          <w:szCs w:val="23"/>
        </w:rPr>
        <w:tab/>
      </w:r>
      <w:r w:rsidRPr="00B07333">
        <w:rPr>
          <w:b/>
          <w:bCs/>
          <w:iCs/>
          <w:sz w:val="23"/>
          <w:szCs w:val="23"/>
        </w:rPr>
        <w:t>Art. 5º</w:t>
      </w:r>
      <w:r w:rsidRPr="00B07333">
        <w:rPr>
          <w:bCs/>
          <w:iCs/>
          <w:sz w:val="23"/>
          <w:szCs w:val="23"/>
        </w:rPr>
        <w:t>.</w:t>
      </w:r>
      <w:r w:rsidRPr="00B07333">
        <w:rPr>
          <w:sz w:val="23"/>
          <w:szCs w:val="23"/>
        </w:rPr>
        <w:t xml:space="preserve"> Revogam-se as disposições em contrário.</w:t>
      </w:r>
    </w:p>
    <w:p w:rsidR="00DD0CE2" w:rsidRPr="00B07333" w:rsidRDefault="00DD0CE2" w:rsidP="00DD0CE2">
      <w:pPr>
        <w:jc w:val="both"/>
        <w:rPr>
          <w:sz w:val="23"/>
          <w:szCs w:val="23"/>
        </w:rPr>
      </w:pPr>
    </w:p>
    <w:p w:rsidR="00DD0CE2" w:rsidRPr="00B07333" w:rsidRDefault="00DD0CE2" w:rsidP="00DD0CE2">
      <w:pPr>
        <w:pStyle w:val="Corpodetexto"/>
        <w:ind w:firstLine="1440"/>
        <w:rPr>
          <w:color w:val="000000"/>
          <w:sz w:val="23"/>
          <w:szCs w:val="23"/>
        </w:rPr>
      </w:pPr>
      <w:r w:rsidRPr="00B07333">
        <w:rPr>
          <w:color w:val="000000"/>
          <w:sz w:val="23"/>
          <w:szCs w:val="23"/>
        </w:rPr>
        <w:t>Gabinete do Prefeito Municipal de Campo Novo do Parecis, aos 07 dias do mês de junho de 2017.</w:t>
      </w:r>
    </w:p>
    <w:p w:rsidR="00DD0CE2" w:rsidRPr="00B07333" w:rsidRDefault="00DD0CE2" w:rsidP="00DD0CE2">
      <w:pPr>
        <w:jc w:val="center"/>
        <w:rPr>
          <w:b/>
          <w:sz w:val="23"/>
          <w:szCs w:val="23"/>
        </w:rPr>
      </w:pPr>
    </w:p>
    <w:p w:rsidR="00DD0CE2" w:rsidRPr="00B07333" w:rsidRDefault="00DD0CE2" w:rsidP="00DD0CE2">
      <w:pPr>
        <w:jc w:val="center"/>
        <w:rPr>
          <w:b/>
          <w:sz w:val="23"/>
          <w:szCs w:val="23"/>
        </w:rPr>
      </w:pPr>
    </w:p>
    <w:p w:rsidR="00DD0CE2" w:rsidRPr="00B07333" w:rsidRDefault="00DD0CE2" w:rsidP="00DD0CE2">
      <w:pPr>
        <w:jc w:val="center"/>
        <w:rPr>
          <w:b/>
          <w:i/>
          <w:sz w:val="23"/>
          <w:szCs w:val="23"/>
        </w:rPr>
      </w:pPr>
      <w:r w:rsidRPr="00B07333">
        <w:rPr>
          <w:b/>
          <w:i/>
          <w:sz w:val="23"/>
          <w:szCs w:val="23"/>
        </w:rPr>
        <w:t>RAFAEL MACHADO</w:t>
      </w:r>
    </w:p>
    <w:p w:rsidR="00DD0CE2" w:rsidRPr="00B07333" w:rsidRDefault="00DD0CE2" w:rsidP="00DD0CE2">
      <w:pPr>
        <w:jc w:val="center"/>
        <w:rPr>
          <w:b/>
          <w:i/>
          <w:iCs/>
          <w:sz w:val="23"/>
          <w:szCs w:val="23"/>
        </w:rPr>
      </w:pPr>
      <w:r w:rsidRPr="00B07333">
        <w:rPr>
          <w:b/>
          <w:i/>
          <w:iCs/>
          <w:sz w:val="23"/>
          <w:szCs w:val="23"/>
        </w:rPr>
        <w:t>Prefeito Municipal</w:t>
      </w:r>
    </w:p>
    <w:p w:rsidR="00DD0CE2" w:rsidRPr="00B07333" w:rsidRDefault="00DD0CE2" w:rsidP="00DD0CE2">
      <w:pPr>
        <w:pStyle w:val="Corpodetexto"/>
        <w:ind w:firstLine="1416"/>
        <w:rPr>
          <w:color w:val="000000"/>
          <w:sz w:val="23"/>
          <w:szCs w:val="23"/>
        </w:rPr>
      </w:pPr>
    </w:p>
    <w:p w:rsidR="00DD0CE2" w:rsidRPr="00B07333" w:rsidRDefault="00DD0CE2" w:rsidP="00DD0CE2">
      <w:pPr>
        <w:pStyle w:val="Corpodetexto"/>
        <w:ind w:firstLine="1416"/>
        <w:rPr>
          <w:color w:val="000000"/>
          <w:sz w:val="23"/>
          <w:szCs w:val="23"/>
        </w:rPr>
      </w:pPr>
      <w:r w:rsidRPr="00B07333">
        <w:rPr>
          <w:color w:val="000000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DD0CE2" w:rsidRPr="00B07333" w:rsidRDefault="00DD0CE2" w:rsidP="00DD0CE2">
      <w:pPr>
        <w:pStyle w:val="Corpodetexto"/>
        <w:ind w:firstLine="1416"/>
        <w:rPr>
          <w:color w:val="000000"/>
          <w:sz w:val="23"/>
          <w:szCs w:val="23"/>
        </w:rPr>
      </w:pPr>
    </w:p>
    <w:p w:rsidR="00DD0CE2" w:rsidRPr="00B07333" w:rsidRDefault="00DD0CE2" w:rsidP="00DD0CE2">
      <w:pPr>
        <w:pStyle w:val="Ttulo6"/>
        <w:spacing w:before="0"/>
        <w:jc w:val="center"/>
        <w:rPr>
          <w:rFonts w:ascii="Times New Roman" w:hAnsi="Times New Roman"/>
          <w:b/>
          <w:i w:val="0"/>
          <w:color w:val="auto"/>
          <w:sz w:val="23"/>
          <w:szCs w:val="23"/>
        </w:rPr>
      </w:pPr>
      <w:r w:rsidRPr="00B07333">
        <w:rPr>
          <w:rFonts w:ascii="Times New Roman" w:hAnsi="Times New Roman"/>
          <w:b/>
          <w:color w:val="auto"/>
          <w:sz w:val="23"/>
          <w:szCs w:val="23"/>
        </w:rPr>
        <w:t>ALVARO JOSE BARBOSA</w:t>
      </w:r>
    </w:p>
    <w:p w:rsidR="00DD0CE2" w:rsidRPr="00B07333" w:rsidRDefault="00DD0CE2" w:rsidP="00DD0CE2">
      <w:pPr>
        <w:jc w:val="center"/>
        <w:rPr>
          <w:b/>
          <w:i/>
          <w:sz w:val="23"/>
          <w:szCs w:val="23"/>
        </w:rPr>
      </w:pPr>
      <w:r w:rsidRPr="00B07333">
        <w:rPr>
          <w:b/>
          <w:i/>
          <w:sz w:val="23"/>
          <w:szCs w:val="23"/>
        </w:rPr>
        <w:t>Secretário Municipal de Administração</w:t>
      </w:r>
    </w:p>
    <w:p w:rsidR="00141FB6" w:rsidRPr="00DD0CE2" w:rsidRDefault="00141FB6" w:rsidP="00DD0CE2">
      <w:pPr>
        <w:rPr>
          <w:szCs w:val="24"/>
        </w:rPr>
      </w:pPr>
    </w:p>
    <w:sectPr w:rsidR="00141FB6" w:rsidRPr="00DD0CE2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790" w:rsidRDefault="00A53790" w:rsidP="00141FB6">
      <w:r>
        <w:separator/>
      </w:r>
    </w:p>
  </w:endnote>
  <w:endnote w:type="continuationSeparator" w:id="1">
    <w:p w:rsidR="00A53790" w:rsidRDefault="00A53790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A53790" w:rsidP="004A45C3">
    <w:pPr>
      <w:pStyle w:val="Rodap"/>
    </w:pPr>
  </w:p>
  <w:p w:rsidR="009F196D" w:rsidRPr="003D3AA8" w:rsidRDefault="00A5379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790" w:rsidRDefault="00A53790" w:rsidP="00141FB6">
      <w:r>
        <w:separator/>
      </w:r>
    </w:p>
  </w:footnote>
  <w:footnote w:type="continuationSeparator" w:id="1">
    <w:p w:rsidR="00A53790" w:rsidRDefault="00A53790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82470C"/>
    <w:rsid w:val="008D2732"/>
    <w:rsid w:val="009918A8"/>
    <w:rsid w:val="00A53790"/>
    <w:rsid w:val="00A906D8"/>
    <w:rsid w:val="00AA0F88"/>
    <w:rsid w:val="00AB5A74"/>
    <w:rsid w:val="00BD20C6"/>
    <w:rsid w:val="00DD0CE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D0CE2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0C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D0CE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D0CE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2017-06-13T14:44:00Z</dcterms:created>
  <dcterms:modified xsi:type="dcterms:W3CDTF">2017-06-13T14:44:00Z</dcterms:modified>
</cp:coreProperties>
</file>