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F8" w:rsidRPr="00CC2BD4" w:rsidRDefault="009E1EF8" w:rsidP="009E1EF8">
      <w:pPr>
        <w:keepLines/>
        <w:spacing w:after="120" w:line="276" w:lineRule="auto"/>
        <w:rPr>
          <w:rFonts w:ascii="Rubik Light" w:hAnsi="Rubik Light" w:cs="Rubik Light"/>
          <w:sz w:val="25"/>
          <w:szCs w:val="25"/>
        </w:rPr>
      </w:pPr>
      <w:r w:rsidRPr="00CC2BD4">
        <w:rPr>
          <w:rFonts w:ascii="Rubik Light" w:hAnsi="Rubik Light" w:cs="Rubik Light"/>
          <w:b/>
          <w:sz w:val="25"/>
          <w:szCs w:val="25"/>
        </w:rPr>
        <w:t xml:space="preserve">MENSAGEM LEGISLATIVA Nº </w:t>
      </w:r>
      <w:r>
        <w:rPr>
          <w:rFonts w:ascii="Rubik Light" w:hAnsi="Rubik Light" w:cs="Rubik Light"/>
          <w:b/>
          <w:sz w:val="25"/>
          <w:szCs w:val="25"/>
        </w:rPr>
        <w:t>017</w:t>
      </w:r>
      <w:r w:rsidRPr="00CC2BD4">
        <w:rPr>
          <w:rFonts w:ascii="Rubik Light" w:hAnsi="Rubik Light" w:cs="Rubik Light"/>
          <w:b/>
          <w:sz w:val="25"/>
          <w:szCs w:val="25"/>
        </w:rPr>
        <w:t>/2018</w:t>
      </w:r>
      <w:r w:rsidRPr="00CC2BD4">
        <w:rPr>
          <w:rFonts w:ascii="Rubik Light" w:hAnsi="Rubik Light" w:cs="Rubik Light"/>
          <w:b/>
          <w:sz w:val="25"/>
          <w:szCs w:val="25"/>
        </w:rPr>
        <w:tab/>
      </w:r>
      <w:r>
        <w:rPr>
          <w:rFonts w:ascii="Rubik Light" w:hAnsi="Rubik Light" w:cs="Rubik Light"/>
          <w:b/>
          <w:sz w:val="25"/>
          <w:szCs w:val="25"/>
        </w:rPr>
        <w:t xml:space="preserve">           </w:t>
      </w:r>
      <w:r w:rsidRPr="00CC2BD4">
        <w:rPr>
          <w:rFonts w:ascii="Rubik Light" w:hAnsi="Rubik Light" w:cs="Rubik Light"/>
          <w:b/>
          <w:sz w:val="25"/>
          <w:szCs w:val="25"/>
        </w:rPr>
        <w:t>20 de março de 2018.</w:t>
      </w:r>
    </w:p>
    <w:p w:rsidR="009E1EF8" w:rsidRPr="00CC2BD4" w:rsidRDefault="009E1EF8" w:rsidP="009E1EF8">
      <w:pPr>
        <w:spacing w:after="120" w:line="276" w:lineRule="auto"/>
        <w:outlineLvl w:val="0"/>
        <w:rPr>
          <w:rFonts w:ascii="Rubik Light" w:hAnsi="Rubik Light" w:cs="Rubik Light"/>
          <w:b/>
          <w:sz w:val="25"/>
          <w:szCs w:val="25"/>
        </w:rPr>
      </w:pPr>
    </w:p>
    <w:p w:rsidR="009E1EF8" w:rsidRPr="00CC2BD4" w:rsidRDefault="009E1EF8" w:rsidP="009E1EF8">
      <w:pPr>
        <w:spacing w:after="120" w:line="276" w:lineRule="auto"/>
        <w:contextualSpacing/>
        <w:outlineLvl w:val="0"/>
        <w:rPr>
          <w:rFonts w:ascii="Rubik Light" w:hAnsi="Rubik Light" w:cs="Rubik Light"/>
          <w:b/>
          <w:sz w:val="25"/>
          <w:szCs w:val="25"/>
        </w:rPr>
      </w:pPr>
      <w:r w:rsidRPr="00CC2BD4">
        <w:rPr>
          <w:rFonts w:ascii="Rubik Light" w:hAnsi="Rubik Light" w:cs="Rubik Light"/>
          <w:b/>
          <w:sz w:val="25"/>
          <w:szCs w:val="25"/>
        </w:rPr>
        <w:t>Excelentíssimo Senhor Vereador</w:t>
      </w:r>
    </w:p>
    <w:p w:rsidR="009E1EF8" w:rsidRPr="00CC2BD4" w:rsidRDefault="009E1EF8" w:rsidP="009E1EF8">
      <w:pPr>
        <w:spacing w:after="120" w:line="276" w:lineRule="auto"/>
        <w:contextualSpacing/>
        <w:outlineLvl w:val="0"/>
        <w:rPr>
          <w:rStyle w:val="nfase"/>
          <w:rFonts w:ascii="Rubik Light" w:hAnsi="Rubik Light" w:cs="Rubik Light"/>
          <w:b/>
          <w:bCs/>
          <w:iCs w:val="0"/>
          <w:sz w:val="25"/>
          <w:szCs w:val="25"/>
          <w:shd w:val="clear" w:color="auto" w:fill="FFFFFF"/>
        </w:rPr>
      </w:pPr>
      <w:r w:rsidRPr="00CC2BD4">
        <w:rPr>
          <w:rStyle w:val="nfase"/>
          <w:rFonts w:ascii="Rubik Light" w:hAnsi="Rubik Light" w:cs="Rubik Light"/>
          <w:b/>
          <w:bCs/>
          <w:sz w:val="25"/>
          <w:szCs w:val="25"/>
          <w:shd w:val="clear" w:color="auto" w:fill="FFFFFF"/>
        </w:rPr>
        <w:t>Vanderlei</w:t>
      </w:r>
      <w:r w:rsidRPr="00CC2BD4">
        <w:rPr>
          <w:rFonts w:ascii="Rubik Light" w:hAnsi="Rubik Light" w:cs="Rubik Light"/>
          <w:b/>
          <w:sz w:val="25"/>
          <w:szCs w:val="25"/>
          <w:shd w:val="clear" w:color="auto" w:fill="FFFFFF"/>
        </w:rPr>
        <w:t> Marcos </w:t>
      </w:r>
      <w:r w:rsidRPr="00CC2BD4">
        <w:rPr>
          <w:rStyle w:val="nfase"/>
          <w:rFonts w:ascii="Rubik Light" w:hAnsi="Rubik Light" w:cs="Rubik Light"/>
          <w:b/>
          <w:bCs/>
          <w:sz w:val="25"/>
          <w:szCs w:val="25"/>
          <w:shd w:val="clear" w:color="auto" w:fill="FFFFFF"/>
        </w:rPr>
        <w:t>Pulga Baioto</w:t>
      </w:r>
    </w:p>
    <w:p w:rsidR="009E1EF8" w:rsidRPr="00CC2BD4" w:rsidRDefault="009E1EF8" w:rsidP="009E1EF8">
      <w:pPr>
        <w:spacing w:after="120" w:line="276" w:lineRule="auto"/>
        <w:contextualSpacing/>
        <w:outlineLvl w:val="0"/>
        <w:rPr>
          <w:rFonts w:ascii="Rubik Light" w:hAnsi="Rubik Light" w:cs="Rubik Light"/>
          <w:b/>
          <w:sz w:val="25"/>
          <w:szCs w:val="25"/>
        </w:rPr>
      </w:pPr>
      <w:r w:rsidRPr="00CC2BD4">
        <w:rPr>
          <w:rFonts w:ascii="Rubik Light" w:hAnsi="Rubik Light" w:cs="Rubik Light"/>
          <w:b/>
          <w:sz w:val="25"/>
          <w:szCs w:val="25"/>
        </w:rPr>
        <w:t>Presidente da Câmara Municipal de Campo Novo do Parecis</w:t>
      </w:r>
    </w:p>
    <w:p w:rsidR="009E1EF8" w:rsidRPr="003300A5" w:rsidRDefault="009E1EF8" w:rsidP="009E1EF8">
      <w:pPr>
        <w:spacing w:after="120" w:line="276" w:lineRule="auto"/>
        <w:outlineLvl w:val="0"/>
        <w:rPr>
          <w:rFonts w:ascii="Rubik Light" w:hAnsi="Rubik Light" w:cs="Rubik Light"/>
          <w:b/>
          <w:sz w:val="25"/>
          <w:szCs w:val="25"/>
        </w:rPr>
      </w:pPr>
      <w:r w:rsidRPr="003300A5">
        <w:rPr>
          <w:rFonts w:ascii="Rubik Light" w:hAnsi="Rubik Light" w:cs="Rubik Light"/>
          <w:b/>
          <w:sz w:val="25"/>
          <w:szCs w:val="25"/>
        </w:rPr>
        <w:t>Srs</w:t>
      </w:r>
      <w:r>
        <w:rPr>
          <w:rFonts w:ascii="Rubik Light" w:hAnsi="Rubik Light" w:cs="Rubik Light"/>
          <w:b/>
          <w:sz w:val="25"/>
          <w:szCs w:val="25"/>
        </w:rPr>
        <w:t>.</w:t>
      </w:r>
      <w:r w:rsidRPr="003300A5">
        <w:rPr>
          <w:rFonts w:ascii="Rubik Light" w:hAnsi="Rubik Light" w:cs="Rubik Light"/>
          <w:b/>
          <w:sz w:val="25"/>
          <w:szCs w:val="25"/>
        </w:rPr>
        <w:t xml:space="preserve"> Vereadores da Câmara Municipal de Campo Novo do Parecis</w:t>
      </w:r>
    </w:p>
    <w:p w:rsidR="009E1EF8" w:rsidRPr="003300A5" w:rsidRDefault="009E1EF8" w:rsidP="009E1EF8">
      <w:pPr>
        <w:spacing w:after="120" w:line="276" w:lineRule="auto"/>
        <w:outlineLvl w:val="0"/>
        <w:rPr>
          <w:rFonts w:ascii="Rubik Light" w:hAnsi="Rubik Light" w:cs="Rubik Light"/>
          <w:sz w:val="25"/>
          <w:szCs w:val="25"/>
        </w:rPr>
      </w:pPr>
      <w:r w:rsidRPr="003300A5">
        <w:rPr>
          <w:rFonts w:ascii="Rubik Light" w:hAnsi="Rubik Light" w:cs="Rubik Light"/>
          <w:b/>
          <w:sz w:val="25"/>
          <w:szCs w:val="25"/>
        </w:rPr>
        <w:t xml:space="preserve"> </w:t>
      </w:r>
    </w:p>
    <w:p w:rsidR="009E1EF8" w:rsidRPr="00CC2BD4" w:rsidRDefault="009E1EF8" w:rsidP="009E1EF8">
      <w:pPr>
        <w:spacing w:after="120" w:line="276" w:lineRule="auto"/>
        <w:ind w:firstLine="1701"/>
        <w:jc w:val="both"/>
        <w:rPr>
          <w:rFonts w:ascii="Rubik Light" w:hAnsi="Rubik Light" w:cs="Rubik Light"/>
          <w:i/>
          <w:sz w:val="25"/>
          <w:szCs w:val="25"/>
        </w:rPr>
      </w:pPr>
      <w:r w:rsidRPr="003300A5">
        <w:rPr>
          <w:rFonts w:ascii="Rubik Light" w:hAnsi="Rubik Light" w:cs="Rubik Light"/>
          <w:sz w:val="25"/>
          <w:szCs w:val="25"/>
        </w:rPr>
        <w:t xml:space="preserve">Dirijo-me a Vossa Excelência e seus pares, para encaminhar o </w:t>
      </w:r>
      <w:r w:rsidRPr="003300A5">
        <w:rPr>
          <w:rFonts w:ascii="Rubik Light" w:hAnsi="Rubik Light" w:cs="Rubik Light"/>
          <w:b/>
          <w:sz w:val="25"/>
          <w:szCs w:val="25"/>
        </w:rPr>
        <w:t xml:space="preserve">Projeto de Lei nº </w:t>
      </w:r>
      <w:r>
        <w:rPr>
          <w:rFonts w:ascii="Rubik Light" w:hAnsi="Rubik Light" w:cs="Rubik Light"/>
          <w:b/>
          <w:sz w:val="25"/>
          <w:szCs w:val="25"/>
        </w:rPr>
        <w:t>014</w:t>
      </w:r>
      <w:r w:rsidRPr="003300A5">
        <w:rPr>
          <w:rFonts w:ascii="Rubik Light" w:hAnsi="Rubik Light" w:cs="Rubik Light"/>
          <w:b/>
          <w:sz w:val="25"/>
          <w:szCs w:val="25"/>
        </w:rPr>
        <w:t>/2018</w:t>
      </w:r>
      <w:r w:rsidRPr="00CC2BD4">
        <w:rPr>
          <w:rFonts w:ascii="Rubik Light" w:hAnsi="Rubik Light" w:cs="Rubik Light"/>
          <w:sz w:val="25"/>
          <w:szCs w:val="25"/>
        </w:rPr>
        <w:t xml:space="preserve">, que </w:t>
      </w:r>
      <w:r w:rsidRPr="00CC2BD4">
        <w:rPr>
          <w:rFonts w:ascii="Rubik Light" w:hAnsi="Rubik Light" w:cs="Rubik Light"/>
          <w:i/>
          <w:sz w:val="25"/>
          <w:szCs w:val="25"/>
        </w:rPr>
        <w:t>Corrige Dispositivos na Lei nº 2.015</w:t>
      </w:r>
      <w:r>
        <w:rPr>
          <w:rFonts w:ascii="Rubik Light" w:hAnsi="Rubik Light" w:cs="Rubik Light"/>
          <w:i/>
          <w:sz w:val="25"/>
          <w:szCs w:val="25"/>
        </w:rPr>
        <w:t xml:space="preserve">/2018, </w:t>
      </w:r>
      <w:r w:rsidRPr="00CC2BD4">
        <w:rPr>
          <w:rFonts w:ascii="Rubik Light" w:hAnsi="Rubik Light" w:cs="Rubik Light"/>
          <w:i/>
          <w:sz w:val="25"/>
          <w:szCs w:val="25"/>
        </w:rPr>
        <w:t>que dispõe sobre a Política Municipal de Saneamento Básico, Cria o Conselho Municipal de Saneamento, Cria o Fundo Municipal de Saneamento e dá outras providências</w:t>
      </w:r>
      <w:r w:rsidRPr="00CC2BD4">
        <w:rPr>
          <w:rFonts w:ascii="Rubik Light" w:hAnsi="Rubik Light" w:cs="Rubik Light"/>
          <w:sz w:val="25"/>
          <w:szCs w:val="25"/>
        </w:rPr>
        <w:t>, com o seguinte pronunciamento.</w:t>
      </w:r>
    </w:p>
    <w:p w:rsidR="009E1EF8" w:rsidRPr="00CC2BD4" w:rsidRDefault="009E1EF8" w:rsidP="009E1EF8">
      <w:pPr>
        <w:tabs>
          <w:tab w:val="left" w:pos="1380"/>
        </w:tabs>
        <w:spacing w:after="120" w:line="276" w:lineRule="auto"/>
        <w:ind w:right="-51" w:firstLine="1701"/>
        <w:jc w:val="both"/>
        <w:rPr>
          <w:rFonts w:ascii="Rubik Light" w:hAnsi="Rubik Light" w:cs="Rubik Light"/>
          <w:color w:val="000000"/>
          <w:sz w:val="25"/>
          <w:szCs w:val="25"/>
        </w:rPr>
      </w:pPr>
      <w:r w:rsidRPr="00CC2BD4">
        <w:rPr>
          <w:rFonts w:ascii="Rubik Light" w:hAnsi="Rubik Light" w:cs="Rubik Light"/>
          <w:color w:val="000000"/>
          <w:sz w:val="25"/>
          <w:szCs w:val="25"/>
        </w:rPr>
        <w:t xml:space="preserve">A correção ora proposta se faz necessária tendo em vista que o Projeto que deu origem a referida Lei, foi protocolado nesta Casa de Leis em novembro de 2017, e previa sua entrada em vigor em 02 de janeiro do corrente ano, entretanto, o projeto só </w:t>
      </w:r>
      <w:r>
        <w:rPr>
          <w:rFonts w:ascii="Rubik Light" w:hAnsi="Rubik Light" w:cs="Rubik Light"/>
          <w:color w:val="000000"/>
          <w:sz w:val="25"/>
          <w:szCs w:val="25"/>
        </w:rPr>
        <w:t>veio a ser</w:t>
      </w:r>
      <w:r w:rsidRPr="00CC2BD4">
        <w:rPr>
          <w:rFonts w:ascii="Rubik Light" w:hAnsi="Rubik Light" w:cs="Rubik Light"/>
          <w:color w:val="000000"/>
          <w:sz w:val="25"/>
          <w:szCs w:val="25"/>
        </w:rPr>
        <w:t xml:space="preserve"> aprovado no mês de março, e, portanto</w:t>
      </w:r>
      <w:r>
        <w:rPr>
          <w:rFonts w:ascii="Rubik Light" w:hAnsi="Rubik Light" w:cs="Rubik Light"/>
          <w:color w:val="000000"/>
          <w:sz w:val="25"/>
          <w:szCs w:val="25"/>
        </w:rPr>
        <w:t>,</w:t>
      </w:r>
      <w:r w:rsidRPr="00CC2BD4">
        <w:rPr>
          <w:rFonts w:ascii="Rubik Light" w:hAnsi="Rubik Light" w:cs="Rubik Light"/>
          <w:color w:val="000000"/>
          <w:sz w:val="25"/>
          <w:szCs w:val="25"/>
        </w:rPr>
        <w:t xml:space="preserve"> após entrada em vigor da mesma.</w:t>
      </w:r>
    </w:p>
    <w:p w:rsidR="009E1EF8" w:rsidRDefault="009E1EF8" w:rsidP="009E1EF8">
      <w:pPr>
        <w:tabs>
          <w:tab w:val="left" w:pos="1380"/>
        </w:tabs>
        <w:spacing w:after="120" w:line="276" w:lineRule="auto"/>
        <w:ind w:right="-51" w:firstLine="1701"/>
        <w:jc w:val="both"/>
        <w:rPr>
          <w:rFonts w:ascii="Rubik Light" w:hAnsi="Rubik Light" w:cs="Rubik Light"/>
          <w:color w:val="000000"/>
          <w:sz w:val="25"/>
          <w:szCs w:val="25"/>
        </w:rPr>
      </w:pPr>
      <w:r w:rsidRPr="00CC2BD4">
        <w:rPr>
          <w:rFonts w:ascii="Rubik Light" w:hAnsi="Rubik Light" w:cs="Rubik Light"/>
          <w:color w:val="000000"/>
          <w:sz w:val="25"/>
          <w:szCs w:val="25"/>
        </w:rPr>
        <w:t xml:space="preserve">A proposição aqui apresentada busca tão somente a correção deste dispositivo, sem, contudo, incorrer em prejuízos para a excelência da peça legal, nem tão pouco, </w:t>
      </w:r>
      <w:r>
        <w:rPr>
          <w:rFonts w:ascii="Rubik Light" w:hAnsi="Rubik Light" w:cs="Rubik Light"/>
          <w:color w:val="000000"/>
          <w:sz w:val="25"/>
          <w:szCs w:val="25"/>
        </w:rPr>
        <w:t xml:space="preserve">alterar o seu contexto. </w:t>
      </w:r>
    </w:p>
    <w:p w:rsidR="009E1EF8" w:rsidRDefault="009E1EF8" w:rsidP="009E1EF8">
      <w:pPr>
        <w:tabs>
          <w:tab w:val="left" w:pos="1380"/>
        </w:tabs>
        <w:spacing w:after="120" w:line="276" w:lineRule="auto"/>
        <w:ind w:right="-51" w:firstLine="1701"/>
        <w:jc w:val="both"/>
        <w:rPr>
          <w:rFonts w:ascii="Rubik Light" w:hAnsi="Rubik Light" w:cs="Rubik Light"/>
          <w:sz w:val="25"/>
          <w:szCs w:val="25"/>
        </w:rPr>
      </w:pPr>
      <w:r w:rsidRPr="00CC2BD4">
        <w:rPr>
          <w:rFonts w:ascii="Rubik Light" w:hAnsi="Rubik Light" w:cs="Rubik Light"/>
          <w:sz w:val="25"/>
          <w:szCs w:val="25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9E1EF8" w:rsidRPr="00CC2BD4" w:rsidRDefault="009E1EF8" w:rsidP="009E1EF8">
      <w:pPr>
        <w:tabs>
          <w:tab w:val="left" w:pos="1380"/>
        </w:tabs>
        <w:spacing w:after="120" w:line="276" w:lineRule="auto"/>
        <w:ind w:right="-51" w:firstLine="1701"/>
        <w:jc w:val="both"/>
        <w:rPr>
          <w:rFonts w:ascii="Rubik Light" w:hAnsi="Rubik Light" w:cs="Rubik Light"/>
          <w:sz w:val="25"/>
          <w:szCs w:val="25"/>
        </w:rPr>
      </w:pPr>
      <w:r w:rsidRPr="00CC2BD4">
        <w:rPr>
          <w:rFonts w:ascii="Rubik Light" w:hAnsi="Rubik Light" w:cs="Rubik Light"/>
          <w:sz w:val="25"/>
          <w:szCs w:val="25"/>
        </w:rPr>
        <w:t>Atenciosamente,</w:t>
      </w:r>
    </w:p>
    <w:p w:rsidR="009E1EF8" w:rsidRPr="00CC2BD4" w:rsidRDefault="009E1EF8" w:rsidP="009E1EF8">
      <w:pPr>
        <w:pStyle w:val="Corpodetexto"/>
        <w:spacing w:after="120" w:line="276" w:lineRule="auto"/>
        <w:rPr>
          <w:rFonts w:ascii="Rubik Light" w:hAnsi="Rubik Light" w:cs="Rubik Light"/>
          <w:sz w:val="25"/>
          <w:szCs w:val="25"/>
        </w:rPr>
      </w:pPr>
    </w:p>
    <w:p w:rsidR="009E1EF8" w:rsidRPr="00CC2BD4" w:rsidRDefault="009E1EF8" w:rsidP="009E1EF8">
      <w:pPr>
        <w:pStyle w:val="Corpodetexto"/>
        <w:spacing w:after="120" w:line="276" w:lineRule="auto"/>
        <w:rPr>
          <w:rFonts w:ascii="Rubik Light" w:hAnsi="Rubik Light" w:cs="Rubik Light"/>
          <w:sz w:val="25"/>
          <w:szCs w:val="25"/>
        </w:rPr>
      </w:pPr>
    </w:p>
    <w:p w:rsidR="009E1EF8" w:rsidRPr="003300A5" w:rsidRDefault="009E1EF8" w:rsidP="009E1EF8">
      <w:pPr>
        <w:spacing w:after="120" w:line="276" w:lineRule="auto"/>
        <w:contextualSpacing/>
        <w:jc w:val="center"/>
        <w:rPr>
          <w:rFonts w:ascii="Rubik Light" w:hAnsi="Rubik Light" w:cs="Rubik Light"/>
          <w:b/>
          <w:bCs/>
          <w:iCs/>
          <w:sz w:val="25"/>
          <w:szCs w:val="25"/>
        </w:rPr>
      </w:pPr>
      <w:r w:rsidRPr="003300A5">
        <w:rPr>
          <w:rFonts w:ascii="Rubik Light" w:hAnsi="Rubik Light" w:cs="Rubik Light"/>
          <w:b/>
          <w:bCs/>
          <w:iCs/>
          <w:sz w:val="25"/>
          <w:szCs w:val="25"/>
        </w:rPr>
        <w:t>RAFAEL MACHADO</w:t>
      </w:r>
    </w:p>
    <w:p w:rsidR="009E1EF8" w:rsidRPr="003300A5" w:rsidRDefault="009E1EF8" w:rsidP="009E1EF8">
      <w:pPr>
        <w:spacing w:after="120" w:line="276" w:lineRule="auto"/>
        <w:jc w:val="center"/>
        <w:rPr>
          <w:rFonts w:ascii="Rubik Light" w:hAnsi="Rubik Light" w:cs="Rubik Light"/>
          <w:b/>
          <w:bCs/>
          <w:iCs/>
          <w:sz w:val="25"/>
          <w:szCs w:val="25"/>
        </w:rPr>
      </w:pPr>
      <w:r w:rsidRPr="003300A5">
        <w:rPr>
          <w:rFonts w:ascii="Rubik Light" w:hAnsi="Rubik Light" w:cs="Rubik Light"/>
          <w:b/>
          <w:bCs/>
          <w:iCs/>
          <w:sz w:val="25"/>
          <w:szCs w:val="25"/>
        </w:rPr>
        <w:t>Prefeito Municipal</w:t>
      </w:r>
    </w:p>
    <w:p w:rsidR="009E1EF8" w:rsidRDefault="009E1EF8" w:rsidP="009E1EF8">
      <w:pPr>
        <w:rPr>
          <w:rFonts w:ascii="Rubik Light" w:hAnsi="Rubik Light" w:cs="Rubik Light"/>
          <w:b/>
          <w:sz w:val="25"/>
          <w:szCs w:val="25"/>
        </w:rPr>
      </w:pPr>
      <w:r>
        <w:rPr>
          <w:rFonts w:ascii="Rubik Light" w:hAnsi="Rubik Light" w:cs="Rubik Light"/>
          <w:b/>
          <w:sz w:val="25"/>
          <w:szCs w:val="25"/>
        </w:rPr>
        <w:br w:type="page"/>
      </w:r>
    </w:p>
    <w:p w:rsidR="009E1EF8" w:rsidRPr="00CC2BD4" w:rsidRDefault="009E1EF8" w:rsidP="009E1EF8">
      <w:pPr>
        <w:spacing w:after="120" w:line="276" w:lineRule="auto"/>
        <w:rPr>
          <w:rFonts w:ascii="Rubik Light" w:hAnsi="Rubik Light" w:cs="Rubik Light"/>
          <w:b/>
          <w:sz w:val="25"/>
          <w:szCs w:val="25"/>
        </w:rPr>
      </w:pPr>
      <w:r w:rsidRPr="00CC2BD4">
        <w:rPr>
          <w:rFonts w:ascii="Rubik Light" w:hAnsi="Rubik Light" w:cs="Rubik Light"/>
          <w:b/>
          <w:sz w:val="25"/>
          <w:szCs w:val="25"/>
        </w:rPr>
        <w:lastRenderedPageBreak/>
        <w:t xml:space="preserve">PROJETO DE LEI Nº </w:t>
      </w:r>
      <w:r>
        <w:rPr>
          <w:rFonts w:ascii="Rubik Light" w:hAnsi="Rubik Light" w:cs="Rubik Light"/>
          <w:b/>
          <w:sz w:val="25"/>
          <w:szCs w:val="25"/>
        </w:rPr>
        <w:t>014</w:t>
      </w:r>
      <w:r w:rsidRPr="00CC2BD4">
        <w:rPr>
          <w:rFonts w:ascii="Rubik Light" w:hAnsi="Rubik Light" w:cs="Rubik Light"/>
          <w:b/>
          <w:sz w:val="25"/>
          <w:szCs w:val="25"/>
        </w:rPr>
        <w:t>/2018</w:t>
      </w:r>
      <w:r w:rsidRPr="00CC2BD4">
        <w:rPr>
          <w:rFonts w:ascii="Rubik Light" w:hAnsi="Rubik Light" w:cs="Rubik Light"/>
          <w:b/>
          <w:sz w:val="25"/>
          <w:szCs w:val="25"/>
        </w:rPr>
        <w:tab/>
        <w:t xml:space="preserve">                       </w:t>
      </w:r>
      <w:r>
        <w:rPr>
          <w:rFonts w:ascii="Rubik Light" w:hAnsi="Rubik Light" w:cs="Rubik Light"/>
          <w:b/>
          <w:sz w:val="25"/>
          <w:szCs w:val="25"/>
        </w:rPr>
        <w:t xml:space="preserve">         </w:t>
      </w:r>
      <w:r w:rsidRPr="00CC2BD4">
        <w:rPr>
          <w:rFonts w:ascii="Rubik Light" w:hAnsi="Rubik Light" w:cs="Rubik Light"/>
          <w:b/>
          <w:sz w:val="25"/>
          <w:szCs w:val="25"/>
        </w:rPr>
        <w:t xml:space="preserve">20 de março de 2018. </w:t>
      </w:r>
    </w:p>
    <w:p w:rsidR="009E1EF8" w:rsidRPr="00CC2BD4" w:rsidRDefault="009E1EF8" w:rsidP="009E1EF8">
      <w:pPr>
        <w:spacing w:after="120" w:line="276" w:lineRule="auto"/>
        <w:rPr>
          <w:rFonts w:ascii="Rubik Light" w:hAnsi="Rubik Light" w:cs="Rubik Light"/>
          <w:b/>
          <w:sz w:val="25"/>
          <w:szCs w:val="25"/>
        </w:rPr>
      </w:pPr>
    </w:p>
    <w:p w:rsidR="009E1EF8" w:rsidRPr="00CC2BD4" w:rsidRDefault="009E1EF8" w:rsidP="009E1EF8">
      <w:pPr>
        <w:spacing w:after="120" w:line="276" w:lineRule="auto"/>
        <w:ind w:left="3402" w:right="-51"/>
        <w:jc w:val="both"/>
        <w:rPr>
          <w:rFonts w:ascii="Rubik Light" w:hAnsi="Rubik Light" w:cs="Rubik Light"/>
          <w:b/>
          <w:sz w:val="25"/>
          <w:szCs w:val="25"/>
        </w:rPr>
      </w:pPr>
      <w:r w:rsidRPr="00CC2BD4">
        <w:rPr>
          <w:rFonts w:ascii="Rubik Light" w:hAnsi="Rubik Light" w:cs="Rubik Light"/>
          <w:b/>
          <w:sz w:val="25"/>
          <w:szCs w:val="25"/>
        </w:rPr>
        <w:t>CORRIGE DISPOSITIVO NA LEI Nº 2.015/2018, QUE</w:t>
      </w:r>
      <w:r w:rsidRPr="00CC2BD4">
        <w:rPr>
          <w:rFonts w:ascii="Rubik Light" w:hAnsi="Rubik Light" w:cs="Rubik Light"/>
          <w:b/>
          <w:sz w:val="25"/>
          <w:szCs w:val="25"/>
        </w:rPr>
        <w:tab/>
        <w:t xml:space="preserve"> DISPÕE SOBRE A POLÍTICA MUNICIPAL DE SANEAMENTO BÁSICO, CRIA O CONSELHO MUNICIPAL DE SANEAMENTO, CRIA O FUNDO MUNICIPAL DE SANEAMENTO E DÁ OUTRAS PROVIDÊNCIAS.</w:t>
      </w:r>
    </w:p>
    <w:p w:rsidR="009E1EF8" w:rsidRPr="00CC2BD4" w:rsidRDefault="009E1EF8" w:rsidP="009E1EF8">
      <w:pPr>
        <w:spacing w:after="120" w:line="276" w:lineRule="auto"/>
        <w:ind w:right="-51"/>
        <w:jc w:val="both"/>
        <w:rPr>
          <w:rFonts w:ascii="Rubik Light" w:hAnsi="Rubik Light" w:cs="Rubik Light"/>
          <w:b/>
          <w:sz w:val="25"/>
          <w:szCs w:val="25"/>
        </w:rPr>
      </w:pPr>
    </w:p>
    <w:p w:rsidR="009E1EF8" w:rsidRPr="00CC2BD4" w:rsidRDefault="009E1EF8" w:rsidP="009E1EF8">
      <w:pPr>
        <w:spacing w:after="120" w:line="276" w:lineRule="auto"/>
        <w:ind w:right="-51" w:firstLine="1701"/>
        <w:jc w:val="both"/>
        <w:rPr>
          <w:rFonts w:ascii="Rubik Light" w:hAnsi="Rubik Light" w:cs="Rubik Light"/>
          <w:b/>
          <w:sz w:val="25"/>
          <w:szCs w:val="25"/>
        </w:rPr>
      </w:pPr>
      <w:r w:rsidRPr="00CC2BD4">
        <w:rPr>
          <w:rFonts w:ascii="Rubik Light" w:hAnsi="Rubik Light" w:cs="Rubik Light"/>
          <w:sz w:val="25"/>
          <w:szCs w:val="25"/>
        </w:rPr>
        <w:t>O</w:t>
      </w:r>
      <w:r w:rsidRPr="00CC2BD4">
        <w:rPr>
          <w:rFonts w:ascii="Rubik Light" w:hAnsi="Rubik Light" w:cs="Rubik Light"/>
          <w:b/>
          <w:sz w:val="25"/>
          <w:szCs w:val="25"/>
        </w:rPr>
        <w:t xml:space="preserve"> PREFEITO MUNICIPAL </w:t>
      </w:r>
      <w:r w:rsidRPr="00CC2BD4">
        <w:rPr>
          <w:rFonts w:ascii="Rubik Light" w:hAnsi="Rubik Light" w:cs="Rubik Light"/>
          <w:sz w:val="25"/>
          <w:szCs w:val="25"/>
        </w:rPr>
        <w:t>de Campo Novo do Parecis, Estado de Mato Grosso, faz saber que a Câmara Municipal aprovou e eu sanciono a seguinte Lei:</w:t>
      </w:r>
    </w:p>
    <w:p w:rsidR="009E1EF8" w:rsidRPr="00CC2BD4" w:rsidRDefault="009E1EF8" w:rsidP="009E1EF8">
      <w:pPr>
        <w:spacing w:after="120" w:line="276" w:lineRule="auto"/>
        <w:ind w:right="-51" w:firstLine="1701"/>
        <w:jc w:val="both"/>
        <w:rPr>
          <w:rFonts w:ascii="Rubik Light" w:hAnsi="Rubik Light" w:cs="Rubik Light"/>
          <w:b/>
          <w:sz w:val="25"/>
          <w:szCs w:val="25"/>
        </w:rPr>
      </w:pPr>
    </w:p>
    <w:p w:rsidR="009E1EF8" w:rsidRDefault="009E1EF8" w:rsidP="009E1EF8">
      <w:pPr>
        <w:spacing w:line="276" w:lineRule="auto"/>
        <w:ind w:right="-51" w:firstLine="1701"/>
        <w:jc w:val="both"/>
        <w:rPr>
          <w:rFonts w:ascii="Rubik Light" w:hAnsi="Rubik Light" w:cs="Rubik Light"/>
          <w:sz w:val="25"/>
          <w:szCs w:val="25"/>
        </w:rPr>
      </w:pPr>
      <w:r w:rsidRPr="00CC2BD4">
        <w:rPr>
          <w:rFonts w:ascii="Rubik Light" w:hAnsi="Rubik Light" w:cs="Rubik Light"/>
          <w:b/>
          <w:sz w:val="25"/>
          <w:szCs w:val="25"/>
        </w:rPr>
        <w:t>Art. 1º.</w:t>
      </w:r>
      <w:r w:rsidRPr="00221D87">
        <w:rPr>
          <w:rFonts w:ascii="Rubik Light" w:hAnsi="Rubik Light" w:cs="Rubik Light"/>
          <w:sz w:val="25"/>
          <w:szCs w:val="25"/>
        </w:rPr>
        <w:t xml:space="preserve"> O caput do art. </w:t>
      </w:r>
      <w:r>
        <w:rPr>
          <w:rFonts w:ascii="Rubik Light" w:hAnsi="Rubik Light" w:cs="Rubik Light"/>
          <w:sz w:val="25"/>
          <w:szCs w:val="25"/>
        </w:rPr>
        <w:t>69</w:t>
      </w:r>
      <w:r w:rsidRPr="00221D87">
        <w:rPr>
          <w:rFonts w:ascii="Rubik Light" w:hAnsi="Rubik Light" w:cs="Rubik Light"/>
          <w:sz w:val="25"/>
          <w:szCs w:val="25"/>
        </w:rPr>
        <w:t xml:space="preserve"> passa a vigorar com a seguinte redação:</w:t>
      </w:r>
    </w:p>
    <w:p w:rsidR="009E1EF8" w:rsidRDefault="009E1EF8" w:rsidP="009E1EF8">
      <w:pPr>
        <w:spacing w:after="120" w:line="276" w:lineRule="auto"/>
        <w:ind w:left="1701" w:right="-51"/>
        <w:jc w:val="both"/>
        <w:rPr>
          <w:rFonts w:ascii="Rubik Light" w:hAnsi="Rubik Light" w:cs="Rubik Light"/>
          <w:i/>
          <w:sz w:val="25"/>
          <w:szCs w:val="25"/>
        </w:rPr>
      </w:pPr>
      <w:r w:rsidRPr="00221D87">
        <w:rPr>
          <w:rFonts w:ascii="Rubik Light" w:hAnsi="Rubik Light" w:cs="Rubik Light"/>
          <w:i/>
          <w:sz w:val="25"/>
          <w:szCs w:val="25"/>
        </w:rPr>
        <w:t>“Art. 69. Esta Lei entra em vigor na data de sua publicação, revogadas</w:t>
      </w:r>
      <w:r>
        <w:rPr>
          <w:rFonts w:ascii="Rubik Light" w:hAnsi="Rubik Light" w:cs="Rubik Light"/>
          <w:i/>
          <w:sz w:val="25"/>
          <w:szCs w:val="25"/>
        </w:rPr>
        <w:t xml:space="preserve"> </w:t>
      </w:r>
      <w:r w:rsidRPr="00221D87">
        <w:rPr>
          <w:rFonts w:ascii="Rubik Light" w:hAnsi="Rubik Light" w:cs="Rubik Light"/>
          <w:i/>
          <w:sz w:val="25"/>
          <w:szCs w:val="25"/>
        </w:rPr>
        <w:t>as disposições em contrário.”</w:t>
      </w:r>
    </w:p>
    <w:p w:rsidR="009E1EF8" w:rsidRPr="00221D87" w:rsidRDefault="009E1EF8" w:rsidP="009E1EF8">
      <w:pPr>
        <w:spacing w:after="120" w:line="276" w:lineRule="auto"/>
        <w:ind w:left="1701" w:right="-51"/>
        <w:jc w:val="both"/>
        <w:rPr>
          <w:rFonts w:ascii="Rubik Light" w:hAnsi="Rubik Light" w:cs="Rubik Light"/>
          <w:i/>
          <w:sz w:val="25"/>
          <w:szCs w:val="25"/>
        </w:rPr>
      </w:pPr>
    </w:p>
    <w:p w:rsidR="009E1EF8" w:rsidRDefault="009E1EF8" w:rsidP="009E1EF8">
      <w:pPr>
        <w:spacing w:after="120" w:line="276" w:lineRule="auto"/>
        <w:ind w:right="-51" w:firstLine="1701"/>
        <w:jc w:val="both"/>
        <w:rPr>
          <w:rFonts w:ascii="Rubik Light" w:hAnsi="Rubik Light" w:cs="Rubik Light"/>
          <w:sz w:val="25"/>
          <w:szCs w:val="25"/>
        </w:rPr>
      </w:pPr>
      <w:r w:rsidRPr="00CC2BD4">
        <w:rPr>
          <w:rFonts w:ascii="Rubik Light" w:hAnsi="Rubik Light" w:cs="Rubik Light"/>
          <w:b/>
          <w:sz w:val="25"/>
          <w:szCs w:val="25"/>
        </w:rPr>
        <w:t xml:space="preserve">Art. 2º. </w:t>
      </w:r>
      <w:r w:rsidRPr="00CC2BD4">
        <w:rPr>
          <w:rFonts w:ascii="Rubik Light" w:hAnsi="Rubik Light" w:cs="Rubik Light"/>
          <w:sz w:val="25"/>
          <w:szCs w:val="25"/>
        </w:rPr>
        <w:t>Esta Lei entra em vigor na data de sua publicação.</w:t>
      </w:r>
    </w:p>
    <w:p w:rsidR="009E1EF8" w:rsidRDefault="009E1EF8" w:rsidP="009E1EF8">
      <w:pPr>
        <w:spacing w:after="120" w:line="276" w:lineRule="auto"/>
        <w:ind w:right="-51" w:firstLine="1701"/>
        <w:jc w:val="both"/>
        <w:rPr>
          <w:rFonts w:ascii="Rubik Light" w:hAnsi="Rubik Light" w:cs="Rubik Light"/>
          <w:b/>
          <w:sz w:val="25"/>
          <w:szCs w:val="25"/>
        </w:rPr>
      </w:pPr>
    </w:p>
    <w:p w:rsidR="009E1EF8" w:rsidRPr="00221D87" w:rsidRDefault="009E1EF8" w:rsidP="009E1EF8">
      <w:pPr>
        <w:spacing w:after="120" w:line="276" w:lineRule="auto"/>
        <w:ind w:right="-51" w:firstLine="1701"/>
        <w:jc w:val="both"/>
        <w:rPr>
          <w:rFonts w:ascii="Rubik Light" w:hAnsi="Rubik Light" w:cs="Rubik Light"/>
          <w:sz w:val="25"/>
          <w:szCs w:val="25"/>
        </w:rPr>
      </w:pPr>
      <w:r w:rsidRPr="00CC2BD4">
        <w:rPr>
          <w:rFonts w:ascii="Rubik Light" w:hAnsi="Rubik Light" w:cs="Rubik Light"/>
          <w:b/>
          <w:sz w:val="25"/>
          <w:szCs w:val="25"/>
        </w:rPr>
        <w:t xml:space="preserve">Art. 3º. </w:t>
      </w:r>
      <w:r w:rsidRPr="00CC2BD4">
        <w:rPr>
          <w:rFonts w:ascii="Rubik Light" w:hAnsi="Rubik Light" w:cs="Rubik Light"/>
          <w:sz w:val="25"/>
          <w:szCs w:val="25"/>
        </w:rPr>
        <w:t>Revogam-se as disposições em contrário.</w:t>
      </w:r>
    </w:p>
    <w:p w:rsidR="009E1EF8" w:rsidRDefault="009E1EF8" w:rsidP="009E1EF8">
      <w:pPr>
        <w:spacing w:after="120" w:line="276" w:lineRule="auto"/>
        <w:ind w:right="-51" w:firstLine="1701"/>
        <w:jc w:val="both"/>
        <w:rPr>
          <w:rFonts w:ascii="Rubik Light" w:hAnsi="Rubik Light" w:cs="Rubik Light"/>
          <w:sz w:val="25"/>
          <w:szCs w:val="25"/>
        </w:rPr>
      </w:pPr>
    </w:p>
    <w:p w:rsidR="009E1EF8" w:rsidRPr="00E702EA" w:rsidRDefault="009E1EF8" w:rsidP="009E1EF8">
      <w:pPr>
        <w:spacing w:after="120" w:line="276" w:lineRule="auto"/>
        <w:ind w:right="-51" w:firstLine="1701"/>
        <w:jc w:val="both"/>
        <w:rPr>
          <w:rFonts w:ascii="Rubik Light" w:hAnsi="Rubik Light" w:cs="Rubik Light"/>
          <w:sz w:val="25"/>
          <w:szCs w:val="25"/>
        </w:rPr>
      </w:pPr>
      <w:r w:rsidRPr="00CC2BD4">
        <w:rPr>
          <w:rFonts w:ascii="Rubik Light" w:hAnsi="Rubik Light" w:cs="Rubik Light"/>
          <w:sz w:val="25"/>
          <w:szCs w:val="25"/>
        </w:rPr>
        <w:t xml:space="preserve">Gabinete do Prefeito Municipal de Campo Novo do Parecis, aos </w:t>
      </w:r>
      <w:r>
        <w:rPr>
          <w:rFonts w:ascii="Rubik Light" w:hAnsi="Rubik Light" w:cs="Rubik Light"/>
          <w:sz w:val="25"/>
          <w:szCs w:val="25"/>
        </w:rPr>
        <w:t>20</w:t>
      </w:r>
      <w:r w:rsidRPr="00CC2BD4">
        <w:rPr>
          <w:rFonts w:ascii="Rubik Light" w:hAnsi="Rubik Light" w:cs="Rubik Light"/>
          <w:sz w:val="25"/>
          <w:szCs w:val="25"/>
        </w:rPr>
        <w:t xml:space="preserve"> dias do mês de março de </w:t>
      </w:r>
      <w:r w:rsidRPr="00E702EA">
        <w:rPr>
          <w:rFonts w:ascii="Rubik Light" w:hAnsi="Rubik Light" w:cs="Rubik Light"/>
          <w:sz w:val="25"/>
          <w:szCs w:val="25"/>
        </w:rPr>
        <w:t>2018.</w:t>
      </w:r>
    </w:p>
    <w:p w:rsidR="009E1EF8" w:rsidRPr="00E702EA" w:rsidRDefault="009E1EF8" w:rsidP="009E1EF8">
      <w:pPr>
        <w:spacing w:after="120" w:line="276" w:lineRule="auto"/>
        <w:ind w:right="-51"/>
        <w:jc w:val="center"/>
        <w:rPr>
          <w:rFonts w:ascii="Rubik Light" w:hAnsi="Rubik Light" w:cs="Rubik Light"/>
          <w:sz w:val="25"/>
          <w:szCs w:val="25"/>
        </w:rPr>
      </w:pPr>
    </w:p>
    <w:p w:rsidR="009E1EF8" w:rsidRPr="00E702EA" w:rsidRDefault="009E1EF8" w:rsidP="009E1EF8">
      <w:pPr>
        <w:spacing w:after="120" w:line="276" w:lineRule="auto"/>
        <w:ind w:right="-51"/>
        <w:jc w:val="center"/>
        <w:rPr>
          <w:rFonts w:ascii="Rubik Light" w:hAnsi="Rubik Light" w:cs="Rubik Light"/>
          <w:b/>
          <w:sz w:val="25"/>
          <w:szCs w:val="25"/>
        </w:rPr>
      </w:pPr>
    </w:p>
    <w:p w:rsidR="009E1EF8" w:rsidRPr="00E702EA" w:rsidRDefault="009E1EF8" w:rsidP="009E1EF8">
      <w:pPr>
        <w:spacing w:after="120" w:line="276" w:lineRule="auto"/>
        <w:ind w:right="-51"/>
        <w:contextualSpacing/>
        <w:jc w:val="center"/>
        <w:rPr>
          <w:rFonts w:ascii="Rubik Light" w:hAnsi="Rubik Light" w:cs="Rubik Light"/>
          <w:b/>
          <w:sz w:val="25"/>
          <w:szCs w:val="25"/>
        </w:rPr>
      </w:pPr>
      <w:r w:rsidRPr="00E702EA">
        <w:rPr>
          <w:rFonts w:ascii="Rubik Light" w:hAnsi="Rubik Light" w:cs="Rubik Light"/>
          <w:b/>
          <w:sz w:val="25"/>
          <w:szCs w:val="25"/>
        </w:rPr>
        <w:t>RAFAEL MACHADO</w:t>
      </w:r>
    </w:p>
    <w:p w:rsidR="009E1EF8" w:rsidRPr="00E702EA" w:rsidRDefault="009E1EF8" w:rsidP="009E1EF8">
      <w:pPr>
        <w:spacing w:after="120" w:line="276" w:lineRule="auto"/>
        <w:ind w:right="-51"/>
        <w:jc w:val="center"/>
        <w:rPr>
          <w:rFonts w:ascii="Rubik Light" w:hAnsi="Rubik Light" w:cs="Rubik Light"/>
          <w:b/>
          <w:sz w:val="25"/>
          <w:szCs w:val="25"/>
        </w:rPr>
      </w:pPr>
      <w:r w:rsidRPr="00E702EA">
        <w:rPr>
          <w:rFonts w:ascii="Rubik Light" w:hAnsi="Rubik Light" w:cs="Rubik Light"/>
          <w:b/>
          <w:sz w:val="25"/>
          <w:szCs w:val="25"/>
        </w:rPr>
        <w:t>Prefeito Municipal</w:t>
      </w:r>
    </w:p>
    <w:p w:rsidR="009E1EF8" w:rsidRPr="00E702EA" w:rsidRDefault="009E1EF8" w:rsidP="009E1EF8">
      <w:pPr>
        <w:spacing w:after="120" w:line="276" w:lineRule="auto"/>
        <w:ind w:right="-51"/>
        <w:jc w:val="center"/>
        <w:rPr>
          <w:rFonts w:ascii="Rubik Light" w:hAnsi="Rubik Light" w:cs="Rubik Light"/>
          <w:b/>
          <w:sz w:val="25"/>
          <w:szCs w:val="25"/>
        </w:rPr>
      </w:pPr>
    </w:p>
    <w:p w:rsidR="009E1EF8" w:rsidRPr="00E702EA" w:rsidRDefault="009E1EF8" w:rsidP="009E1EF8">
      <w:pPr>
        <w:spacing w:after="120" w:line="276" w:lineRule="auto"/>
        <w:ind w:right="-51"/>
        <w:contextualSpacing/>
        <w:jc w:val="center"/>
        <w:rPr>
          <w:rFonts w:ascii="Rubik Light" w:hAnsi="Rubik Light" w:cs="Rubik Light"/>
          <w:b/>
          <w:sz w:val="25"/>
          <w:szCs w:val="25"/>
        </w:rPr>
      </w:pPr>
      <w:r w:rsidRPr="00E702EA">
        <w:rPr>
          <w:rFonts w:ascii="Rubik Light" w:hAnsi="Rubik Light" w:cs="Rubik Light"/>
          <w:b/>
          <w:sz w:val="25"/>
          <w:szCs w:val="25"/>
        </w:rPr>
        <w:t>GIRLEI AUGUSTO PEZ BOLZAN</w:t>
      </w:r>
    </w:p>
    <w:p w:rsidR="009E1EF8" w:rsidRPr="00E702EA" w:rsidRDefault="009E1EF8" w:rsidP="009E1EF8">
      <w:pPr>
        <w:spacing w:after="120" w:line="276" w:lineRule="auto"/>
        <w:ind w:right="-51"/>
        <w:jc w:val="center"/>
        <w:rPr>
          <w:rFonts w:ascii="Rubik Light" w:hAnsi="Rubik Light" w:cs="Rubik Light"/>
          <w:b/>
          <w:sz w:val="25"/>
          <w:szCs w:val="25"/>
        </w:rPr>
      </w:pPr>
      <w:r w:rsidRPr="00E702EA">
        <w:rPr>
          <w:rFonts w:ascii="Rubik Light" w:hAnsi="Rubik Light" w:cs="Rubik Light"/>
          <w:b/>
          <w:sz w:val="25"/>
          <w:szCs w:val="25"/>
        </w:rPr>
        <w:t>Secretário Municipal de Administração</w:t>
      </w:r>
    </w:p>
    <w:p w:rsidR="004D4398" w:rsidRPr="009E1EF8" w:rsidRDefault="004D4398" w:rsidP="009E1EF8"/>
    <w:sectPr w:rsidR="004D4398" w:rsidRPr="009E1EF8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0CF" w:rsidRDefault="007A20CF" w:rsidP="00502AF7">
      <w:r>
        <w:separator/>
      </w:r>
    </w:p>
  </w:endnote>
  <w:endnote w:type="continuationSeparator" w:id="1">
    <w:p w:rsidR="007A20CF" w:rsidRDefault="007A20CF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7A20CF" w:rsidP="004A45C3">
    <w:pPr>
      <w:pStyle w:val="Rodap"/>
    </w:pPr>
  </w:p>
  <w:p w:rsidR="009F196D" w:rsidRPr="003D3AA8" w:rsidRDefault="007A20C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0CF" w:rsidRDefault="007A20CF" w:rsidP="00502AF7">
      <w:r>
        <w:separator/>
      </w:r>
    </w:p>
  </w:footnote>
  <w:footnote w:type="continuationSeparator" w:id="1">
    <w:p w:rsidR="007A20CF" w:rsidRDefault="007A20CF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100D"/>
    <w:rsid w:val="001915A3"/>
    <w:rsid w:val="00217F62"/>
    <w:rsid w:val="004D4398"/>
    <w:rsid w:val="00502AF7"/>
    <w:rsid w:val="007A20CF"/>
    <w:rsid w:val="009E1EF8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rsid w:val="009E1EF8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E1EF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E1E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2018-04-24T17:59:00Z</dcterms:created>
  <dcterms:modified xsi:type="dcterms:W3CDTF">2018-04-24T17:59:00Z</dcterms:modified>
</cp:coreProperties>
</file>