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43" w:rsidRPr="001F2F43" w:rsidRDefault="001F2F43" w:rsidP="001F2F43">
      <w:pPr>
        <w:pStyle w:val="Recuodecorpodetexto3"/>
        <w:ind w:left="1418" w:right="-380"/>
        <w:rPr>
          <w:i w:val="0"/>
          <w:szCs w:val="24"/>
          <w:u w:val="single"/>
        </w:rPr>
      </w:pPr>
      <w:r w:rsidRPr="001F2F43">
        <w:rPr>
          <w:i w:val="0"/>
          <w:szCs w:val="24"/>
          <w:u w:val="single"/>
        </w:rPr>
        <w:t>AUTÓGRAFO Nº 1.593/2019 DE 5 DE AGOSTO DE 2019.</w:t>
      </w:r>
    </w:p>
    <w:p w:rsidR="001F2F43" w:rsidRPr="001F2F43" w:rsidRDefault="001F2F43" w:rsidP="001F2F43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F2F43" w:rsidRPr="001F2F43" w:rsidRDefault="001F2F43" w:rsidP="001F2F43">
      <w:pPr>
        <w:pStyle w:val="Recuodecorpodetexto3"/>
        <w:ind w:left="1418" w:right="-380"/>
        <w:rPr>
          <w:bCs/>
          <w:i w:val="0"/>
          <w:iCs/>
          <w:color w:val="000000"/>
          <w:szCs w:val="24"/>
        </w:rPr>
      </w:pPr>
      <w:r w:rsidRPr="001F2F43">
        <w:rPr>
          <w:bCs/>
          <w:i w:val="0"/>
          <w:iCs/>
          <w:color w:val="000000"/>
          <w:szCs w:val="24"/>
        </w:rPr>
        <w:t xml:space="preserve">AUTORIZA O PODER EXECUTIVO MUNICIPAL A ABRIR CRÉDITO ADICIONAL SUPLEMENTAR NO VALOR  DE  R$ </w:t>
      </w:r>
      <w:r w:rsidRPr="001F2F43">
        <w:rPr>
          <w:i w:val="0"/>
          <w:szCs w:val="24"/>
        </w:rPr>
        <w:t>30.000,00</w:t>
      </w:r>
      <w:r w:rsidRPr="001F2F43">
        <w:rPr>
          <w:bCs/>
          <w:i w:val="0"/>
          <w:iCs/>
          <w:color w:val="000000"/>
          <w:szCs w:val="24"/>
        </w:rPr>
        <w:t xml:space="preserve"> E DÁ OUTRAS PROVIDÊNCIAS.</w:t>
      </w:r>
    </w:p>
    <w:p w:rsidR="001F2F43" w:rsidRPr="001F2F43" w:rsidRDefault="001F2F43" w:rsidP="001F2F43">
      <w:pPr>
        <w:pStyle w:val="Recuodecorpodetexto3"/>
        <w:ind w:left="1418" w:right="-380"/>
        <w:rPr>
          <w:i w:val="0"/>
          <w:szCs w:val="24"/>
        </w:rPr>
      </w:pPr>
    </w:p>
    <w:p w:rsidR="001F2F43" w:rsidRPr="001F2F43" w:rsidRDefault="001F2F43" w:rsidP="001F2F4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1F2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F43" w:rsidRDefault="001F2F43" w:rsidP="001F2F43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Art. 1º</w:t>
      </w:r>
      <w:r w:rsidRPr="001F2F43">
        <w:rPr>
          <w:rFonts w:ascii="Times New Roman" w:hAnsi="Times New Roman" w:cs="Times New Roman"/>
          <w:sz w:val="24"/>
          <w:szCs w:val="24"/>
        </w:rPr>
        <w:t xml:space="preserve">. </w:t>
      </w:r>
      <w:r w:rsidRPr="001F2F43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1F2F43">
        <w:rPr>
          <w:rFonts w:ascii="Times New Roman" w:hAnsi="Times New Roman" w:cs="Times New Roman"/>
          <w:sz w:val="24"/>
          <w:szCs w:val="24"/>
        </w:rPr>
        <w:t xml:space="preserve">  R$ 30.000,00 (trinta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1964,</w:t>
      </w:r>
      <w:r w:rsidRPr="001F2F43">
        <w:rPr>
          <w:rFonts w:ascii="Times New Roman" w:hAnsi="Times New Roman" w:cs="Times New Roman"/>
          <w:sz w:val="24"/>
          <w:szCs w:val="24"/>
        </w:rPr>
        <w:t xml:space="preserve"> nas seguintes dotações orçamentárias:</w:t>
      </w:r>
    </w:p>
    <w:p w:rsidR="001F2F43" w:rsidRDefault="001F2F43" w:rsidP="001F2F43">
      <w:p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001.10.122.0008.10044. AQUISIÇÃO DE VEÍCULOS DA SECRETARIA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 xml:space="preserve">0.1.00.000000. Recursos Ordinários - Exercício </w:t>
      </w:r>
      <w:r>
        <w:rPr>
          <w:rFonts w:ascii="Times New Roman" w:hAnsi="Times New Roman" w:cs="Times New Roman"/>
          <w:sz w:val="24"/>
          <w:szCs w:val="24"/>
        </w:rPr>
        <w:t>Corrente...............................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  5.400,00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001.10.301.0009.10045. AQUISIÇÃO DE VEÍCULOS PARA ATENÇÃO BÁSICA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0.1.00.000000. Recursos Or</w:t>
      </w:r>
      <w:r>
        <w:rPr>
          <w:rFonts w:ascii="Times New Roman" w:hAnsi="Times New Roman" w:cs="Times New Roman"/>
          <w:sz w:val="24"/>
          <w:szCs w:val="24"/>
        </w:rPr>
        <w:t>dinários - Exercício Corrente...............................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10.000,00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001.10.303.0011.20095. MANUTENÇÃO E ENCARGOS COM A FARMÁCIA MUNICIPAL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0.1.00.000000. Recursos Or</w:t>
      </w:r>
      <w:r>
        <w:rPr>
          <w:rFonts w:ascii="Times New Roman" w:hAnsi="Times New Roman" w:cs="Times New Roman"/>
          <w:sz w:val="24"/>
          <w:szCs w:val="24"/>
        </w:rPr>
        <w:t>dinários - Exercício Corrente...............................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  4.600,00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001.10.302.0010.20093. MANUTENÇÃO E ENCARGOS COM LABORATÓRIO MUNICIPAL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0.1.02.000000. Receita de Impostos e Transferência de Impostos - Saú</w:t>
      </w:r>
      <w:r>
        <w:rPr>
          <w:rFonts w:ascii="Times New Roman" w:hAnsi="Times New Roman" w:cs="Times New Roman"/>
          <w:sz w:val="24"/>
          <w:szCs w:val="24"/>
        </w:rPr>
        <w:t>de - Exercício...........................................................................................................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10.000,00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TOTAL</w:t>
      </w:r>
      <w:r w:rsidRPr="001F2F43">
        <w:rPr>
          <w:rFonts w:ascii="Times New Roman" w:hAnsi="Times New Roman" w:cs="Times New Roman"/>
          <w:sz w:val="24"/>
          <w:szCs w:val="24"/>
        </w:rPr>
        <w:t xml:space="preserve"> </w:t>
      </w:r>
      <w:r w:rsidRPr="001F2F43">
        <w:rPr>
          <w:rFonts w:ascii="Times New Roman" w:hAnsi="Times New Roman" w:cs="Times New Roman"/>
          <w:b/>
          <w:sz w:val="24"/>
          <w:szCs w:val="24"/>
        </w:rPr>
        <w:t>DA SUPLEM</w:t>
      </w:r>
      <w:r>
        <w:rPr>
          <w:rFonts w:ascii="Times New Roman" w:hAnsi="Times New Roman" w:cs="Times New Roman"/>
          <w:b/>
          <w:sz w:val="24"/>
          <w:szCs w:val="24"/>
        </w:rPr>
        <w:t>ENTAÇÃO</w:t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</w:t>
      </w:r>
      <w:r w:rsidRPr="001F2F43">
        <w:rPr>
          <w:rFonts w:ascii="Times New Roman" w:hAnsi="Times New Roman" w:cs="Times New Roman"/>
          <w:b/>
          <w:sz w:val="24"/>
          <w:szCs w:val="24"/>
        </w:rPr>
        <w:t>R$   30.000,00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F2F43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1F2F43">
        <w:rPr>
          <w:rFonts w:ascii="Times New Roman" w:hAnsi="Times New Roman" w:cs="Times New Roman"/>
          <w:sz w:val="24"/>
          <w:szCs w:val="24"/>
        </w:rPr>
        <w:t xml:space="preserve">. Para atender o disposto no </w:t>
      </w:r>
      <w:r>
        <w:rPr>
          <w:rFonts w:ascii="Times New Roman" w:hAnsi="Times New Roman" w:cs="Times New Roman"/>
          <w:sz w:val="24"/>
          <w:szCs w:val="24"/>
        </w:rPr>
        <w:t>art. 1º</w:t>
      </w:r>
      <w:r w:rsidRPr="001F2F43">
        <w:rPr>
          <w:rFonts w:ascii="Times New Roman" w:hAnsi="Times New Roman" w:cs="Times New Roman"/>
          <w:sz w:val="24"/>
          <w:szCs w:val="24"/>
        </w:rPr>
        <w:t xml:space="preserve"> desta Lei, servirá como recurso 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F2F43">
        <w:rPr>
          <w:rFonts w:ascii="Times New Roman" w:hAnsi="Times New Roman" w:cs="Times New Roman"/>
          <w:sz w:val="24"/>
          <w:szCs w:val="24"/>
        </w:rPr>
        <w:t xml:space="preserve">ancelamento de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F2F43">
        <w:rPr>
          <w:rFonts w:ascii="Times New Roman" w:hAnsi="Times New Roman" w:cs="Times New Roman"/>
          <w:sz w:val="24"/>
          <w:szCs w:val="24"/>
        </w:rPr>
        <w:t xml:space="preserve">otação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F2F43">
        <w:rPr>
          <w:rFonts w:ascii="Times New Roman" w:hAnsi="Times New Roman" w:cs="Times New Roman"/>
          <w:sz w:val="24"/>
          <w:szCs w:val="24"/>
        </w:rPr>
        <w:t xml:space="preserve">rçamentária, conforme discriminação abaixo, de acordo com o </w:t>
      </w:r>
      <w:r>
        <w:rPr>
          <w:rFonts w:ascii="Times New Roman" w:hAnsi="Times New Roman" w:cs="Times New Roman"/>
          <w:sz w:val="24"/>
          <w:szCs w:val="24"/>
        </w:rPr>
        <w:t>art. 43</w:t>
      </w:r>
      <w:r w:rsidRPr="001F2F43">
        <w:rPr>
          <w:rFonts w:ascii="Times New Roman" w:hAnsi="Times New Roman" w:cs="Times New Roman"/>
          <w:sz w:val="24"/>
          <w:szCs w:val="24"/>
        </w:rPr>
        <w:t xml:space="preserve"> da Lei Federal nº 4.320</w:t>
      </w:r>
      <w:r>
        <w:rPr>
          <w:rFonts w:ascii="Times New Roman" w:hAnsi="Times New Roman" w:cs="Times New Roman"/>
          <w:sz w:val="24"/>
          <w:szCs w:val="24"/>
        </w:rPr>
        <w:t>, de 1964:</w:t>
      </w:r>
    </w:p>
    <w:p w:rsid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001.10.301.0009.20088 MANUTENÇÃO E ENCARGOS COM AS UNIDADES DE SAÚDE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3.3.90.00.00.00 -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0.1.02.000000. </w:t>
      </w:r>
      <w:r w:rsidRPr="001F2F43">
        <w:rPr>
          <w:rFonts w:ascii="Times New Roman" w:hAnsi="Times New Roman" w:cs="Times New Roman"/>
          <w:sz w:val="24"/>
          <w:szCs w:val="24"/>
        </w:rPr>
        <w:t xml:space="preserve">Receita de Impostos e Transferência de Impostos - </w:t>
      </w:r>
      <w:r>
        <w:rPr>
          <w:rFonts w:ascii="Times New Roman" w:hAnsi="Times New Roman" w:cs="Times New Roman"/>
          <w:sz w:val="24"/>
          <w:szCs w:val="24"/>
        </w:rPr>
        <w:t>Saúde - Exercício...........................................................................................................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10.000,00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>0.1.00.000000. Recursos Ordinários -</w:t>
      </w:r>
      <w:r>
        <w:rPr>
          <w:rFonts w:ascii="Times New Roman" w:hAnsi="Times New Roman" w:cs="Times New Roman"/>
          <w:sz w:val="24"/>
          <w:szCs w:val="24"/>
        </w:rPr>
        <w:t xml:space="preserve"> Exercício Corrente...............................</w:t>
      </w:r>
      <w:r w:rsidRPr="001F2F43">
        <w:rPr>
          <w:rFonts w:ascii="Times New Roman" w:hAnsi="Times New Roman" w:cs="Times New Roman"/>
          <w:sz w:val="24"/>
          <w:szCs w:val="24"/>
        </w:rPr>
        <w:t>R$   20.000,00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>TOTAL</w:t>
      </w:r>
      <w:r w:rsidRPr="001F2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 ANULAÇÃO.............................................................................</w:t>
      </w:r>
      <w:r w:rsidRPr="001F2F43">
        <w:rPr>
          <w:rFonts w:ascii="Times New Roman" w:hAnsi="Times New Roman" w:cs="Times New Roman"/>
          <w:b/>
          <w:sz w:val="24"/>
          <w:szCs w:val="24"/>
        </w:rPr>
        <w:t>R$   30.000,00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b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sz w:val="24"/>
          <w:szCs w:val="24"/>
        </w:rPr>
        <w:tab/>
        <w:t>Art. 3º</w:t>
      </w:r>
      <w:r w:rsidRPr="001F2F43">
        <w:rPr>
          <w:rFonts w:ascii="Times New Roman" w:hAnsi="Times New Roman" w:cs="Times New Roman"/>
          <w:sz w:val="24"/>
          <w:szCs w:val="24"/>
        </w:rPr>
        <w:t>.</w:t>
      </w:r>
      <w:r w:rsidRPr="001F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F4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F2F43">
        <w:rPr>
          <w:rFonts w:ascii="Times New Roman" w:hAnsi="Times New Roman" w:cs="Times New Roman"/>
          <w:sz w:val="24"/>
          <w:szCs w:val="24"/>
        </w:rPr>
        <w:t xml:space="preserve">LDO, e a Lei Municipal nº 1.974, de 26 de dezembro de 2018, que dispõe sobre a Lei Orçamentária Anual para o exercício financeiro de 2019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F2F43">
        <w:rPr>
          <w:rFonts w:ascii="Times New Roman" w:hAnsi="Times New Roman" w:cs="Times New Roman"/>
          <w:sz w:val="24"/>
          <w:szCs w:val="24"/>
        </w:rPr>
        <w:t>LOA.</w:t>
      </w: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1F2F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1F2F43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1F2F43" w:rsidRPr="001F2F43" w:rsidRDefault="001F2F43" w:rsidP="001F2F43">
      <w:pPr>
        <w:ind w:right="-380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2F43" w:rsidRPr="001F2F43" w:rsidRDefault="001F2F43" w:rsidP="001F2F43">
      <w:pPr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2F4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  <w:t>Art. 5º</w:t>
      </w:r>
      <w:r w:rsidRPr="001F2F4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F2F43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1F2F43" w:rsidRPr="001F2F43" w:rsidRDefault="001F2F43" w:rsidP="001F2F43">
      <w:pPr>
        <w:pStyle w:val="Corpodetexto"/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</w:p>
    <w:p w:rsidR="001F2F43" w:rsidRPr="001F2F43" w:rsidRDefault="001F2F43" w:rsidP="001F2F4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2F4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 xml:space="preserve">Câmara Municipal de Campo Novo do Parecis, em 5 de agosto de 2019.  </w:t>
      </w:r>
    </w:p>
    <w:p w:rsidR="001F2F43" w:rsidRPr="001F2F43" w:rsidRDefault="001F2F43" w:rsidP="001F2F4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1F2F43" w:rsidRPr="001F2F43" w:rsidRDefault="001F2F43" w:rsidP="001F2F43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2F43">
        <w:rPr>
          <w:rFonts w:ascii="Times New Roman" w:hAnsi="Times New Roman" w:cs="Times New Roman"/>
          <w:sz w:val="24"/>
          <w:szCs w:val="24"/>
        </w:rPr>
        <w:t xml:space="preserve"> </w:t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</w:r>
      <w:r w:rsidRPr="001F2F4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F2F4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1F2F43" w:rsidRPr="001F2F43" w:rsidRDefault="001F2F43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pStyle w:val="Recuodecorpodetexto"/>
        <w:ind w:right="-380" w:firstLine="1418"/>
      </w:pPr>
      <w:r w:rsidRPr="001F2F43">
        <w:t>Registrado na Secretaria da Câmara Municipal, publicado por afixação no lugar de costume, em 07.08.2019.</w:t>
      </w:r>
    </w:p>
    <w:p w:rsidR="001F2F43" w:rsidRPr="001F2F43" w:rsidRDefault="001F2F43" w:rsidP="001F2F43">
      <w:pPr>
        <w:pStyle w:val="Recuodecorpodetexto"/>
        <w:ind w:right="-380" w:firstLine="1418"/>
      </w:pPr>
    </w:p>
    <w:p w:rsidR="001F2F43" w:rsidRPr="001F2F43" w:rsidRDefault="001F2F43" w:rsidP="001F2F43">
      <w:pPr>
        <w:pStyle w:val="Recuodecorpodetexto"/>
        <w:ind w:right="-380" w:firstLine="1418"/>
      </w:pPr>
    </w:p>
    <w:p w:rsidR="001F2F43" w:rsidRPr="001F2F43" w:rsidRDefault="001F2F43" w:rsidP="001F2F43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F2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F2F43" w:rsidRPr="001F2F43" w:rsidRDefault="001F2F43" w:rsidP="00B941A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1F2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F4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1F2F43">
        <w:rPr>
          <w:rFonts w:ascii="Times New Roman" w:hAnsi="Times New Roman" w:cs="Times New Roman"/>
          <w:sz w:val="24"/>
          <w:szCs w:val="24"/>
        </w:rPr>
        <w:t>Secretária Geral</w:t>
      </w:r>
    </w:p>
    <w:p w:rsidR="001F2F43" w:rsidRPr="001F2F43" w:rsidRDefault="001F2F43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900115" w:rsidRPr="001F2F43" w:rsidRDefault="00900115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1F2F43" w:rsidRPr="001F2F43" w:rsidRDefault="001F2F43" w:rsidP="001F2F43">
      <w:pPr>
        <w:ind w:right="-380"/>
        <w:rPr>
          <w:rFonts w:ascii="Times New Roman" w:hAnsi="Times New Roman" w:cs="Times New Roman"/>
          <w:sz w:val="24"/>
          <w:szCs w:val="24"/>
        </w:rPr>
      </w:pPr>
    </w:p>
    <w:sectPr w:rsidR="001F2F43" w:rsidRPr="001F2F43" w:rsidSect="001F2F43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A3E" w:rsidRDefault="00EE2A3E" w:rsidP="00C06E41">
      <w:r>
        <w:separator/>
      </w:r>
    </w:p>
  </w:endnote>
  <w:endnote w:type="continuationSeparator" w:id="1">
    <w:p w:rsidR="00EE2A3E" w:rsidRDefault="00EE2A3E" w:rsidP="00C06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E2A3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A3E" w:rsidRDefault="00EE2A3E" w:rsidP="00C06E41">
      <w:r>
        <w:separator/>
      </w:r>
    </w:p>
  </w:footnote>
  <w:footnote w:type="continuationSeparator" w:id="1">
    <w:p w:rsidR="00EE2A3E" w:rsidRDefault="00EE2A3E" w:rsidP="00C06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E2A3E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1F2F43"/>
    <w:rsid w:val="00217F62"/>
    <w:rsid w:val="00900115"/>
    <w:rsid w:val="00A906D8"/>
    <w:rsid w:val="00AB5A74"/>
    <w:rsid w:val="00B941A9"/>
    <w:rsid w:val="00C06E41"/>
    <w:rsid w:val="00EE2A3E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F2F4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F2F43"/>
  </w:style>
  <w:style w:type="paragraph" w:styleId="Recuodecorpodetexto2">
    <w:name w:val="Body Text Indent 2"/>
    <w:basedOn w:val="Normal"/>
    <w:link w:val="Recuodecorpodetexto2Char"/>
    <w:uiPriority w:val="99"/>
    <w:unhideWhenUsed/>
    <w:rsid w:val="001F2F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F2F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2</cp:revision>
  <cp:lastPrinted>2019-08-06T19:25:00Z</cp:lastPrinted>
  <dcterms:created xsi:type="dcterms:W3CDTF">2019-08-06T19:25:00Z</dcterms:created>
  <dcterms:modified xsi:type="dcterms:W3CDTF">2019-08-06T19:25:00Z</dcterms:modified>
</cp:coreProperties>
</file>