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CE" w:rsidRPr="000325EF" w:rsidRDefault="00EC4ACE" w:rsidP="00EC4ACE">
      <w:pPr>
        <w:keepLines/>
        <w:spacing w:line="276" w:lineRule="auto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MENSAGEM LEGISLATIVA Nº 008</w:t>
      </w:r>
      <w:r w:rsidRPr="000325EF">
        <w:rPr>
          <w:rFonts w:ascii="Rubik Light" w:hAnsi="Rubik Light" w:cs="Rubik Light"/>
          <w:b/>
          <w:color w:val="000000" w:themeColor="text1"/>
        </w:rPr>
        <w:t>/2019</w:t>
      </w:r>
      <w:r w:rsidRPr="000325EF">
        <w:rPr>
          <w:rFonts w:ascii="Rubik Light" w:hAnsi="Rubik Light" w:cs="Rubik Light"/>
          <w:b/>
          <w:color w:val="000000" w:themeColor="text1"/>
        </w:rPr>
        <w:tab/>
        <w:t xml:space="preserve">          </w:t>
      </w:r>
    </w:p>
    <w:p w:rsidR="00EC4ACE" w:rsidRPr="000325EF" w:rsidRDefault="00EC4ACE" w:rsidP="00EC4ACE">
      <w:pPr>
        <w:keepLines/>
        <w:spacing w:line="276" w:lineRule="auto"/>
        <w:jc w:val="right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07</w:t>
      </w:r>
      <w:r w:rsidRPr="000325EF">
        <w:rPr>
          <w:rFonts w:ascii="Rubik Light" w:hAnsi="Rubik Light" w:cs="Rubik Light"/>
          <w:b/>
          <w:color w:val="000000" w:themeColor="text1"/>
        </w:rPr>
        <w:t xml:space="preserve"> de </w:t>
      </w:r>
      <w:r>
        <w:rPr>
          <w:rFonts w:ascii="Rubik Light" w:hAnsi="Rubik Light" w:cs="Rubik Light"/>
          <w:b/>
          <w:color w:val="000000" w:themeColor="text1"/>
        </w:rPr>
        <w:t>fevereiro</w:t>
      </w:r>
      <w:r w:rsidRPr="000325EF">
        <w:rPr>
          <w:rFonts w:ascii="Rubik Light" w:hAnsi="Rubik Light" w:cs="Rubik Light"/>
          <w:b/>
          <w:color w:val="000000" w:themeColor="text1"/>
        </w:rPr>
        <w:t xml:space="preserve"> de 2019.</w:t>
      </w:r>
    </w:p>
    <w:p w:rsidR="00EC4ACE" w:rsidRPr="000325EF" w:rsidRDefault="00EC4ACE" w:rsidP="00EC4ACE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</w:rPr>
      </w:pPr>
    </w:p>
    <w:p w:rsidR="00EC4ACE" w:rsidRPr="000325EF" w:rsidRDefault="00EC4ACE" w:rsidP="00EC4ACE">
      <w:pPr>
        <w:spacing w:after="120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 w:rsidRPr="000325EF">
        <w:rPr>
          <w:rFonts w:ascii="Rubik Light" w:hAnsi="Rubik Light" w:cs="Rubik Light"/>
        </w:rPr>
        <w:t xml:space="preserve">Excelentíssimo Senhor Vereador </w:t>
      </w:r>
      <w:r w:rsidRPr="00C33339">
        <w:rPr>
          <w:rStyle w:val="nfase"/>
          <w:rFonts w:ascii="Rubik Light" w:hAnsi="Rubik Light" w:cs="Rubik Light"/>
          <w:bCs/>
          <w:shd w:val="clear" w:color="auto" w:fill="FFFFFF"/>
        </w:rPr>
        <w:t>WAGNER TAVARES CUNHA</w:t>
      </w:r>
      <w:r w:rsidRPr="000325EF">
        <w:rPr>
          <w:rStyle w:val="nfase"/>
          <w:rFonts w:ascii="Rubik Light" w:hAnsi="Rubik Light" w:cs="Rubik Light"/>
          <w:bCs/>
          <w:shd w:val="clear" w:color="auto" w:fill="FFFFFF"/>
        </w:rPr>
        <w:t xml:space="preserve">, </w:t>
      </w:r>
      <w:r w:rsidRPr="000325EF">
        <w:rPr>
          <w:rFonts w:ascii="Rubik Light" w:hAnsi="Rubik Light" w:cs="Rubik Light"/>
        </w:rPr>
        <w:t>Presidente da Câmara Municipal de Campo Novo do Parecis</w:t>
      </w:r>
    </w:p>
    <w:p w:rsidR="00EC4ACE" w:rsidRPr="000325EF" w:rsidRDefault="00EC4ACE" w:rsidP="00EC4ACE">
      <w:pPr>
        <w:spacing w:after="120" w:line="276" w:lineRule="auto"/>
        <w:outlineLvl w:val="0"/>
        <w:rPr>
          <w:rFonts w:ascii="Rubik Light" w:hAnsi="Rubik Light" w:cs="Rubik Light"/>
          <w:b/>
        </w:rPr>
      </w:pPr>
    </w:p>
    <w:p w:rsidR="00EC4ACE" w:rsidRPr="000325EF" w:rsidRDefault="00EC4ACE" w:rsidP="00EC4ACE">
      <w:pPr>
        <w:spacing w:after="120" w:line="276" w:lineRule="auto"/>
        <w:outlineLvl w:val="0"/>
        <w:rPr>
          <w:rFonts w:ascii="Rubik Light" w:hAnsi="Rubik Light" w:cs="Rubik Light"/>
        </w:rPr>
      </w:pPr>
      <w:r w:rsidRPr="000325EF">
        <w:rPr>
          <w:rFonts w:ascii="Rubik Light" w:hAnsi="Rubik Light" w:cs="Rubik Light"/>
          <w:b/>
        </w:rPr>
        <w:t>Senhores(as) Vereadores(as) da Câmara Municipal de Campo Novo do Parecis</w:t>
      </w:r>
    </w:p>
    <w:p w:rsidR="00EC4ACE" w:rsidRPr="000325EF" w:rsidRDefault="00EC4ACE" w:rsidP="00EC4ACE">
      <w:pPr>
        <w:jc w:val="center"/>
        <w:outlineLvl w:val="0"/>
        <w:rPr>
          <w:rFonts w:ascii="Rubik Light" w:hAnsi="Rubik Light" w:cs="Rubik Light"/>
          <w:color w:val="000000" w:themeColor="text1"/>
        </w:rPr>
      </w:pPr>
    </w:p>
    <w:p w:rsidR="00EC4ACE" w:rsidRPr="000325EF" w:rsidRDefault="00EC4ACE" w:rsidP="00EC4ACE">
      <w:pPr>
        <w:pStyle w:val="Recuodecorpodetexto"/>
        <w:tabs>
          <w:tab w:val="left" w:pos="0"/>
        </w:tabs>
        <w:spacing w:after="160" w:line="360" w:lineRule="auto"/>
        <w:ind w:left="0"/>
        <w:jc w:val="both"/>
        <w:rPr>
          <w:rFonts w:ascii="Rubik Light" w:hAnsi="Rubik Light" w:cs="Rubik Light"/>
          <w:b/>
          <w:i/>
          <w:color w:val="000000" w:themeColor="text1"/>
        </w:rPr>
      </w:pPr>
      <w:r w:rsidRPr="000325EF">
        <w:rPr>
          <w:rFonts w:ascii="Rubik Light" w:hAnsi="Rubik Light" w:cs="Rubik Light"/>
          <w:color w:val="000000" w:themeColor="text1"/>
        </w:rPr>
        <w:tab/>
      </w:r>
      <w:r w:rsidRPr="000325EF">
        <w:rPr>
          <w:rFonts w:ascii="Rubik Light" w:hAnsi="Rubik Light" w:cs="Rubik Light"/>
          <w:color w:val="000000" w:themeColor="text1"/>
        </w:rPr>
        <w:tab/>
        <w:t xml:space="preserve">Encaminho Projeto de Lei que autoriza o Poder Executivo Municipal a abrir crédito adicional </w:t>
      </w:r>
      <w:r>
        <w:rPr>
          <w:rFonts w:ascii="Rubik Light" w:hAnsi="Rubik Light" w:cs="Rubik Light"/>
          <w:color w:val="000000" w:themeColor="text1"/>
        </w:rPr>
        <w:t>especial</w:t>
      </w:r>
      <w:r w:rsidRPr="000325EF">
        <w:rPr>
          <w:rFonts w:ascii="Rubik Light" w:hAnsi="Rubik Light" w:cs="Rubik Light"/>
          <w:color w:val="000000" w:themeColor="text1"/>
        </w:rPr>
        <w:t xml:space="preserve"> no valor de R$ </w:t>
      </w:r>
      <w:r w:rsidRPr="00D74190">
        <w:rPr>
          <w:rFonts w:ascii="Rubik Light" w:hAnsi="Rubik Light" w:cs="Rubik Light"/>
          <w:color w:val="000000" w:themeColor="text1"/>
        </w:rPr>
        <w:t>15</w:t>
      </w:r>
      <w:r>
        <w:rPr>
          <w:rFonts w:ascii="Rubik Light" w:hAnsi="Rubik Light" w:cs="Rubik Light"/>
          <w:color w:val="000000" w:themeColor="text1"/>
        </w:rPr>
        <w:t>.</w:t>
      </w:r>
      <w:r w:rsidRPr="00D74190">
        <w:rPr>
          <w:rFonts w:ascii="Rubik Light" w:hAnsi="Rubik Light" w:cs="Rubik Light"/>
          <w:color w:val="000000" w:themeColor="text1"/>
        </w:rPr>
        <w:t xml:space="preserve">802,57 </w:t>
      </w:r>
      <w:r w:rsidRPr="000325EF">
        <w:rPr>
          <w:rFonts w:ascii="Rubik Light" w:hAnsi="Rubik Light" w:cs="Rubik Light"/>
          <w:color w:val="000000" w:themeColor="text1"/>
        </w:rPr>
        <w:t>(</w:t>
      </w:r>
      <w:r>
        <w:rPr>
          <w:rFonts w:ascii="Rubik Light" w:hAnsi="Rubik Light" w:cs="Rubik Light"/>
          <w:color w:val="000000" w:themeColor="text1"/>
        </w:rPr>
        <w:t>quinze mil, oitocentos e dois reais e cinquenta e sete centavos</w:t>
      </w:r>
      <w:r w:rsidRPr="000325EF">
        <w:rPr>
          <w:rFonts w:ascii="Rubik Light" w:hAnsi="Rubik Light" w:cs="Rubik Light"/>
          <w:color w:val="000000" w:themeColor="text1"/>
        </w:rPr>
        <w:t>) e dá outras providências.</w:t>
      </w:r>
    </w:p>
    <w:p w:rsidR="00EC4ACE" w:rsidRDefault="00EC4ACE" w:rsidP="00EC4ACE">
      <w:pPr>
        <w:pStyle w:val="Recuodecorpodetexto"/>
        <w:tabs>
          <w:tab w:val="left" w:pos="142"/>
        </w:tabs>
        <w:spacing w:after="160" w:line="360" w:lineRule="auto"/>
        <w:ind w:left="0"/>
        <w:jc w:val="both"/>
        <w:rPr>
          <w:rFonts w:ascii="Rubik Light" w:hAnsi="Rubik Light" w:cs="Rubik Light"/>
          <w:color w:val="000000" w:themeColor="text1"/>
        </w:rPr>
      </w:pPr>
      <w:r w:rsidRPr="000325EF">
        <w:rPr>
          <w:rFonts w:ascii="Rubik Light" w:hAnsi="Rubik Light" w:cs="Rubik Light"/>
          <w:color w:val="000000" w:themeColor="text1"/>
        </w:rPr>
        <w:tab/>
      </w:r>
      <w:r w:rsidRPr="000325EF">
        <w:rPr>
          <w:rFonts w:ascii="Rubik Light" w:hAnsi="Rubik Light" w:cs="Rubik Light"/>
          <w:color w:val="000000" w:themeColor="text1"/>
        </w:rPr>
        <w:tab/>
      </w:r>
      <w:r w:rsidRPr="000325EF">
        <w:rPr>
          <w:rFonts w:ascii="Rubik Light" w:hAnsi="Rubik Light" w:cs="Rubik Light"/>
          <w:color w:val="000000" w:themeColor="text1"/>
        </w:rPr>
        <w:tab/>
        <w:t xml:space="preserve"> A presente matéria </w:t>
      </w:r>
      <w:r>
        <w:rPr>
          <w:rFonts w:ascii="Rubik Light" w:hAnsi="Rubik Light" w:cs="Rubik Light"/>
          <w:color w:val="000000" w:themeColor="text1"/>
        </w:rPr>
        <w:t xml:space="preserve">versa sobre a criação da modalidade de aplicação  </w:t>
      </w:r>
      <w:r w:rsidRPr="00235E44">
        <w:rPr>
          <w:rFonts w:ascii="Rubik Light" w:hAnsi="Rubik Light" w:cs="Rubik Light"/>
          <w:color w:val="000000" w:themeColor="text1"/>
        </w:rPr>
        <w:t xml:space="preserve">de </w:t>
      </w:r>
      <w:r w:rsidRPr="00295930">
        <w:rPr>
          <w:rFonts w:ascii="Rubik Light" w:hAnsi="Rubik Light" w:cs="Rubik Light"/>
          <w:color w:val="000000" w:themeColor="text1"/>
        </w:rPr>
        <w:t>3391000000 - Aplicação Direta Decorrente de Operação Entre Órgãos, Fundos e Entidades Integrantes dos Orçamentos Fiscal e da Seguridade Social</w:t>
      </w:r>
      <w:r>
        <w:rPr>
          <w:rFonts w:ascii="Rubik Light" w:hAnsi="Rubik Light" w:cs="Rubik Light"/>
          <w:color w:val="000000" w:themeColor="text1"/>
        </w:rPr>
        <w:t xml:space="preserve">, que </w:t>
      </w:r>
      <w:r w:rsidRPr="00DE6331">
        <w:rPr>
          <w:rFonts w:ascii="Rubik Light" w:hAnsi="Rubik Light" w:cs="Rubik Light"/>
          <w:color w:val="000000" w:themeColor="text1"/>
        </w:rPr>
        <w:t>se refere a</w:t>
      </w:r>
      <w:r>
        <w:rPr>
          <w:rFonts w:ascii="Rubik Light" w:hAnsi="Rubik Light" w:cs="Rubik Light"/>
          <w:color w:val="000000" w:themeColor="text1"/>
        </w:rPr>
        <w:t xml:space="preserve">o repasse na forma de </w:t>
      </w:r>
      <w:r w:rsidRPr="0075572D">
        <w:rPr>
          <w:rFonts w:ascii="Rubik Light" w:hAnsi="Rubik Light" w:cs="Rubik Light"/>
          <w:color w:val="000000" w:themeColor="text1"/>
          <w:u w:val="single"/>
        </w:rPr>
        <w:t>Aporte Financeiro</w:t>
      </w:r>
      <w:r>
        <w:rPr>
          <w:rFonts w:ascii="Rubik Light" w:hAnsi="Rubik Light" w:cs="Rubik Light"/>
          <w:color w:val="000000" w:themeColor="text1"/>
        </w:rPr>
        <w:t xml:space="preserve"> </w:t>
      </w:r>
      <w:r w:rsidRPr="00235E44">
        <w:rPr>
          <w:rFonts w:ascii="Rubik Light" w:hAnsi="Rubik Light" w:cs="Rubik Light"/>
          <w:color w:val="000000" w:themeColor="text1"/>
        </w:rPr>
        <w:t>em cumprimento à Lei</w:t>
      </w:r>
      <w:r w:rsidRPr="00FB02F7">
        <w:rPr>
          <w:rFonts w:ascii="Rubik Light" w:hAnsi="Rubik Light" w:cs="Rubik Light"/>
          <w:color w:val="000000" w:themeColor="text1"/>
        </w:rPr>
        <w:t xml:space="preserve"> </w:t>
      </w:r>
      <w:r>
        <w:rPr>
          <w:rFonts w:ascii="Rubik Light" w:hAnsi="Rubik Light" w:cs="Rubik Light"/>
          <w:color w:val="000000" w:themeColor="text1"/>
        </w:rPr>
        <w:t>nº 1.966, de 05 de</w:t>
      </w:r>
      <w:r w:rsidRPr="00FB02F7">
        <w:rPr>
          <w:rFonts w:ascii="Rubik Light" w:hAnsi="Rubik Light" w:cs="Rubik Light"/>
          <w:color w:val="000000" w:themeColor="text1"/>
        </w:rPr>
        <w:t xml:space="preserve"> </w:t>
      </w:r>
      <w:r>
        <w:rPr>
          <w:rFonts w:ascii="Rubik Light" w:hAnsi="Rubik Light" w:cs="Rubik Light"/>
          <w:color w:val="000000" w:themeColor="text1"/>
        </w:rPr>
        <w:t>dezembro de</w:t>
      </w:r>
      <w:r w:rsidRPr="00FB02F7">
        <w:rPr>
          <w:rFonts w:ascii="Rubik Light" w:hAnsi="Rubik Light" w:cs="Rubik Light"/>
          <w:color w:val="000000" w:themeColor="text1"/>
        </w:rPr>
        <w:t xml:space="preserve"> 2018 </w:t>
      </w:r>
      <w:r>
        <w:rPr>
          <w:rFonts w:ascii="Rubik Light" w:hAnsi="Rubik Light" w:cs="Rubik Light"/>
          <w:color w:val="000000" w:themeColor="text1"/>
        </w:rPr>
        <w:t xml:space="preserve">, que </w:t>
      </w:r>
      <w:r w:rsidRPr="00FB02F7">
        <w:rPr>
          <w:rFonts w:ascii="Rubik Light" w:hAnsi="Rubik Light" w:cs="Rubik Light"/>
          <w:color w:val="000000" w:themeColor="text1"/>
        </w:rPr>
        <w:t>dispõe sobre a reavaliação atuarial/2018 e altera as alíquotas de contribuiç</w:t>
      </w:r>
      <w:r>
        <w:rPr>
          <w:rFonts w:ascii="Rubik Light" w:hAnsi="Rubik Light" w:cs="Rubik Light"/>
          <w:color w:val="000000" w:themeColor="text1"/>
        </w:rPr>
        <w:t>ão previdenciária devidas pelo M</w:t>
      </w:r>
      <w:r w:rsidRPr="00FB02F7">
        <w:rPr>
          <w:rFonts w:ascii="Rubik Light" w:hAnsi="Rubik Light" w:cs="Rubik Light"/>
          <w:color w:val="000000" w:themeColor="text1"/>
        </w:rPr>
        <w:t xml:space="preserve">unicípio ao Regime Próprio </w:t>
      </w:r>
      <w:r>
        <w:rPr>
          <w:rFonts w:ascii="Rubik Light" w:hAnsi="Rubik Light" w:cs="Rubik Light"/>
          <w:color w:val="000000" w:themeColor="text1"/>
        </w:rPr>
        <w:t>d</w:t>
      </w:r>
      <w:r w:rsidRPr="00FB02F7">
        <w:rPr>
          <w:rFonts w:ascii="Rubik Light" w:hAnsi="Rubik Light" w:cs="Rubik Light"/>
          <w:color w:val="000000" w:themeColor="text1"/>
        </w:rPr>
        <w:t xml:space="preserve">e Previdência Social </w:t>
      </w:r>
      <w:r>
        <w:rPr>
          <w:rFonts w:ascii="Rubik Light" w:hAnsi="Rubik Light" w:cs="Rubik Light"/>
          <w:color w:val="000000" w:themeColor="text1"/>
        </w:rPr>
        <w:t>–</w:t>
      </w:r>
      <w:r w:rsidRPr="00FB02F7">
        <w:rPr>
          <w:rFonts w:ascii="Rubik Light" w:hAnsi="Rubik Light" w:cs="Rubik Light"/>
          <w:color w:val="000000" w:themeColor="text1"/>
        </w:rPr>
        <w:t xml:space="preserve"> RPPS</w:t>
      </w:r>
      <w:r>
        <w:rPr>
          <w:rFonts w:ascii="Rubik Light" w:hAnsi="Rubik Light" w:cs="Rubik Light"/>
          <w:color w:val="000000" w:themeColor="text1"/>
        </w:rPr>
        <w:t xml:space="preserve">, no qual será repassado à Previdência Municipal pelo Poder Legislativo </w:t>
      </w:r>
      <w:r w:rsidRPr="00DE6331">
        <w:rPr>
          <w:rFonts w:ascii="Rubik Light" w:hAnsi="Rubik Light" w:cs="Rubik Light"/>
          <w:color w:val="000000" w:themeColor="text1"/>
        </w:rPr>
        <w:t>e pelo - FUNSEM - Fundo de Previdência dos Servidores Públicos Municipais.</w:t>
      </w:r>
    </w:p>
    <w:p w:rsidR="00EC4ACE" w:rsidRPr="00235E44" w:rsidRDefault="00EC4ACE" w:rsidP="00EC4ACE">
      <w:pPr>
        <w:pStyle w:val="Recuodecorpodetexto"/>
        <w:tabs>
          <w:tab w:val="left" w:pos="142"/>
        </w:tabs>
        <w:spacing w:after="160" w:line="360" w:lineRule="auto"/>
        <w:ind w:left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 w:rsidRPr="00235E44">
        <w:rPr>
          <w:rFonts w:ascii="Rubik Light" w:hAnsi="Rubik Light" w:cs="Rubik Light"/>
          <w:color w:val="000000" w:themeColor="text1"/>
        </w:rPr>
        <w:t xml:space="preserve">Esclarecemos que foi reduzido apenas o percentual correspondente ao aporte financeiro, </w:t>
      </w:r>
      <w:r>
        <w:rPr>
          <w:rFonts w:ascii="Rubik Light" w:hAnsi="Rubik Light" w:cs="Rubik Light"/>
          <w:color w:val="000000" w:themeColor="text1"/>
        </w:rPr>
        <w:t>da dotação</w:t>
      </w:r>
      <w:r w:rsidRPr="00235E44">
        <w:rPr>
          <w:rFonts w:ascii="Rubik Light" w:hAnsi="Rubik Light" w:cs="Rubik Light"/>
          <w:color w:val="000000" w:themeColor="text1"/>
        </w:rPr>
        <w:t xml:space="preserve"> na modalidade 3.1.91.00.00.00, de onde será custeado o referido repasse referente ao exercício de 2019</w:t>
      </w:r>
      <w:r>
        <w:rPr>
          <w:rFonts w:ascii="Rubik Light" w:hAnsi="Rubik Light" w:cs="Rubik Light"/>
          <w:color w:val="000000" w:themeColor="text1"/>
        </w:rPr>
        <w:t xml:space="preserve">, conforme solicitado </w:t>
      </w:r>
      <w:r w:rsidRPr="00DE6331">
        <w:rPr>
          <w:rFonts w:ascii="Rubik Light" w:hAnsi="Rubik Light" w:cs="Rubik Light"/>
          <w:color w:val="000000" w:themeColor="text1"/>
        </w:rPr>
        <w:t>através do Ofício nº. 003/2019-CM - da Câmara Municipal e Ofício nº 011/2019/FUNSEM.</w:t>
      </w:r>
    </w:p>
    <w:p w:rsidR="00EC4ACE" w:rsidRPr="000325EF" w:rsidRDefault="00EC4ACE" w:rsidP="00EC4ACE">
      <w:pPr>
        <w:pStyle w:val="Recuodecorpodetexto"/>
        <w:tabs>
          <w:tab w:val="left" w:pos="142"/>
        </w:tabs>
        <w:spacing w:after="160" w:line="360" w:lineRule="auto"/>
        <w:ind w:left="0"/>
        <w:jc w:val="both"/>
        <w:rPr>
          <w:rFonts w:ascii="Rubik Light" w:hAnsi="Rubik Light" w:cs="Rubik Light"/>
          <w:color w:val="000000" w:themeColor="text1"/>
        </w:rPr>
      </w:pPr>
      <w:r w:rsidRPr="00235E44">
        <w:rPr>
          <w:rFonts w:ascii="Rubik Light" w:hAnsi="Rubik Light" w:cs="Rubik Light"/>
          <w:color w:val="000000" w:themeColor="text1"/>
        </w:rPr>
        <w:tab/>
      </w:r>
      <w:r w:rsidRPr="00235E44">
        <w:rPr>
          <w:rFonts w:ascii="Rubik Light" w:hAnsi="Rubik Light" w:cs="Rubik Light"/>
          <w:color w:val="000000" w:themeColor="text1"/>
        </w:rPr>
        <w:tab/>
      </w:r>
      <w:r w:rsidRPr="00235E44">
        <w:rPr>
          <w:rFonts w:ascii="Rubik Light" w:hAnsi="Rubik Light" w:cs="Rubik Light"/>
          <w:color w:val="000000" w:themeColor="text1"/>
        </w:rPr>
        <w:tab/>
      </w:r>
      <w:r w:rsidRPr="000325EF">
        <w:rPr>
          <w:rFonts w:ascii="Rubik Light" w:hAnsi="Rubik Light" w:cs="Rubik Light"/>
          <w:color w:val="000000" w:themeColor="text1"/>
        </w:rPr>
        <w:t xml:space="preserve">Pela razão do que se explanou, encaminhamos, com pedido de tramitação em </w:t>
      </w:r>
      <w:r w:rsidRPr="000325EF">
        <w:rPr>
          <w:rFonts w:ascii="Rubik Light" w:hAnsi="Rubik Light" w:cs="Rubik Light"/>
          <w:b/>
          <w:color w:val="000000" w:themeColor="text1"/>
        </w:rPr>
        <w:t>regime de urgência especial</w:t>
      </w:r>
      <w:r>
        <w:rPr>
          <w:rFonts w:ascii="Rubik Light" w:hAnsi="Rubik Light" w:cs="Rubik Light"/>
          <w:color w:val="000000" w:themeColor="text1"/>
        </w:rPr>
        <w:t>, o presente Projeto de L</w:t>
      </w:r>
      <w:r w:rsidRPr="000325EF">
        <w:rPr>
          <w:rFonts w:ascii="Rubik Light" w:hAnsi="Rubik Light" w:cs="Rubik Light"/>
          <w:color w:val="000000" w:themeColor="text1"/>
        </w:rPr>
        <w:t>ei para análise</w:t>
      </w:r>
    </w:p>
    <w:p w:rsidR="00EC4ACE" w:rsidRDefault="00EC4ACE" w:rsidP="00EC4ACE">
      <w:pPr>
        <w:pStyle w:val="Corpodetexto"/>
        <w:spacing w:after="160" w:line="360" w:lineRule="auto"/>
        <w:ind w:firstLine="1560"/>
        <w:rPr>
          <w:rFonts w:ascii="Rubik Light" w:hAnsi="Rubik Light" w:cs="Rubik Light"/>
          <w:color w:val="000000" w:themeColor="text1"/>
          <w:sz w:val="22"/>
          <w:szCs w:val="22"/>
        </w:rPr>
      </w:pPr>
      <w:r w:rsidRPr="000325EF">
        <w:rPr>
          <w:rFonts w:ascii="Rubik Light" w:hAnsi="Rubik Light" w:cs="Rubik Light"/>
          <w:color w:val="000000" w:themeColor="text1"/>
          <w:sz w:val="22"/>
          <w:szCs w:val="22"/>
        </w:rPr>
        <w:t xml:space="preserve"> Respeitosamente,</w:t>
      </w:r>
    </w:p>
    <w:p w:rsidR="00EC4ACE" w:rsidRPr="000325EF" w:rsidRDefault="00EC4ACE" w:rsidP="00EC4ACE">
      <w:pPr>
        <w:pStyle w:val="Corpodetexto"/>
        <w:spacing w:after="160" w:line="360" w:lineRule="auto"/>
        <w:ind w:left="720" w:firstLine="720"/>
        <w:rPr>
          <w:rFonts w:ascii="Rubik Light" w:hAnsi="Rubik Light" w:cs="Rubik Light"/>
          <w:color w:val="000000" w:themeColor="text1"/>
          <w:sz w:val="22"/>
          <w:szCs w:val="22"/>
        </w:rPr>
      </w:pPr>
    </w:p>
    <w:p w:rsidR="00EC4ACE" w:rsidRPr="000325EF" w:rsidRDefault="00EC4ACE" w:rsidP="00EC4ACE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 w:rsidRPr="000325EF">
        <w:rPr>
          <w:rFonts w:ascii="Rubik Light" w:hAnsi="Rubik Light" w:cs="Rubik Light"/>
          <w:b/>
          <w:bCs/>
          <w:iCs/>
          <w:color w:val="000000" w:themeColor="text1"/>
        </w:rPr>
        <w:t>RAFAEL MACHADO</w:t>
      </w:r>
    </w:p>
    <w:p w:rsidR="00EC4ACE" w:rsidRPr="000325EF" w:rsidRDefault="00EC4ACE" w:rsidP="00EC4ACE">
      <w:pPr>
        <w:spacing w:line="276" w:lineRule="auto"/>
        <w:jc w:val="center"/>
        <w:rPr>
          <w:rFonts w:ascii="Rubik Light" w:hAnsi="Rubik Light" w:cs="Rubik Light"/>
          <w:b/>
          <w:color w:val="000000" w:themeColor="text1"/>
        </w:rPr>
      </w:pPr>
      <w:r w:rsidRPr="000325EF">
        <w:rPr>
          <w:rFonts w:ascii="Rubik Light" w:hAnsi="Rubik Light" w:cs="Rubik Light"/>
          <w:b/>
          <w:bCs/>
          <w:iCs/>
          <w:color w:val="000000" w:themeColor="text1"/>
        </w:rPr>
        <w:t>Prefeito Municipal</w:t>
      </w:r>
    </w:p>
    <w:p w:rsidR="00EC4ACE" w:rsidRPr="000325EF" w:rsidRDefault="00EC4ACE" w:rsidP="00EC4ACE">
      <w:pPr>
        <w:pStyle w:val="Corpodetexto"/>
        <w:spacing w:before="10"/>
        <w:rPr>
          <w:rFonts w:ascii="Rubik Light" w:hAnsi="Rubik Light" w:cs="Rubik Light"/>
          <w:sz w:val="22"/>
          <w:szCs w:val="22"/>
        </w:rPr>
      </w:pPr>
    </w:p>
    <w:p w:rsidR="00EC4ACE" w:rsidRPr="000325EF" w:rsidRDefault="00EC4ACE" w:rsidP="00EC4ACE">
      <w:pPr>
        <w:rPr>
          <w:rFonts w:ascii="Rubik Light" w:hAnsi="Rubik Light" w:cs="Rubik Light"/>
          <w:w w:val="105"/>
        </w:rPr>
      </w:pPr>
      <w:r w:rsidRPr="000325EF">
        <w:rPr>
          <w:rFonts w:ascii="Rubik Light" w:hAnsi="Rubik Light" w:cs="Rubik Light"/>
          <w:w w:val="105"/>
        </w:rPr>
        <w:br w:type="page"/>
      </w:r>
    </w:p>
    <w:p w:rsidR="00EC4ACE" w:rsidRPr="00901870" w:rsidRDefault="00EC4ACE" w:rsidP="00EC4ACE">
      <w:pPr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lastRenderedPageBreak/>
        <w:t>PROJETO DE LEI Nº 008</w:t>
      </w:r>
      <w:r w:rsidRPr="00901870">
        <w:rPr>
          <w:rFonts w:ascii="Rubik Light" w:hAnsi="Rubik Light" w:cs="Rubik Light"/>
          <w:b/>
          <w:color w:val="000000" w:themeColor="text1"/>
        </w:rPr>
        <w:t>/2019</w:t>
      </w:r>
      <w:r w:rsidRPr="00901870">
        <w:rPr>
          <w:rFonts w:ascii="Rubik Light" w:hAnsi="Rubik Light" w:cs="Rubik Light"/>
          <w:b/>
          <w:color w:val="000000" w:themeColor="text1"/>
        </w:rPr>
        <w:tab/>
      </w:r>
      <w:r w:rsidRPr="00901870">
        <w:rPr>
          <w:rFonts w:ascii="Rubik Light" w:hAnsi="Rubik Light" w:cs="Rubik Light"/>
          <w:b/>
          <w:color w:val="000000" w:themeColor="text1"/>
        </w:rPr>
        <w:tab/>
        <w:t xml:space="preserve">                                 </w:t>
      </w:r>
    </w:p>
    <w:p w:rsidR="00EC4ACE" w:rsidRPr="00901870" w:rsidRDefault="00EC4ACE" w:rsidP="00EC4ACE">
      <w:pPr>
        <w:rPr>
          <w:rFonts w:ascii="Rubik Light" w:hAnsi="Rubik Light" w:cs="Rubik Light"/>
          <w:b/>
          <w:color w:val="000000" w:themeColor="text1"/>
        </w:rPr>
      </w:pPr>
    </w:p>
    <w:p w:rsidR="00EC4ACE" w:rsidRPr="00901870" w:rsidRDefault="00EC4ACE" w:rsidP="00EC4ACE">
      <w:pPr>
        <w:jc w:val="right"/>
        <w:rPr>
          <w:rFonts w:ascii="Rubik Light" w:hAnsi="Rubik Light" w:cs="Rubik Light"/>
          <w:b/>
          <w:color w:val="000000" w:themeColor="text1"/>
        </w:rPr>
      </w:pPr>
      <w:r w:rsidRPr="00901870">
        <w:rPr>
          <w:rFonts w:ascii="Rubik Light" w:hAnsi="Rubik Light" w:cs="Rubik Light"/>
          <w:b/>
          <w:color w:val="000000" w:themeColor="text1"/>
        </w:rPr>
        <w:t>Autoria: Poder Executivo Municipal</w:t>
      </w:r>
    </w:p>
    <w:p w:rsidR="00EC4ACE" w:rsidRPr="00901870" w:rsidRDefault="00EC4ACE" w:rsidP="00EC4ACE">
      <w:pPr>
        <w:jc w:val="right"/>
        <w:rPr>
          <w:rFonts w:ascii="Rubik Light" w:hAnsi="Rubik Light" w:cs="Rubik Light"/>
          <w:b/>
          <w:i/>
          <w:color w:val="000000" w:themeColor="text1"/>
        </w:rPr>
      </w:pPr>
    </w:p>
    <w:p w:rsidR="00EC4ACE" w:rsidRPr="00901870" w:rsidRDefault="00EC4ACE" w:rsidP="00EC4ACE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 w:rsidRPr="00901870">
        <w:rPr>
          <w:rFonts w:ascii="Rubik Light" w:hAnsi="Rubik Light" w:cs="Rubik Light"/>
          <w:b/>
          <w:bCs/>
          <w:iCs/>
          <w:color w:val="000000" w:themeColor="text1"/>
        </w:rPr>
        <w:t xml:space="preserve">AUTORIZA O PODER EXECUTIVO MUNICIPAL A ABRIR CRÉDITO ADICIONAL </w:t>
      </w:r>
      <w:r>
        <w:rPr>
          <w:rFonts w:ascii="Rubik Light" w:hAnsi="Rubik Light" w:cs="Rubik Light"/>
          <w:b/>
          <w:bCs/>
          <w:iCs/>
          <w:color w:val="000000" w:themeColor="text1"/>
        </w:rPr>
        <w:t>ESPECIAL</w:t>
      </w:r>
      <w:r w:rsidRPr="00901870">
        <w:rPr>
          <w:rFonts w:ascii="Rubik Light" w:hAnsi="Rubik Light" w:cs="Rubik Light"/>
          <w:b/>
          <w:bCs/>
          <w:iCs/>
          <w:color w:val="000000" w:themeColor="text1"/>
        </w:rPr>
        <w:t xml:space="preserve"> NO VALOR DE R$ </w:t>
      </w:r>
      <w:r w:rsidRPr="00627DC7">
        <w:rPr>
          <w:rFonts w:ascii="Rubik Light" w:hAnsi="Rubik Light" w:cs="Rubik Light"/>
          <w:b/>
          <w:bCs/>
          <w:iCs/>
          <w:color w:val="000000" w:themeColor="text1"/>
        </w:rPr>
        <w:t xml:space="preserve">15.802,57 </w:t>
      </w:r>
      <w:r w:rsidRPr="00901870">
        <w:rPr>
          <w:rFonts w:ascii="Rubik Light" w:hAnsi="Rubik Light" w:cs="Rubik Light"/>
          <w:b/>
          <w:bCs/>
          <w:iCs/>
          <w:color w:val="000000" w:themeColor="text1"/>
        </w:rPr>
        <w:t>E DÁ OUTRAS PROVIDÊNCIAS.</w:t>
      </w:r>
    </w:p>
    <w:p w:rsidR="00EC4ACE" w:rsidRPr="00901870" w:rsidRDefault="00EC4ACE" w:rsidP="00EC4ACE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EC4ACE" w:rsidRPr="00901870" w:rsidRDefault="00EC4ACE" w:rsidP="00EC4ACE">
      <w:pPr>
        <w:ind w:right="-51"/>
        <w:jc w:val="both"/>
        <w:rPr>
          <w:rFonts w:ascii="Rubik Light" w:hAnsi="Rubik Light" w:cs="Rubik Light"/>
          <w:color w:val="000000" w:themeColor="text1"/>
        </w:rPr>
      </w:pPr>
      <w:r w:rsidRPr="00901870">
        <w:rPr>
          <w:rFonts w:ascii="Rubik Light" w:hAnsi="Rubik Light" w:cs="Rubik Light"/>
          <w:color w:val="000000" w:themeColor="text1"/>
        </w:rPr>
        <w:t xml:space="preserve">O </w:t>
      </w:r>
      <w:r w:rsidRPr="00901870">
        <w:rPr>
          <w:rFonts w:ascii="Rubik Light" w:hAnsi="Rubik Light" w:cs="Rubik Light"/>
          <w:b/>
          <w:color w:val="000000" w:themeColor="text1"/>
        </w:rPr>
        <w:t xml:space="preserve">PREFEITO MUNICIPAL </w:t>
      </w:r>
      <w:r w:rsidRPr="00901870"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EC4ACE" w:rsidRPr="00901870" w:rsidRDefault="00EC4ACE" w:rsidP="00EC4ACE">
      <w:pPr>
        <w:pStyle w:val="Corpodetexto"/>
        <w:spacing w:before="11"/>
        <w:rPr>
          <w:rFonts w:ascii="Rubik Light" w:hAnsi="Rubik Light" w:cs="Rubik Light"/>
          <w:sz w:val="22"/>
          <w:szCs w:val="22"/>
        </w:rPr>
      </w:pPr>
    </w:p>
    <w:p w:rsidR="00EC4ACE" w:rsidRDefault="00EC4ACE" w:rsidP="00EC4ACE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36430D">
        <w:rPr>
          <w:rFonts w:ascii="Rubik Light" w:hAnsi="Rubik Light" w:cs="Rubik Light"/>
          <w:b/>
        </w:rPr>
        <w:t>Art. 1º</w:t>
      </w:r>
      <w:r>
        <w:rPr>
          <w:rFonts w:ascii="Rubik Light" w:hAnsi="Rubik Light" w:cs="Rubik Light"/>
        </w:rPr>
        <w:t xml:space="preserve">. </w:t>
      </w:r>
      <w:r w:rsidRPr="00901870">
        <w:rPr>
          <w:rFonts w:ascii="Rubik Light" w:hAnsi="Rubik Light" w:cs="Rubik Light"/>
        </w:rPr>
        <w:t xml:space="preserve">Fica aberto no corrente exercicio o Crédito Adicional </w:t>
      </w:r>
      <w:r>
        <w:rPr>
          <w:rFonts w:ascii="Rubik Light" w:hAnsi="Rubik Light" w:cs="Rubik Light"/>
        </w:rPr>
        <w:t>Especial</w:t>
      </w:r>
      <w:r w:rsidRPr="00901870">
        <w:rPr>
          <w:rFonts w:ascii="Rubik Light" w:hAnsi="Rubik Light" w:cs="Rubik Light"/>
        </w:rPr>
        <w:t xml:space="preserve"> no Orçamento Geral do Municipio, no montante de R$ </w:t>
      </w:r>
      <w:r w:rsidRPr="00D74190">
        <w:rPr>
          <w:rFonts w:ascii="Rubik Light" w:hAnsi="Rubik Light" w:cs="Rubik Light"/>
          <w:color w:val="000000" w:themeColor="text1"/>
        </w:rPr>
        <w:t>15</w:t>
      </w:r>
      <w:r>
        <w:rPr>
          <w:rFonts w:ascii="Rubik Light" w:hAnsi="Rubik Light" w:cs="Rubik Light"/>
          <w:color w:val="000000" w:themeColor="text1"/>
        </w:rPr>
        <w:t>.</w:t>
      </w:r>
      <w:r w:rsidRPr="00D74190">
        <w:rPr>
          <w:rFonts w:ascii="Rubik Light" w:hAnsi="Rubik Light" w:cs="Rubik Light"/>
          <w:color w:val="000000" w:themeColor="text1"/>
        </w:rPr>
        <w:t xml:space="preserve">802,57 </w:t>
      </w:r>
      <w:r w:rsidRPr="000325EF">
        <w:rPr>
          <w:rFonts w:ascii="Rubik Light" w:hAnsi="Rubik Light" w:cs="Rubik Light"/>
          <w:color w:val="000000" w:themeColor="text1"/>
        </w:rPr>
        <w:t>(</w:t>
      </w:r>
      <w:r>
        <w:rPr>
          <w:rFonts w:ascii="Rubik Light" w:hAnsi="Rubik Light" w:cs="Rubik Light"/>
          <w:color w:val="000000" w:themeColor="text1"/>
        </w:rPr>
        <w:t>quinze mil, oitocentos e dois reais e cinquenta e sete centavos</w:t>
      </w:r>
      <w:r w:rsidRPr="00901870">
        <w:rPr>
          <w:rFonts w:ascii="Rubik Light" w:hAnsi="Rubik Light" w:cs="Rubik Light"/>
        </w:rPr>
        <w:t xml:space="preserve">), 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nos termos do inciso I do art. 41 da Lei Federal nº 4.320/64, </w:t>
      </w:r>
      <w:r w:rsidRPr="00DE6331">
        <w:rPr>
          <w:rFonts w:ascii="Rubik Light" w:hAnsi="Rubik Light" w:cs="Rubik Light"/>
          <w:color w:val="000000" w:themeColor="text1"/>
          <w:sz w:val="24"/>
          <w:szCs w:val="24"/>
        </w:rPr>
        <w:t>com as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 seguintes classificações orçamentárias: </w:t>
      </w:r>
    </w:p>
    <w:p w:rsidR="00EC4ACE" w:rsidRDefault="00EC4ACE" w:rsidP="00EC4ACE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EC4ACE" w:rsidRPr="00D16CBC" w:rsidRDefault="00EC4ACE" w:rsidP="00EC4ACE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D16CBC">
        <w:rPr>
          <w:rFonts w:ascii="Rubik Light" w:hAnsi="Rubik Light" w:cs="Rubik Light"/>
          <w:b/>
          <w:color w:val="000000" w:themeColor="text1"/>
          <w:sz w:val="24"/>
          <w:szCs w:val="24"/>
        </w:rPr>
        <w:t>01. CÂMARA MUNICIPAL</w:t>
      </w:r>
    </w:p>
    <w:p w:rsidR="00EC4ACE" w:rsidRPr="00D16CBC" w:rsidRDefault="00EC4ACE" w:rsidP="00EC4ACE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D16CBC">
        <w:rPr>
          <w:rFonts w:ascii="Rubik Light" w:hAnsi="Rubik Light" w:cs="Rubik Light"/>
          <w:color w:val="000000" w:themeColor="text1"/>
          <w:sz w:val="24"/>
          <w:szCs w:val="24"/>
        </w:rPr>
        <w:t>01.001. CÂMARA MUNICIPAL</w:t>
      </w:r>
    </w:p>
    <w:p w:rsidR="00EC4ACE" w:rsidRPr="00D16CBC" w:rsidRDefault="00EC4ACE" w:rsidP="00EC4ACE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3391000000. </w:t>
      </w:r>
      <w:r w:rsidRPr="00D16CBC">
        <w:rPr>
          <w:rFonts w:ascii="Rubik Light" w:hAnsi="Rubik Light" w:cs="Rubik Light"/>
          <w:color w:val="000000" w:themeColor="text1"/>
          <w:sz w:val="24"/>
          <w:szCs w:val="24"/>
        </w:rPr>
        <w:t>Aplicação Direta Decorrente de Operação Entre Órgãos, Fundos e Entidades Integrantes dos Orçamentos Fiscal e da Seguridade Social</w:t>
      </w:r>
    </w:p>
    <w:p w:rsidR="00EC4ACE" w:rsidRPr="00D16CBC" w:rsidRDefault="00EC4ACE" w:rsidP="00EC4ACE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0.1.00.000000 - Recursos O</w:t>
      </w:r>
      <w:r w:rsidRPr="00D16CBC">
        <w:rPr>
          <w:rFonts w:ascii="Rubik Light" w:hAnsi="Rubik Light" w:cs="Rubik Light"/>
          <w:color w:val="000000" w:themeColor="text1"/>
          <w:sz w:val="24"/>
          <w:szCs w:val="24"/>
        </w:rPr>
        <w:t xml:space="preserve">rdinários –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 w:rsidRPr="00D16CBC">
        <w:rPr>
          <w:rFonts w:ascii="Rubik Light" w:hAnsi="Rubik Light" w:cs="Rubik Light"/>
          <w:color w:val="000000" w:themeColor="text1"/>
          <w:sz w:val="24"/>
          <w:szCs w:val="24"/>
        </w:rPr>
        <w:t>xercício                                             R$ 6.772,53</w:t>
      </w:r>
    </w:p>
    <w:p w:rsidR="00EC4ACE" w:rsidRPr="00D16CBC" w:rsidRDefault="00EC4ACE" w:rsidP="00EC4ACE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EC4ACE" w:rsidRPr="00D16CBC" w:rsidRDefault="00EC4ACE" w:rsidP="00EC4ACE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D16CBC">
        <w:rPr>
          <w:rFonts w:ascii="Rubik Light" w:hAnsi="Rubik Light" w:cs="Rubik Light"/>
          <w:b/>
          <w:color w:val="000000" w:themeColor="text1"/>
          <w:sz w:val="24"/>
          <w:szCs w:val="24"/>
        </w:rPr>
        <w:t>12.FUNDO DE PREVIDÊNCIA DOS SERVIDORES PÚBLICOS MUNICIPAIS DE CAMPO NOVO DO PARECIS – FUNSEM</w:t>
      </w:r>
    </w:p>
    <w:p w:rsidR="00EC4ACE" w:rsidRPr="00D16CBC" w:rsidRDefault="00EC4ACE" w:rsidP="00EC4ACE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D16CBC">
        <w:rPr>
          <w:rFonts w:ascii="Rubik Light" w:hAnsi="Rubik Light" w:cs="Rubik Light"/>
          <w:color w:val="000000" w:themeColor="text1"/>
          <w:sz w:val="24"/>
          <w:szCs w:val="24"/>
        </w:rPr>
        <w:t>12.001. FUNDO DE PREVIDÊNCIA DOS SERVIDORES PÚBLICOS MUNICIPAIS DE CAMPO NOVO DO PARECIS – FUNSEM</w:t>
      </w:r>
    </w:p>
    <w:p w:rsidR="00EC4ACE" w:rsidRPr="00D16CBC" w:rsidRDefault="00EC4ACE" w:rsidP="00EC4ACE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D16CBC">
        <w:rPr>
          <w:rFonts w:ascii="Rubik Light" w:hAnsi="Rubik Light" w:cs="Rubik Light"/>
          <w:color w:val="000000" w:themeColor="text1"/>
          <w:sz w:val="24"/>
          <w:szCs w:val="24"/>
        </w:rPr>
        <w:t>001.09.272.0004.21280 MANUTENÇÃO E ENCARGOS COM O RPPS</w:t>
      </w:r>
    </w:p>
    <w:p w:rsidR="00EC4ACE" w:rsidRPr="00D16CBC" w:rsidRDefault="00EC4ACE" w:rsidP="00EC4ACE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3391000000. </w:t>
      </w:r>
      <w:r w:rsidRPr="00D16CBC">
        <w:rPr>
          <w:rFonts w:ascii="Rubik Light" w:hAnsi="Rubik Light" w:cs="Rubik Light"/>
          <w:color w:val="000000" w:themeColor="text1"/>
          <w:sz w:val="24"/>
          <w:szCs w:val="24"/>
        </w:rPr>
        <w:t>Aplicação Direta Decorrente de Operação Entre Órgãos, Fundos e Entidades Integrantes dos Orçamentos Fiscal e da Seguridade Social</w:t>
      </w:r>
    </w:p>
    <w:p w:rsidR="00EC4ACE" w:rsidRPr="00D16CBC" w:rsidRDefault="00EC4ACE" w:rsidP="00EC4ACE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0.1.50.000000.</w:t>
      </w:r>
      <w:r w:rsidRPr="00D16CBC">
        <w:rPr>
          <w:rFonts w:ascii="Rubik Light" w:hAnsi="Rubik Light" w:cs="Rubik Light"/>
          <w:color w:val="000000" w:themeColor="text1"/>
          <w:sz w:val="24"/>
          <w:szCs w:val="24"/>
        </w:rPr>
        <w:t>Recursos do Regime Próprio de Previdência (RPPS)             R$ 9.030,04</w:t>
      </w:r>
    </w:p>
    <w:p w:rsidR="00EC4ACE" w:rsidRPr="00D16CBC" w:rsidRDefault="00EC4ACE" w:rsidP="00EC4ACE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EC4ACE" w:rsidRPr="00D16CBC" w:rsidRDefault="00EC4ACE" w:rsidP="00EC4ACE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D16CBC">
        <w:rPr>
          <w:rFonts w:ascii="Rubik Light" w:hAnsi="Rubik Light" w:cs="Rubik Light"/>
          <w:b/>
          <w:color w:val="000000" w:themeColor="text1"/>
          <w:sz w:val="24"/>
          <w:szCs w:val="24"/>
        </w:rPr>
        <w:t>TOTAL O CRÉDITO                                                                                        R$ 15.802,57</w:t>
      </w:r>
      <w:r w:rsidRPr="00D16CBC">
        <w:rPr>
          <w:rFonts w:ascii="Rubik Light" w:hAnsi="Rubik Light" w:cs="Rubik Light"/>
          <w:b/>
          <w:color w:val="000000" w:themeColor="text1"/>
          <w:sz w:val="24"/>
          <w:szCs w:val="24"/>
        </w:rPr>
        <w:cr/>
      </w:r>
    </w:p>
    <w:p w:rsidR="00EC4ACE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901870">
        <w:rPr>
          <w:rFonts w:ascii="Rubik Light" w:hAnsi="Rubik Light" w:cs="Rubik Light"/>
          <w:b/>
          <w:color w:val="000000" w:themeColor="text1"/>
        </w:rPr>
        <w:t xml:space="preserve">Art. 2º. </w:t>
      </w:r>
      <w:r w:rsidRPr="00901870">
        <w:rPr>
          <w:rFonts w:ascii="Rubik Light" w:hAnsi="Rubik Light" w:cs="Rubik Light"/>
          <w:color w:val="000000" w:themeColor="text1"/>
        </w:rPr>
        <w:t>Para dar cobertura ao crédito adicional especial aberto no artigo anterior serão utilizados os recursos provenientes da anulação parcial ou total com remanejamento e transposição na forma do art. 43, § 1º, inciso III, da Lei Federal nº 4.320/64, da</w:t>
      </w:r>
      <w:r>
        <w:rPr>
          <w:rFonts w:ascii="Rubik Light" w:hAnsi="Rubik Light" w:cs="Rubik Light"/>
          <w:color w:val="000000" w:themeColor="text1"/>
        </w:rPr>
        <w:t>s</w:t>
      </w:r>
      <w:r w:rsidRPr="00901870">
        <w:rPr>
          <w:rFonts w:ascii="Rubik Light" w:hAnsi="Rubik Light" w:cs="Rubik Light"/>
          <w:color w:val="000000" w:themeColor="text1"/>
        </w:rPr>
        <w:t xml:space="preserve"> seguinte</w:t>
      </w:r>
      <w:r>
        <w:rPr>
          <w:rFonts w:ascii="Rubik Light" w:hAnsi="Rubik Light" w:cs="Rubik Light"/>
          <w:color w:val="000000" w:themeColor="text1"/>
        </w:rPr>
        <w:t>s dotações</w:t>
      </w:r>
      <w:r w:rsidRPr="00901870">
        <w:rPr>
          <w:rFonts w:ascii="Rubik Light" w:hAnsi="Rubik Light" w:cs="Rubik Light"/>
          <w:color w:val="000000" w:themeColor="text1"/>
        </w:rPr>
        <w:t xml:space="preserve"> orçamentária</w:t>
      </w:r>
      <w:r>
        <w:rPr>
          <w:rFonts w:ascii="Rubik Light" w:hAnsi="Rubik Light" w:cs="Rubik Light"/>
          <w:color w:val="000000" w:themeColor="text1"/>
        </w:rPr>
        <w:t>s</w:t>
      </w:r>
      <w:r w:rsidRPr="00901870">
        <w:rPr>
          <w:rFonts w:ascii="Rubik Light" w:hAnsi="Rubik Light" w:cs="Rubik Light"/>
          <w:color w:val="000000" w:themeColor="text1"/>
        </w:rPr>
        <w:t>:</w:t>
      </w:r>
    </w:p>
    <w:p w:rsidR="00EC4ACE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</w:p>
    <w:p w:rsidR="00EC4ACE" w:rsidRPr="00D16CBC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b/>
          <w:color w:val="000000" w:themeColor="text1"/>
        </w:rPr>
      </w:pPr>
      <w:r w:rsidRPr="00D16CBC">
        <w:rPr>
          <w:rFonts w:ascii="Rubik Light" w:hAnsi="Rubik Light" w:cs="Rubik Light"/>
          <w:b/>
          <w:color w:val="000000" w:themeColor="text1"/>
        </w:rPr>
        <w:t xml:space="preserve">01.CÂMARA MUNICIPAL </w:t>
      </w:r>
    </w:p>
    <w:p w:rsidR="00EC4ACE" w:rsidRPr="00D16CBC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D16CBC">
        <w:rPr>
          <w:rFonts w:ascii="Rubik Light" w:hAnsi="Rubik Light" w:cs="Rubik Light"/>
          <w:color w:val="000000" w:themeColor="text1"/>
        </w:rPr>
        <w:t>01.001. CÂMARA MUNICIPAL</w:t>
      </w:r>
    </w:p>
    <w:p w:rsidR="00EC4ACE" w:rsidRPr="00D16CBC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D16CBC">
        <w:rPr>
          <w:rFonts w:ascii="Rubik Light" w:hAnsi="Rubik Light" w:cs="Rubik Light"/>
          <w:color w:val="000000" w:themeColor="text1"/>
        </w:rPr>
        <w:t>001.01.031.0001.20000 MANUTENÇÃO E ENCARGOS DA CÂMARA MUNICIPAL</w:t>
      </w:r>
    </w:p>
    <w:p w:rsidR="00EC4ACE" w:rsidRPr="00D16CBC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 xml:space="preserve">3191000000. </w:t>
      </w:r>
      <w:r w:rsidRPr="00D16CBC">
        <w:rPr>
          <w:rFonts w:ascii="Rubik Light" w:hAnsi="Rubik Light" w:cs="Rubik Light"/>
          <w:color w:val="000000" w:themeColor="text1"/>
        </w:rPr>
        <w:t>Aplic.Direta Dec.de Oper. entre Órgãos, Fundos e Entidades Integ.dos Orçamentos Fiscal e da Seguridade Social</w:t>
      </w:r>
    </w:p>
    <w:p w:rsidR="00EC4ACE" w:rsidRPr="00D16CBC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D16CBC">
        <w:rPr>
          <w:rFonts w:ascii="Rubik Light" w:hAnsi="Rubik Light" w:cs="Rubik Light"/>
          <w:color w:val="000000" w:themeColor="text1"/>
        </w:rPr>
        <w:t xml:space="preserve">0.1.00.000000 - Recursos </w:t>
      </w:r>
      <w:r>
        <w:rPr>
          <w:rFonts w:ascii="Rubik Light" w:hAnsi="Rubik Light" w:cs="Rubik Light"/>
          <w:color w:val="000000" w:themeColor="text1"/>
        </w:rPr>
        <w:t>O</w:t>
      </w:r>
      <w:r w:rsidRPr="00D16CBC">
        <w:rPr>
          <w:rFonts w:ascii="Rubik Light" w:hAnsi="Rubik Light" w:cs="Rubik Light"/>
          <w:color w:val="000000" w:themeColor="text1"/>
        </w:rPr>
        <w:t>rd</w:t>
      </w:r>
      <w:r>
        <w:rPr>
          <w:rFonts w:ascii="Rubik Light" w:hAnsi="Rubik Light" w:cs="Rubik Light"/>
          <w:color w:val="000000" w:themeColor="text1"/>
        </w:rPr>
        <w:t>inários – E</w:t>
      </w:r>
      <w:r w:rsidRPr="00D16CBC">
        <w:rPr>
          <w:rFonts w:ascii="Rubik Light" w:hAnsi="Rubik Light" w:cs="Rubik Light"/>
          <w:color w:val="000000" w:themeColor="text1"/>
        </w:rPr>
        <w:t>xercício                                                           R$ 6.772,53</w:t>
      </w:r>
    </w:p>
    <w:p w:rsidR="00EC4ACE" w:rsidRPr="00D16CBC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</w:p>
    <w:p w:rsidR="00EC4ACE" w:rsidRPr="00D16CBC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b/>
          <w:color w:val="000000" w:themeColor="text1"/>
        </w:rPr>
      </w:pPr>
      <w:r w:rsidRPr="00D16CBC">
        <w:rPr>
          <w:rFonts w:ascii="Rubik Light" w:hAnsi="Rubik Light" w:cs="Rubik Light"/>
          <w:b/>
          <w:color w:val="000000" w:themeColor="text1"/>
        </w:rPr>
        <w:t>99. RESERVA DE CONTINGÊNCIA</w:t>
      </w:r>
    </w:p>
    <w:p w:rsidR="00EC4ACE" w:rsidRPr="00D16CBC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D16CBC">
        <w:rPr>
          <w:rFonts w:ascii="Rubik Light" w:hAnsi="Rubik Light" w:cs="Rubik Light"/>
          <w:color w:val="000000" w:themeColor="text1"/>
        </w:rPr>
        <w:t xml:space="preserve">99.999. RESERVA DE CONTINGÊNCIA </w:t>
      </w:r>
    </w:p>
    <w:p w:rsidR="00EC4ACE" w:rsidRPr="00D16CBC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D16CBC">
        <w:rPr>
          <w:rFonts w:ascii="Rubik Light" w:hAnsi="Rubik Light" w:cs="Rubik Light"/>
          <w:color w:val="000000" w:themeColor="text1"/>
        </w:rPr>
        <w:t>999.09.272.0004.10570 RESERVA LEGAL DO RPPS</w:t>
      </w:r>
    </w:p>
    <w:p w:rsidR="00EC4ACE" w:rsidRPr="00D16CBC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lastRenderedPageBreak/>
        <w:t xml:space="preserve">9.9.99.00.00.00. </w:t>
      </w:r>
      <w:r w:rsidRPr="00D16CBC">
        <w:rPr>
          <w:rFonts w:ascii="Rubik Light" w:hAnsi="Rubik Light" w:cs="Rubik Light"/>
          <w:color w:val="000000" w:themeColor="text1"/>
        </w:rPr>
        <w:t>Reserva de Contingência</w:t>
      </w:r>
    </w:p>
    <w:p w:rsidR="00EC4ACE" w:rsidRPr="00D16CBC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D16CBC">
        <w:rPr>
          <w:rFonts w:ascii="Rubik Light" w:hAnsi="Rubik Light" w:cs="Rubik Light"/>
          <w:color w:val="000000" w:themeColor="text1"/>
        </w:rPr>
        <w:t>0.1.50.000000. Recursos do Regime Próprio de Previdência (RPPS)                           R$ 9.030,04</w:t>
      </w:r>
    </w:p>
    <w:p w:rsidR="00EC4ACE" w:rsidRPr="00D16CBC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</w:p>
    <w:p w:rsidR="00EC4ACE" w:rsidRPr="00D16CBC" w:rsidRDefault="00EC4ACE" w:rsidP="00EC4ACE">
      <w:pPr>
        <w:spacing w:line="276" w:lineRule="auto"/>
        <w:ind w:right="-51"/>
        <w:jc w:val="both"/>
        <w:rPr>
          <w:rFonts w:ascii="Rubik Light" w:hAnsi="Rubik Light" w:cs="Rubik Light"/>
          <w:b/>
          <w:color w:val="000000" w:themeColor="text1"/>
        </w:rPr>
      </w:pPr>
      <w:r w:rsidRPr="00D16CBC">
        <w:rPr>
          <w:rFonts w:ascii="Rubik Light" w:hAnsi="Rubik Light" w:cs="Rubik Light"/>
          <w:b/>
          <w:color w:val="000000" w:themeColor="text1"/>
        </w:rPr>
        <w:t>TOTAL DA ANULAÇÃO                                                                                               R$ 15.802,57</w:t>
      </w:r>
    </w:p>
    <w:p w:rsidR="00EC4ACE" w:rsidRPr="001426CF" w:rsidRDefault="00EC4ACE" w:rsidP="00EC4ACE">
      <w:pPr>
        <w:pStyle w:val="Corpodetexto"/>
        <w:spacing w:before="172" w:line="312" w:lineRule="auto"/>
        <w:ind w:right="17"/>
        <w:jc w:val="both"/>
        <w:rPr>
          <w:rFonts w:ascii="Rubik Light" w:hAnsi="Rubik Light" w:cs="Rubik Light"/>
          <w:sz w:val="22"/>
          <w:szCs w:val="22"/>
        </w:rPr>
      </w:pPr>
      <w:r w:rsidRPr="0036430D">
        <w:rPr>
          <w:rFonts w:ascii="Rubik Light" w:hAnsi="Rubik Light" w:cs="Rubik Light"/>
          <w:b/>
          <w:sz w:val="22"/>
          <w:szCs w:val="22"/>
        </w:rPr>
        <w:t>Art. 3º.</w:t>
      </w:r>
      <w:r w:rsidRPr="001426CF">
        <w:rPr>
          <w:rFonts w:ascii="Rubik Light" w:hAnsi="Rubik Light" w:cs="Rubik Light"/>
          <w:b/>
          <w:sz w:val="22"/>
          <w:szCs w:val="22"/>
        </w:rPr>
        <w:t xml:space="preserve"> </w:t>
      </w:r>
      <w:r w:rsidRPr="001426CF">
        <w:rPr>
          <w:rFonts w:ascii="Rubik Light" w:hAnsi="Rubik Light" w:cs="Rubik Light"/>
          <w:sz w:val="22"/>
          <w:szCs w:val="22"/>
        </w:rPr>
        <w:t xml:space="preserve">As alterações constantes desta Lei passam a integrar a Lei </w:t>
      </w:r>
      <w:r w:rsidRPr="00235E44">
        <w:rPr>
          <w:rFonts w:ascii="Rubik Light" w:hAnsi="Rubik Light" w:cs="Rubik Light"/>
          <w:sz w:val="22"/>
          <w:szCs w:val="22"/>
        </w:rPr>
        <w:t>Municipal nº 1.901</w:t>
      </w:r>
      <w:r w:rsidRPr="001426CF">
        <w:rPr>
          <w:rFonts w:ascii="Rubik Light" w:hAnsi="Rubik Light" w:cs="Rubik Light"/>
          <w:sz w:val="22"/>
          <w:szCs w:val="22"/>
        </w:rPr>
        <w:t>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EC4ACE" w:rsidRPr="001426CF" w:rsidRDefault="00EC4ACE" w:rsidP="00EC4ACE">
      <w:pPr>
        <w:pStyle w:val="Corpodetexto"/>
        <w:ind w:left="1418" w:right="955"/>
        <w:rPr>
          <w:rFonts w:ascii="Rubik Light" w:hAnsi="Rubik Light" w:cs="Rubik Light"/>
          <w:sz w:val="22"/>
          <w:szCs w:val="22"/>
        </w:rPr>
      </w:pPr>
    </w:p>
    <w:p w:rsidR="00EC4ACE" w:rsidRPr="001426CF" w:rsidRDefault="00EC4ACE" w:rsidP="00EC4ACE">
      <w:pPr>
        <w:ind w:right="17"/>
        <w:jc w:val="both"/>
        <w:rPr>
          <w:rFonts w:ascii="Rubik Light" w:hAnsi="Rubik Light" w:cs="Rubik Light"/>
          <w:color w:val="000000" w:themeColor="text1"/>
        </w:rPr>
      </w:pPr>
      <w:r w:rsidRPr="001426CF">
        <w:rPr>
          <w:rFonts w:ascii="Rubik Light" w:hAnsi="Rubik Light" w:cs="Rubik Light"/>
          <w:b/>
          <w:bCs/>
          <w:iCs/>
          <w:color w:val="000000" w:themeColor="text1"/>
        </w:rPr>
        <w:t>Art. 4º</w:t>
      </w:r>
      <w:r w:rsidRPr="001426CF">
        <w:rPr>
          <w:rFonts w:ascii="Rubik Light" w:hAnsi="Rubik Light" w:cs="Rubik Light"/>
          <w:bCs/>
          <w:iCs/>
          <w:color w:val="000000" w:themeColor="text1"/>
        </w:rPr>
        <w:t xml:space="preserve">. </w:t>
      </w:r>
      <w:r w:rsidRPr="001426CF">
        <w:rPr>
          <w:rFonts w:ascii="Rubik Light" w:hAnsi="Rubik Light" w:cs="Rubik Light"/>
          <w:color w:val="000000" w:themeColor="text1"/>
        </w:rPr>
        <w:t>Esta Lei entra em vigor na data de sua publicação.</w:t>
      </w:r>
    </w:p>
    <w:p w:rsidR="00EC4ACE" w:rsidRPr="001426CF" w:rsidRDefault="00EC4ACE" w:rsidP="00EC4ACE">
      <w:pPr>
        <w:ind w:right="17" w:firstLine="1701"/>
        <w:jc w:val="both"/>
        <w:rPr>
          <w:rFonts w:ascii="Rubik Light" w:hAnsi="Rubik Light" w:cs="Rubik Light"/>
          <w:color w:val="000000" w:themeColor="text1"/>
        </w:rPr>
      </w:pPr>
    </w:p>
    <w:p w:rsidR="00EC4ACE" w:rsidRPr="001426CF" w:rsidRDefault="00EC4ACE" w:rsidP="00EC4ACE">
      <w:pPr>
        <w:ind w:right="17"/>
        <w:jc w:val="both"/>
        <w:rPr>
          <w:rFonts w:ascii="Rubik Light" w:hAnsi="Rubik Light" w:cs="Rubik Light"/>
          <w:color w:val="000000" w:themeColor="text1"/>
        </w:rPr>
      </w:pPr>
      <w:r w:rsidRPr="001426CF">
        <w:rPr>
          <w:rFonts w:ascii="Rubik Light" w:hAnsi="Rubik Light" w:cs="Rubik Light"/>
          <w:b/>
          <w:bCs/>
          <w:iCs/>
          <w:color w:val="000000" w:themeColor="text1"/>
        </w:rPr>
        <w:t>Art. 5º</w:t>
      </w:r>
      <w:r w:rsidRPr="001426CF">
        <w:rPr>
          <w:rFonts w:ascii="Rubik Light" w:hAnsi="Rubik Light" w:cs="Rubik Light"/>
          <w:bCs/>
          <w:iCs/>
          <w:color w:val="000000" w:themeColor="text1"/>
        </w:rPr>
        <w:t>.</w:t>
      </w:r>
      <w:r w:rsidRPr="001426CF">
        <w:rPr>
          <w:rFonts w:ascii="Rubik Light" w:hAnsi="Rubik Light" w:cs="Rubik Light"/>
          <w:color w:val="000000" w:themeColor="text1"/>
        </w:rPr>
        <w:t xml:space="preserve"> Revogam-se as disposições em contrário.</w:t>
      </w:r>
    </w:p>
    <w:p w:rsidR="00EC4ACE" w:rsidRPr="001426CF" w:rsidRDefault="00EC4ACE" w:rsidP="00EC4ACE">
      <w:pPr>
        <w:ind w:right="17" w:firstLine="1701"/>
        <w:jc w:val="both"/>
        <w:rPr>
          <w:rFonts w:ascii="Rubik Light" w:hAnsi="Rubik Light" w:cs="Rubik Light"/>
          <w:color w:val="000000" w:themeColor="text1"/>
        </w:rPr>
      </w:pPr>
    </w:p>
    <w:p w:rsidR="00EC4ACE" w:rsidRPr="001426CF" w:rsidRDefault="00EC4ACE" w:rsidP="00EC4ACE">
      <w:pPr>
        <w:pStyle w:val="Corpodetexto"/>
        <w:ind w:right="17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  <w:r w:rsidRPr="001426CF">
        <w:rPr>
          <w:rFonts w:ascii="Rubik Light" w:hAnsi="Rubik Light" w:cs="Rubik Light"/>
          <w:color w:val="000000" w:themeColor="text1"/>
          <w:sz w:val="22"/>
          <w:szCs w:val="22"/>
        </w:rPr>
        <w:t xml:space="preserve">Gabinete do Prefeito Municipal </w:t>
      </w:r>
      <w:r>
        <w:rPr>
          <w:rFonts w:ascii="Rubik Light" w:hAnsi="Rubik Light" w:cs="Rubik Light"/>
          <w:color w:val="000000" w:themeColor="text1"/>
          <w:sz w:val="22"/>
          <w:szCs w:val="22"/>
        </w:rPr>
        <w:t>de Campo Novo do Parecis, aos 07</w:t>
      </w:r>
      <w:r w:rsidRPr="001426CF">
        <w:rPr>
          <w:rFonts w:ascii="Rubik Light" w:hAnsi="Rubik Light" w:cs="Rubik Light"/>
          <w:color w:val="000000" w:themeColor="text1"/>
          <w:sz w:val="22"/>
          <w:szCs w:val="22"/>
        </w:rPr>
        <w:t xml:space="preserve"> dias do mês de </w:t>
      </w:r>
      <w:r>
        <w:rPr>
          <w:rFonts w:ascii="Rubik Light" w:hAnsi="Rubik Light" w:cs="Rubik Light"/>
          <w:color w:val="000000" w:themeColor="text1"/>
          <w:sz w:val="22"/>
          <w:szCs w:val="22"/>
        </w:rPr>
        <w:t>fevereiro</w:t>
      </w:r>
      <w:r w:rsidRPr="001426CF">
        <w:rPr>
          <w:rFonts w:ascii="Rubik Light" w:hAnsi="Rubik Light" w:cs="Rubik Light"/>
          <w:color w:val="000000" w:themeColor="text1"/>
          <w:sz w:val="22"/>
          <w:szCs w:val="22"/>
        </w:rPr>
        <w:t xml:space="preserve"> de 2019.</w:t>
      </w:r>
    </w:p>
    <w:p w:rsidR="00EC4ACE" w:rsidRPr="001426CF" w:rsidRDefault="00EC4ACE" w:rsidP="00EC4ACE">
      <w:pPr>
        <w:ind w:left="1418" w:right="955"/>
        <w:jc w:val="both"/>
        <w:rPr>
          <w:rFonts w:ascii="Rubik Light" w:hAnsi="Rubik Light" w:cs="Rubik Light"/>
          <w:b/>
          <w:color w:val="000000" w:themeColor="text1"/>
        </w:rPr>
      </w:pPr>
    </w:p>
    <w:p w:rsidR="00EC4ACE" w:rsidRPr="001426CF" w:rsidRDefault="00EC4ACE" w:rsidP="00EC4ACE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  <w:r w:rsidRPr="001426CF">
        <w:rPr>
          <w:rFonts w:ascii="Rubik Light" w:hAnsi="Rubik Light" w:cs="Rubik Light"/>
          <w:b/>
          <w:color w:val="000000" w:themeColor="text1"/>
        </w:rPr>
        <w:t>RAFAEL MACHADO</w:t>
      </w:r>
    </w:p>
    <w:p w:rsidR="00EC4ACE" w:rsidRDefault="00EC4ACE" w:rsidP="00EC4ACE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  <w:r w:rsidRPr="001426CF">
        <w:rPr>
          <w:rFonts w:ascii="Rubik Light" w:hAnsi="Rubik Light" w:cs="Rubik Light"/>
          <w:b/>
          <w:color w:val="000000" w:themeColor="text1"/>
        </w:rPr>
        <w:t>Prefeito Municipal</w:t>
      </w:r>
    </w:p>
    <w:p w:rsidR="00EC4ACE" w:rsidRPr="001426CF" w:rsidRDefault="00EC4ACE" w:rsidP="00EC4ACE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</w:p>
    <w:p w:rsidR="00EC4ACE" w:rsidRPr="001426CF" w:rsidRDefault="00EC4ACE" w:rsidP="00EC4ACE">
      <w:pPr>
        <w:ind w:right="17"/>
        <w:jc w:val="both"/>
        <w:rPr>
          <w:rFonts w:ascii="Rubik Light" w:hAnsi="Rubik Light" w:cs="Rubik Light"/>
          <w:color w:val="000000" w:themeColor="text1"/>
        </w:rPr>
      </w:pPr>
      <w:r w:rsidRPr="001426CF">
        <w:rPr>
          <w:rFonts w:ascii="Rubik Light" w:hAnsi="Rubik Light" w:cs="Rubik Light"/>
          <w:color w:val="000000" w:themeColor="text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EC4ACE" w:rsidRPr="001426CF" w:rsidRDefault="00EC4ACE" w:rsidP="00EC4ACE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</w:p>
    <w:p w:rsidR="00EC4ACE" w:rsidRPr="001426CF" w:rsidRDefault="00EC4ACE" w:rsidP="00EC4ACE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</w:p>
    <w:p w:rsidR="00EC4ACE" w:rsidRPr="001426CF" w:rsidRDefault="00EC4ACE" w:rsidP="00EC4ACE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  <w:r w:rsidRPr="001426CF">
        <w:rPr>
          <w:rFonts w:ascii="Rubik Light" w:hAnsi="Rubik Light" w:cs="Rubik Light"/>
          <w:b/>
          <w:color w:val="000000" w:themeColor="text1"/>
        </w:rPr>
        <w:t>GIRLEI AUGUSTO PEZ BOLZAN</w:t>
      </w:r>
    </w:p>
    <w:p w:rsidR="00EC4ACE" w:rsidRDefault="00EC4ACE" w:rsidP="00EC4ACE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  <w:r w:rsidRPr="001426CF">
        <w:rPr>
          <w:rFonts w:ascii="Rubik Light" w:hAnsi="Rubik Light" w:cs="Rubik Light"/>
          <w:b/>
          <w:color w:val="000000" w:themeColor="text1"/>
        </w:rPr>
        <w:t>Secretário Municipal de Administração</w:t>
      </w:r>
    </w:p>
    <w:p w:rsidR="00EC4ACE" w:rsidRDefault="00EC4ACE" w:rsidP="00EC4ACE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</w:p>
    <w:p w:rsidR="00EC4ACE" w:rsidRDefault="00EC4ACE" w:rsidP="00EC4ACE">
      <w:pPr>
        <w:ind w:right="17"/>
        <w:jc w:val="center"/>
        <w:rPr>
          <w:rFonts w:ascii="Rubik Light" w:hAnsi="Rubik Light" w:cs="Rubik Light"/>
          <w:b/>
          <w:color w:val="000000" w:themeColor="text1"/>
        </w:rPr>
      </w:pPr>
    </w:p>
    <w:p w:rsidR="00EC4ACE" w:rsidRPr="00AD05BF" w:rsidRDefault="00EC4ACE" w:rsidP="00EC4ACE">
      <w:pPr>
        <w:ind w:right="17"/>
        <w:jc w:val="center"/>
        <w:rPr>
          <w:rFonts w:ascii="Rubik Light" w:hAnsi="Rubik Light" w:cs="Rubik Light"/>
        </w:rPr>
        <w:sectPr w:rsidR="00EC4ACE" w:rsidRPr="00AD05BF" w:rsidSect="005B3225">
          <w:headerReference w:type="default" r:id="rId6"/>
          <w:pgSz w:w="12350" w:h="17250"/>
          <w:pgMar w:top="1985" w:right="1134" w:bottom="1985" w:left="1701" w:header="765" w:footer="459" w:gutter="0"/>
          <w:cols w:space="720"/>
        </w:sectPr>
      </w:pPr>
    </w:p>
    <w:p w:rsidR="00EC4ACE" w:rsidRPr="00252558" w:rsidRDefault="00EC4ACE" w:rsidP="00EC4ACE">
      <w:pPr>
        <w:rPr>
          <w:rFonts w:ascii="Rubik Light" w:hAnsi="Rubik Light" w:cs="Rubik Light"/>
          <w:sz w:val="24"/>
          <w:szCs w:val="24"/>
        </w:rPr>
        <w:sectPr w:rsidR="00EC4ACE" w:rsidRPr="00252558">
          <w:headerReference w:type="default" r:id="rId7"/>
          <w:pgSz w:w="12350" w:h="17250"/>
          <w:pgMar w:top="3820" w:right="160" w:bottom="640" w:left="260" w:header="765" w:footer="458" w:gutter="0"/>
          <w:cols w:num="3" w:space="720" w:equalWidth="0">
            <w:col w:w="1226" w:space="767"/>
            <w:col w:w="4505" w:space="2690"/>
            <w:col w:w="2742"/>
          </w:cols>
        </w:sectPr>
      </w:pPr>
    </w:p>
    <w:p w:rsidR="00EC4ACE" w:rsidRPr="00252558" w:rsidRDefault="00EC4ACE" w:rsidP="00EC4ACE">
      <w:pPr>
        <w:rPr>
          <w:rFonts w:ascii="Rubik Light" w:hAnsi="Rubik Light" w:cs="Rubik Light"/>
          <w:sz w:val="24"/>
          <w:szCs w:val="24"/>
        </w:rPr>
        <w:sectPr w:rsidR="00EC4ACE" w:rsidRPr="00252558">
          <w:pgSz w:w="12350" w:h="17250"/>
          <w:pgMar w:top="3820" w:right="160" w:bottom="640" w:left="260" w:header="765" w:footer="458" w:gutter="0"/>
          <w:cols w:num="3" w:space="720" w:equalWidth="0">
            <w:col w:w="1226" w:space="767"/>
            <w:col w:w="4178" w:space="3016"/>
            <w:col w:w="2743"/>
          </w:cols>
        </w:sectPr>
      </w:pPr>
    </w:p>
    <w:p w:rsidR="00EC4ACE" w:rsidRPr="00252558" w:rsidRDefault="00EC4ACE" w:rsidP="00EC4ACE">
      <w:pPr>
        <w:spacing w:before="105"/>
        <w:rPr>
          <w:rFonts w:ascii="Rubik Light" w:hAnsi="Rubik Light" w:cs="Rubik Light"/>
          <w:sz w:val="24"/>
          <w:szCs w:val="24"/>
        </w:rPr>
      </w:pPr>
    </w:p>
    <w:p w:rsidR="00EC4ACE" w:rsidRPr="00252558" w:rsidRDefault="00EC4ACE" w:rsidP="00EC4ACE">
      <w:pPr>
        <w:rPr>
          <w:rFonts w:ascii="Rubik Light" w:hAnsi="Rubik Light" w:cs="Rubik Light"/>
          <w:sz w:val="24"/>
          <w:szCs w:val="24"/>
        </w:rPr>
        <w:sectPr w:rsidR="00EC4ACE" w:rsidRPr="00252558">
          <w:type w:val="continuous"/>
          <w:pgSz w:w="12350" w:h="17250"/>
          <w:pgMar w:top="3380" w:right="160" w:bottom="640" w:left="260" w:header="720" w:footer="720" w:gutter="0"/>
          <w:cols w:num="3" w:space="720" w:equalWidth="0">
            <w:col w:w="1226" w:space="718"/>
            <w:col w:w="7639" w:space="1158"/>
            <w:col w:w="1189"/>
          </w:cols>
        </w:sectPr>
      </w:pPr>
    </w:p>
    <w:p w:rsidR="00EC4ACE" w:rsidRPr="00252558" w:rsidRDefault="00EC4ACE" w:rsidP="00EC4ACE">
      <w:pPr>
        <w:spacing w:line="173" w:lineRule="exact"/>
        <w:jc w:val="right"/>
        <w:rPr>
          <w:rFonts w:ascii="Rubik Light" w:hAnsi="Rubik Light" w:cs="Rubik Light"/>
          <w:sz w:val="24"/>
          <w:szCs w:val="24"/>
        </w:rPr>
        <w:sectPr w:rsidR="00EC4ACE" w:rsidRPr="00252558">
          <w:type w:val="continuous"/>
          <w:pgSz w:w="12350" w:h="17250"/>
          <w:pgMar w:top="3380" w:right="160" w:bottom="640" w:left="260" w:header="720" w:footer="720" w:gutter="0"/>
          <w:cols w:space="720"/>
        </w:sectPr>
      </w:pPr>
    </w:p>
    <w:p w:rsidR="00EC4ACE" w:rsidRPr="00252558" w:rsidRDefault="00EC4ACE" w:rsidP="00EC4ACE">
      <w:pPr>
        <w:pStyle w:val="Corpodetexto"/>
        <w:spacing w:before="6"/>
        <w:rPr>
          <w:rFonts w:ascii="Rubik Light" w:hAnsi="Rubik Light" w:cs="Rubik Light"/>
          <w:sz w:val="24"/>
          <w:szCs w:val="24"/>
        </w:rPr>
      </w:pPr>
    </w:p>
    <w:p w:rsidR="00EC4ACE" w:rsidRPr="00252558" w:rsidRDefault="00EC4ACE" w:rsidP="00EC4ACE">
      <w:pPr>
        <w:rPr>
          <w:rFonts w:ascii="Rubik Light" w:hAnsi="Rubik Light" w:cs="Rubik Light"/>
          <w:sz w:val="24"/>
          <w:szCs w:val="24"/>
        </w:rPr>
        <w:sectPr w:rsidR="00EC4ACE" w:rsidRPr="00252558">
          <w:headerReference w:type="default" r:id="rId8"/>
          <w:type w:val="continuous"/>
          <w:pgSz w:w="12350" w:h="17250"/>
          <w:pgMar w:top="3380" w:right="160" w:bottom="640" w:left="260" w:header="720" w:footer="720" w:gutter="0"/>
          <w:cols w:num="3" w:space="720" w:equalWidth="0">
            <w:col w:w="1226" w:space="767"/>
            <w:col w:w="3759" w:space="3133"/>
            <w:col w:w="3045"/>
          </w:cols>
        </w:sectPr>
      </w:pPr>
    </w:p>
    <w:p w:rsidR="00EC4ACE" w:rsidRPr="00252558" w:rsidRDefault="00EC4ACE" w:rsidP="00EC4ACE">
      <w:pPr>
        <w:spacing w:line="275" w:lineRule="exact"/>
        <w:jc w:val="center"/>
        <w:rPr>
          <w:rFonts w:ascii="Rubik Light" w:hAnsi="Rubik Light" w:cs="Rubik Light"/>
          <w:sz w:val="24"/>
          <w:szCs w:val="24"/>
        </w:rPr>
        <w:sectPr w:rsidR="00EC4ACE" w:rsidRPr="00252558">
          <w:type w:val="continuous"/>
          <w:pgSz w:w="12350" w:h="17250"/>
          <w:pgMar w:top="3380" w:right="160" w:bottom="640" w:left="260" w:header="720" w:footer="720" w:gutter="0"/>
          <w:cols w:space="720"/>
        </w:sectPr>
      </w:pPr>
    </w:p>
    <w:p w:rsidR="00EC4ACE" w:rsidRPr="00252558" w:rsidRDefault="00EC4ACE" w:rsidP="00EC4ACE">
      <w:pPr>
        <w:pStyle w:val="Corpodetexto"/>
        <w:spacing w:before="5"/>
        <w:rPr>
          <w:rFonts w:ascii="Rubik Light" w:hAnsi="Rubik Light" w:cs="Rubik Light"/>
          <w:sz w:val="24"/>
          <w:szCs w:val="24"/>
        </w:rPr>
      </w:pPr>
    </w:p>
    <w:p w:rsidR="004D4398" w:rsidRPr="00EC4ACE" w:rsidRDefault="004D4398" w:rsidP="00EC4ACE"/>
    <w:sectPr w:rsidR="004D4398" w:rsidRPr="00EC4ACE" w:rsidSect="00502AF7">
      <w:footerReference w:type="default" r:id="rId9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AD8" w:rsidRDefault="00060AD8" w:rsidP="00502AF7">
      <w:r>
        <w:separator/>
      </w:r>
    </w:p>
  </w:endnote>
  <w:endnote w:type="continuationSeparator" w:id="1">
    <w:p w:rsidR="00060AD8" w:rsidRDefault="00060AD8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A0000A2F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864EFF" w:rsidRPr="00202907" w:rsidTr="00353CEA">
      <w:tc>
        <w:tcPr>
          <w:tcW w:w="8505" w:type="dxa"/>
          <w:shd w:val="clear" w:color="auto" w:fill="auto"/>
        </w:tcPr>
        <w:p w:rsidR="00864EFF" w:rsidRPr="00202907" w:rsidRDefault="00060AD8" w:rsidP="00353CEA"/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Protocolado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na Câmara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>em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              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______________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_____________________</w:t>
          </w:r>
        </w:p>
        <w:p w:rsidR="00864EFF" w:rsidRPr="00502AF7" w:rsidRDefault="004D4398" w:rsidP="00353CEA">
          <w:pPr>
            <w:rPr>
              <w:rFonts w:ascii="Times New Roman" w:hAnsi="Times New Roman" w:cs="Times New Roman"/>
              <w:sz w:val="18"/>
              <w:szCs w:val="18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       </w:t>
          </w:r>
          <w:r w:rsidRPr="00502AF7">
            <w:rPr>
              <w:rFonts w:ascii="Times New Roman" w:hAnsi="Times New Roman" w:cs="Times New Roman"/>
              <w:sz w:val="18"/>
              <w:szCs w:val="18"/>
            </w:rPr>
            <w:t>Protocolo</w:t>
          </w: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864EFF" w:rsidRPr="00864EFF" w:rsidRDefault="00060AD8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864EFF" w:rsidRPr="00864EFF" w:rsidRDefault="00060AD8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discussão única: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___________________________________</w:t>
          </w:r>
        </w:p>
        <w:p w:rsidR="00864EFF" w:rsidRPr="00864EFF" w:rsidRDefault="00060AD8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864EFF" w:rsidRPr="00502AF7" w:rsidRDefault="004D4398" w:rsidP="00353CEA">
          <w:pPr>
            <w:rPr>
              <w:rFonts w:ascii="Times New Roman" w:hAnsi="Times New Roman" w:cs="Times New Roman"/>
              <w:sz w:val="18"/>
              <w:szCs w:val="18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</w:t>
          </w:r>
          <w:r w:rsidRPr="00502AF7">
            <w:rPr>
              <w:rFonts w:ascii="Times New Roman" w:hAnsi="Times New Roman" w:cs="Times New Roman"/>
              <w:sz w:val="18"/>
              <w:szCs w:val="18"/>
            </w:rPr>
            <w:t>Vereador</w:t>
          </w:r>
          <w:r w:rsidR="00502AF7" w:rsidRPr="00502AF7">
            <w:rPr>
              <w:rFonts w:ascii="Times New Roman" w:hAnsi="Times New Roman" w:cs="Times New Roman"/>
              <w:sz w:val="18"/>
              <w:szCs w:val="18"/>
            </w:rPr>
            <w:t xml:space="preserve"> Vanderlei Baioto</w:t>
          </w:r>
        </w:p>
        <w:p w:rsidR="00864EFF" w:rsidRPr="00202907" w:rsidRDefault="00060AD8" w:rsidP="00353CEA">
          <w:pPr>
            <w:rPr>
              <w:sz w:val="16"/>
              <w:szCs w:val="16"/>
            </w:rPr>
          </w:pPr>
        </w:p>
      </w:tc>
    </w:tr>
  </w:tbl>
  <w:p w:rsidR="00864EFF" w:rsidRPr="003D3AA8" w:rsidRDefault="00060AD8" w:rsidP="00864EFF">
    <w:pPr>
      <w:pStyle w:val="Rodap"/>
    </w:pPr>
  </w:p>
  <w:p w:rsidR="00864EFF" w:rsidRPr="003D3AA8" w:rsidRDefault="00060AD8" w:rsidP="00864EFF">
    <w:pPr>
      <w:pStyle w:val="Rodap"/>
    </w:pPr>
  </w:p>
  <w:p w:rsidR="004A45C3" w:rsidRPr="003D3AA8" w:rsidRDefault="00060AD8" w:rsidP="004A45C3">
    <w:pPr>
      <w:pStyle w:val="Rodap"/>
    </w:pPr>
  </w:p>
  <w:p w:rsidR="009F196D" w:rsidRPr="003D3AA8" w:rsidRDefault="00060AD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AD8" w:rsidRDefault="00060AD8" w:rsidP="00502AF7">
      <w:r>
        <w:separator/>
      </w:r>
    </w:p>
  </w:footnote>
  <w:footnote w:type="continuationSeparator" w:id="1">
    <w:p w:rsidR="00060AD8" w:rsidRDefault="00060AD8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ACE" w:rsidRDefault="00EC4ACE">
    <w:pPr>
      <w:pStyle w:val="Corpodetexto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ACE" w:rsidRDefault="00EC4ACE">
    <w:pPr>
      <w:pStyle w:val="Corpodetexto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ACE" w:rsidRDefault="00EC4ACE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0AD8"/>
    <w:rsid w:val="001915A3"/>
    <w:rsid w:val="00217F62"/>
    <w:rsid w:val="004D4398"/>
    <w:rsid w:val="00502AF7"/>
    <w:rsid w:val="00A906D8"/>
    <w:rsid w:val="00AB5A74"/>
    <w:rsid w:val="00B13BAA"/>
    <w:rsid w:val="00EC4ACE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EC4ACE"/>
    <w:pPr>
      <w:widowControl w:val="0"/>
      <w:autoSpaceDE w:val="0"/>
      <w:autoSpaceDN w:val="0"/>
    </w:pPr>
    <w:rPr>
      <w:rFonts w:ascii="Tahoma" w:eastAsia="Tahoma" w:hAnsi="Tahoma" w:cs="Tahoma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C4ACE"/>
    <w:rPr>
      <w:rFonts w:ascii="Tahoma" w:eastAsia="Tahoma" w:hAnsi="Tahoma" w:cs="Tahoma"/>
      <w:sz w:val="18"/>
      <w:szCs w:val="18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C4ACE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C4ACE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C4A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820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2019-02-12T11:50:00Z</dcterms:created>
  <dcterms:modified xsi:type="dcterms:W3CDTF">2019-02-12T11:50:00Z</dcterms:modified>
</cp:coreProperties>
</file>