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91" w:rsidRPr="0057627C" w:rsidRDefault="00126391" w:rsidP="00126391">
      <w:pPr>
        <w:keepLines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>MENSAGEM LEGISLATIVA Nº 0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39</w:t>
      </w: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>/2019</w:t>
      </w: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</w:t>
      </w:r>
    </w:p>
    <w:p w:rsidR="00126391" w:rsidRPr="0057627C" w:rsidRDefault="00126391" w:rsidP="00126391">
      <w:pPr>
        <w:keepLines/>
        <w:jc w:val="right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08</w:t>
      </w: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de maio de 2019.</w:t>
      </w:r>
    </w:p>
    <w:p w:rsidR="00126391" w:rsidRPr="0057627C" w:rsidRDefault="00126391" w:rsidP="00126391">
      <w:pPr>
        <w:jc w:val="both"/>
        <w:outlineLvl w:val="0"/>
        <w:rPr>
          <w:rFonts w:ascii="Rubik Light" w:hAnsi="Rubik Light" w:cs="Rubik Light"/>
          <w:sz w:val="24"/>
          <w:szCs w:val="24"/>
        </w:rPr>
      </w:pPr>
    </w:p>
    <w:p w:rsidR="00126391" w:rsidRPr="0057627C" w:rsidRDefault="00126391" w:rsidP="00126391">
      <w:pPr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 w:rsidRPr="0057627C">
        <w:rPr>
          <w:rFonts w:ascii="Rubik Light" w:hAnsi="Rubik Light" w:cs="Rubik Light"/>
          <w:sz w:val="24"/>
          <w:szCs w:val="24"/>
        </w:rPr>
        <w:t xml:space="preserve">Excelentíssimo Senhor Vereador </w:t>
      </w:r>
      <w:r w:rsidRPr="0057627C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WAGNER TAVARES DA CUNHA, </w:t>
      </w:r>
      <w:r w:rsidRPr="0057627C"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126391" w:rsidRPr="0057627C" w:rsidRDefault="00126391" w:rsidP="00126391">
      <w:pPr>
        <w:outlineLvl w:val="0"/>
        <w:rPr>
          <w:rFonts w:ascii="Rubik Light" w:hAnsi="Rubik Light" w:cs="Rubik Light"/>
          <w:b/>
          <w:sz w:val="24"/>
          <w:szCs w:val="24"/>
        </w:rPr>
      </w:pPr>
    </w:p>
    <w:p w:rsidR="00126391" w:rsidRPr="0057627C" w:rsidRDefault="00126391" w:rsidP="00126391">
      <w:pPr>
        <w:outlineLvl w:val="0"/>
        <w:rPr>
          <w:rFonts w:ascii="Rubik Light" w:hAnsi="Rubik Light" w:cs="Rubik Light"/>
          <w:b/>
          <w:sz w:val="24"/>
          <w:szCs w:val="24"/>
        </w:rPr>
      </w:pPr>
      <w:r w:rsidRPr="0057627C"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126391" w:rsidRPr="0057627C" w:rsidRDefault="00126391" w:rsidP="00126391">
      <w:pPr>
        <w:jc w:val="center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126391" w:rsidRDefault="00126391" w:rsidP="00126391">
      <w:pPr>
        <w:pStyle w:val="Recuodecorpodetexto"/>
        <w:tabs>
          <w:tab w:val="left" w:pos="0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  <w:t xml:space="preserve">Encaminhamos Projeto de Lei que autoriza o Poder Executivo Municipal a abrir crédito adicional suplementar no valor de </w:t>
      </w:r>
      <w:r>
        <w:rPr>
          <w:rFonts w:ascii="Rubik Light" w:hAnsi="Rubik Light" w:cs="Rubik Light"/>
          <w:sz w:val="24"/>
          <w:szCs w:val="24"/>
        </w:rPr>
        <w:t>R$ 3.460.000,00 (trê</w:t>
      </w:r>
      <w:r w:rsidRPr="003E3681">
        <w:rPr>
          <w:rFonts w:ascii="Rubik Light" w:hAnsi="Rubik Light" w:cs="Rubik Light"/>
          <w:sz w:val="24"/>
          <w:szCs w:val="24"/>
        </w:rPr>
        <w:t xml:space="preserve">s </w:t>
      </w:r>
      <w:r>
        <w:rPr>
          <w:rFonts w:ascii="Rubik Light" w:hAnsi="Rubik Light" w:cs="Rubik Light"/>
          <w:sz w:val="24"/>
          <w:szCs w:val="24"/>
        </w:rPr>
        <w:t>milhõe</w:t>
      </w:r>
      <w:r w:rsidRPr="003E3681">
        <w:rPr>
          <w:rFonts w:ascii="Rubik Light" w:hAnsi="Rubik Light" w:cs="Rubik Light"/>
          <w:sz w:val="24"/>
          <w:szCs w:val="24"/>
        </w:rPr>
        <w:t>s e quatrocentos e sessenta mil reais)</w:t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 xml:space="preserve"> e dá outras providências.</w:t>
      </w:r>
    </w:p>
    <w:p w:rsidR="00126391" w:rsidRPr="0057627C" w:rsidRDefault="00126391" w:rsidP="00126391">
      <w:pPr>
        <w:pStyle w:val="Recuodecorpodetexto"/>
        <w:tabs>
          <w:tab w:val="left" w:pos="0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126391" w:rsidRDefault="00126391" w:rsidP="00126391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  <w:t>A presente matéria tem por finalidade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,</w:t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apenas a adequação de três ações no que tange aos dispêndios com pessoal das Secretarias de Educação e Saúde.</w:t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</w:p>
    <w:p w:rsidR="00126391" w:rsidRPr="0057627C" w:rsidRDefault="00126391" w:rsidP="00126391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126391" w:rsidRPr="00127C6F" w:rsidRDefault="00126391" w:rsidP="00126391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127C6F">
        <w:rPr>
          <w:rFonts w:ascii="Rubik Light" w:hAnsi="Rubik Light" w:cs="Rubik Light"/>
          <w:color w:val="000000" w:themeColor="text1"/>
          <w:sz w:val="24"/>
          <w:szCs w:val="24"/>
        </w:rPr>
        <w:t>O Projeto de Lei em pauta visa o ajuste de valores das ações do ensino fundamental com as ações da creche e da pré-escola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. E</w:t>
      </w:r>
      <w:r w:rsidRPr="00127C6F">
        <w:rPr>
          <w:rFonts w:ascii="Rubik Light" w:hAnsi="Rubik Light" w:cs="Rubik Light"/>
          <w:color w:val="000000" w:themeColor="text1"/>
          <w:sz w:val="24"/>
          <w:szCs w:val="24"/>
        </w:rPr>
        <w:t xml:space="preserve"> ainda, em virtude da realocação das especialidades que integravam  a atenção básica e que passaram para a ação da média e alta complexidade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. Por isso, faz-se </w:t>
      </w:r>
      <w:r w:rsidRPr="00127C6F">
        <w:rPr>
          <w:rFonts w:ascii="Rubik Light" w:hAnsi="Rubik Light" w:cs="Rubik Light"/>
          <w:color w:val="000000" w:themeColor="text1"/>
          <w:sz w:val="24"/>
          <w:szCs w:val="24"/>
        </w:rPr>
        <w:t>necessário o reforço das referidas ações: 20065, 20091 e 20101.</w:t>
      </w:r>
    </w:p>
    <w:p w:rsidR="00126391" w:rsidRPr="00127C6F" w:rsidRDefault="00126391" w:rsidP="00126391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126391" w:rsidRDefault="00126391" w:rsidP="00126391">
      <w:pPr>
        <w:pStyle w:val="Recuodecorpodetexto"/>
        <w:tabs>
          <w:tab w:val="left" w:pos="142"/>
        </w:tabs>
        <w:spacing w:after="0"/>
        <w:ind w:left="0" w:firstLine="1418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127C6F">
        <w:rPr>
          <w:rFonts w:ascii="Rubik Light" w:hAnsi="Rubik Light" w:cs="Rubik Light"/>
          <w:color w:val="000000" w:themeColor="text1"/>
          <w:sz w:val="24"/>
          <w:szCs w:val="24"/>
        </w:rPr>
        <w:t>Assim, essa autorização visa tão somente as realocações de recursos da folha de pagamento no âmbito das secretarias acima mencionadas a fim de suprir a provisão das despesas dos meses de maio à dezembro do corrente exercício.</w:t>
      </w:r>
    </w:p>
    <w:p w:rsidR="00126391" w:rsidRDefault="00126391" w:rsidP="00126391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126391" w:rsidRDefault="00126391" w:rsidP="00126391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 xml:space="preserve"> </w:t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sz w:val="24"/>
          <w:szCs w:val="24"/>
        </w:rPr>
        <w:t>P</w:t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 xml:space="preserve">ela razão do que se explanou, encaminhamos, com pedido de tramitação em </w:t>
      </w: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regime de urgência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especial</w:t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>, o presente Projeto de Lei para análise.</w:t>
      </w:r>
    </w:p>
    <w:p w:rsidR="00126391" w:rsidRPr="0057627C" w:rsidRDefault="00126391" w:rsidP="00126391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126391" w:rsidRDefault="00126391" w:rsidP="00126391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ab/>
        <w:t xml:space="preserve"> </w:t>
      </w:r>
    </w:p>
    <w:p w:rsidR="00126391" w:rsidRDefault="00126391" w:rsidP="00126391">
      <w:pPr>
        <w:pStyle w:val="Corpodetexto"/>
        <w:ind w:firstLine="1560"/>
        <w:jc w:val="both"/>
        <w:rPr>
          <w:rFonts w:ascii="Rubik Light" w:hAnsi="Rubik Light" w:cs="Rubik Light"/>
          <w:color w:val="000000" w:themeColor="text1"/>
        </w:rPr>
      </w:pPr>
      <w:r w:rsidRPr="0057627C">
        <w:rPr>
          <w:rFonts w:ascii="Rubik Light" w:hAnsi="Rubik Light" w:cs="Rubik Light"/>
          <w:color w:val="000000" w:themeColor="text1"/>
        </w:rPr>
        <w:t>Respeitosamente,</w:t>
      </w:r>
    </w:p>
    <w:p w:rsidR="00126391" w:rsidRDefault="00126391" w:rsidP="00126391">
      <w:pPr>
        <w:pStyle w:val="Corpodetexto"/>
        <w:ind w:firstLine="1560"/>
        <w:jc w:val="both"/>
        <w:rPr>
          <w:rFonts w:ascii="Rubik Light" w:hAnsi="Rubik Light" w:cs="Rubik Light"/>
          <w:color w:val="000000" w:themeColor="text1"/>
        </w:rPr>
      </w:pPr>
    </w:p>
    <w:p w:rsidR="00126391" w:rsidRPr="0057627C" w:rsidRDefault="00126391" w:rsidP="00126391">
      <w:pPr>
        <w:pStyle w:val="Corpodetexto"/>
        <w:ind w:firstLine="1560"/>
        <w:jc w:val="both"/>
        <w:rPr>
          <w:rFonts w:ascii="Rubik Light" w:hAnsi="Rubik Light" w:cs="Rubik Light"/>
          <w:color w:val="000000" w:themeColor="text1"/>
        </w:rPr>
      </w:pPr>
    </w:p>
    <w:p w:rsidR="00126391" w:rsidRPr="0057627C" w:rsidRDefault="00126391" w:rsidP="00126391">
      <w:pPr>
        <w:pStyle w:val="Corpodetexto"/>
        <w:ind w:firstLine="1560"/>
        <w:jc w:val="both"/>
        <w:rPr>
          <w:rFonts w:ascii="Rubik Light" w:hAnsi="Rubik Light" w:cs="Rubik Light"/>
          <w:color w:val="000000" w:themeColor="text1"/>
        </w:rPr>
      </w:pPr>
    </w:p>
    <w:p w:rsidR="00126391" w:rsidRPr="0057627C" w:rsidRDefault="00126391" w:rsidP="00126391">
      <w:pPr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RAFAEL MACHADO</w:t>
      </w:r>
    </w:p>
    <w:p w:rsidR="00126391" w:rsidRPr="0057627C" w:rsidRDefault="00126391" w:rsidP="00126391">
      <w:pPr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Prefeito Municipal</w:t>
      </w:r>
    </w:p>
    <w:p w:rsidR="00126391" w:rsidRPr="0057627C" w:rsidRDefault="00126391" w:rsidP="00126391">
      <w:pPr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126391" w:rsidRPr="0057627C" w:rsidRDefault="00126391" w:rsidP="00126391">
      <w:pPr>
        <w:jc w:val="center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126391" w:rsidRDefault="00126391" w:rsidP="00126391">
      <w:pPr>
        <w:keepLines/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br w:type="page"/>
      </w:r>
    </w:p>
    <w:p w:rsidR="00126391" w:rsidRDefault="00126391" w:rsidP="00126391">
      <w:pPr>
        <w:keepLines/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126391" w:rsidRDefault="00126391" w:rsidP="00126391">
      <w:pPr>
        <w:keepLines/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126391" w:rsidRDefault="00126391" w:rsidP="00126391">
      <w:pPr>
        <w:keepLines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>PROJETO DE LEI Nº 0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38</w:t>
      </w: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>/2019</w:t>
      </w: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                  08</w:t>
      </w: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de maio de 2019. </w:t>
      </w:r>
    </w:p>
    <w:p w:rsidR="00126391" w:rsidRPr="0057627C" w:rsidRDefault="00126391" w:rsidP="00126391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126391" w:rsidRDefault="00126391" w:rsidP="00126391">
      <w:pPr>
        <w:keepLines/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</w:t>
      </w:r>
    </w:p>
    <w:p w:rsidR="00126391" w:rsidRPr="0057627C" w:rsidRDefault="00126391" w:rsidP="00126391">
      <w:pPr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>Autoria: Poder Executivo Municipal</w:t>
      </w:r>
    </w:p>
    <w:p w:rsidR="00126391" w:rsidRPr="00196DE6" w:rsidRDefault="00126391" w:rsidP="00126391">
      <w:pPr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126391" w:rsidRPr="0057627C" w:rsidRDefault="00126391" w:rsidP="00126391">
      <w:pPr>
        <w:tabs>
          <w:tab w:val="left" w:pos="2977"/>
        </w:tabs>
        <w:ind w:left="3969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 xml:space="preserve">AUTORIZA O PODER EXECUTIVO MUNICIPAL A ABRIR CRÉDITO ADICIONAL SUPLEMENTAR NO VALOR  DE  R$ </w:t>
      </w:r>
      <w:r w:rsidRPr="003E3681">
        <w:rPr>
          <w:rFonts w:ascii="Rubik Light" w:hAnsi="Rubik Light" w:cs="Rubik Light"/>
          <w:b/>
          <w:sz w:val="24"/>
          <w:szCs w:val="24"/>
        </w:rPr>
        <w:t>3.460.000,00</w:t>
      </w:r>
      <w:r w:rsidRPr="0057627C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 xml:space="preserve"> E DÁ OUTRAS PROVIDÊNCIAS.</w:t>
      </w:r>
    </w:p>
    <w:p w:rsidR="00126391" w:rsidRPr="0057627C" w:rsidRDefault="00126391" w:rsidP="00126391">
      <w:pPr>
        <w:tabs>
          <w:tab w:val="left" w:pos="2977"/>
        </w:tabs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126391" w:rsidRPr="0057627C" w:rsidRDefault="00126391" w:rsidP="00126391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 xml:space="preserve">O </w:t>
      </w:r>
      <w:r w:rsidRPr="0057627C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PREFEITO MUNICIPAL </w:t>
      </w:r>
      <w:r w:rsidRPr="0057627C">
        <w:rPr>
          <w:rFonts w:ascii="Rubik Light" w:hAnsi="Rubik Light" w:cs="Rubik Light"/>
          <w:color w:val="000000" w:themeColor="text1"/>
          <w:sz w:val="24"/>
          <w:szCs w:val="24"/>
        </w:rPr>
        <w:t>de Campo Novo do Parecis, Estado de Mato Grosso, faz saber que a Câmara Municipal aprovou e eu sanciono a seguinte Lei:</w:t>
      </w:r>
    </w:p>
    <w:p w:rsidR="00126391" w:rsidRPr="0057627C" w:rsidRDefault="00126391" w:rsidP="00126391">
      <w:pPr>
        <w:pStyle w:val="Corpodetexto"/>
        <w:rPr>
          <w:rFonts w:ascii="Rubik Light" w:hAnsi="Rubik Light" w:cs="Rubik Light"/>
        </w:rPr>
      </w:pPr>
    </w:p>
    <w:p w:rsidR="00126391" w:rsidRDefault="00126391" w:rsidP="00126391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57627C">
        <w:rPr>
          <w:rFonts w:ascii="Rubik Light" w:hAnsi="Rubik Light" w:cs="Rubik Light"/>
          <w:b/>
          <w:sz w:val="24"/>
          <w:szCs w:val="24"/>
        </w:rPr>
        <w:t>Art. 1º.</w:t>
      </w:r>
      <w:r w:rsidRPr="0057627C">
        <w:rPr>
          <w:rFonts w:ascii="Rubik Light" w:hAnsi="Rubik Light" w:cs="Rubik Light"/>
          <w:sz w:val="24"/>
          <w:szCs w:val="24"/>
        </w:rPr>
        <w:t xml:space="preserve"> </w:t>
      </w:r>
      <w:r w:rsidRPr="007D6AC7">
        <w:rPr>
          <w:rFonts w:ascii="Rubik Light" w:hAnsi="Rubik Light" w:cs="Rubik Light"/>
          <w:color w:val="000000" w:themeColor="text1"/>
          <w:sz w:val="24"/>
          <w:szCs w:val="24"/>
        </w:rPr>
        <w:t>Fica o Poder Executivo Municipal autorizado a abrir crédito adicional suplementar no Orçamento Geral do Município no valor de</w:t>
      </w:r>
      <w:r w:rsidRPr="007D6AC7">
        <w:rPr>
          <w:rFonts w:ascii="Rubik Light" w:hAnsi="Rubik Light" w:cs="Rubik Light"/>
          <w:sz w:val="24"/>
          <w:szCs w:val="24"/>
        </w:rPr>
        <w:t xml:space="preserve"> </w:t>
      </w:r>
      <w:r>
        <w:rPr>
          <w:rFonts w:ascii="Rubik Light" w:hAnsi="Rubik Light" w:cs="Rubik Light"/>
          <w:sz w:val="24"/>
          <w:szCs w:val="24"/>
        </w:rPr>
        <w:t xml:space="preserve"> R$ 3.460.000,00 (trê</w:t>
      </w:r>
      <w:r w:rsidRPr="003E3681">
        <w:rPr>
          <w:rFonts w:ascii="Rubik Light" w:hAnsi="Rubik Light" w:cs="Rubik Light"/>
          <w:sz w:val="24"/>
          <w:szCs w:val="24"/>
        </w:rPr>
        <w:t xml:space="preserve">s </w:t>
      </w:r>
      <w:r>
        <w:rPr>
          <w:rFonts w:ascii="Rubik Light" w:hAnsi="Rubik Light" w:cs="Rubik Light"/>
          <w:sz w:val="24"/>
          <w:szCs w:val="24"/>
        </w:rPr>
        <w:t>milhõe</w:t>
      </w:r>
      <w:r w:rsidRPr="003E3681">
        <w:rPr>
          <w:rFonts w:ascii="Rubik Light" w:hAnsi="Rubik Light" w:cs="Rubik Light"/>
          <w:sz w:val="24"/>
          <w:szCs w:val="24"/>
        </w:rPr>
        <w:t>s e quatrocentos e sessenta mil reais)</w:t>
      </w:r>
      <w:r w:rsidRPr="007D6AC7">
        <w:rPr>
          <w:rFonts w:ascii="Rubik Light" w:hAnsi="Rubik Light" w:cs="Rubik Light"/>
          <w:sz w:val="24"/>
          <w:szCs w:val="24"/>
        </w:rPr>
        <w:t xml:space="preserve">, </w:t>
      </w:r>
      <w:r w:rsidRPr="00B348EE">
        <w:rPr>
          <w:rFonts w:ascii="Rubik Light" w:hAnsi="Rubik Light" w:cs="Rubik Light"/>
          <w:sz w:val="24"/>
          <w:szCs w:val="24"/>
        </w:rPr>
        <w:t>nos termos do inciso I do art. 41, da Lei Federal nº 4.320/64,</w:t>
      </w:r>
      <w:r>
        <w:rPr>
          <w:rFonts w:ascii="Rubik Light" w:hAnsi="Rubik Light" w:cs="Rubik Light"/>
          <w:sz w:val="24"/>
          <w:szCs w:val="24"/>
        </w:rPr>
        <w:t xml:space="preserve"> nas </w:t>
      </w:r>
      <w:r w:rsidRPr="007D6AC7">
        <w:rPr>
          <w:rFonts w:ascii="Rubik Light" w:hAnsi="Rubik Light" w:cs="Rubik Light"/>
          <w:sz w:val="24"/>
          <w:szCs w:val="24"/>
        </w:rPr>
        <w:t>seguinte</w:t>
      </w:r>
      <w:r>
        <w:rPr>
          <w:rFonts w:ascii="Rubik Light" w:hAnsi="Rubik Light" w:cs="Rubik Light"/>
          <w:sz w:val="24"/>
          <w:szCs w:val="24"/>
        </w:rPr>
        <w:t>s classificações</w:t>
      </w:r>
      <w:r w:rsidRPr="007D6AC7">
        <w:rPr>
          <w:rFonts w:ascii="Rubik Light" w:hAnsi="Rubik Light" w:cs="Rubik Light"/>
          <w:sz w:val="24"/>
          <w:szCs w:val="24"/>
        </w:rPr>
        <w:t xml:space="preserve"> orçamentária</w:t>
      </w:r>
      <w:r>
        <w:rPr>
          <w:rFonts w:ascii="Rubik Light" w:hAnsi="Rubik Light" w:cs="Rubik Light"/>
          <w:sz w:val="24"/>
          <w:szCs w:val="24"/>
        </w:rPr>
        <w:t>s</w:t>
      </w:r>
      <w:r w:rsidRPr="007D6AC7">
        <w:rPr>
          <w:rFonts w:ascii="Rubik Light" w:hAnsi="Rubik Light" w:cs="Rubik Light"/>
          <w:sz w:val="24"/>
          <w:szCs w:val="24"/>
        </w:rPr>
        <w:t>:</w:t>
      </w:r>
    </w:p>
    <w:p w:rsidR="00126391" w:rsidRPr="00C07F2D" w:rsidRDefault="00126391" w:rsidP="00126391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C07F2D">
        <w:rPr>
          <w:rFonts w:ascii="Rubik Light" w:hAnsi="Rubik Light" w:cs="Rubik Light"/>
          <w:b/>
          <w:sz w:val="24"/>
          <w:szCs w:val="24"/>
        </w:rPr>
        <w:t>09 SECRETARIA MUNICIPAL DE EDUCAÇÃO</w:t>
      </w:r>
    </w:p>
    <w:p w:rsidR="00126391" w:rsidRPr="00C07F2D" w:rsidRDefault="00126391" w:rsidP="00126391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09.002. </w:t>
      </w:r>
      <w:r w:rsidRPr="00C07F2D">
        <w:rPr>
          <w:rFonts w:ascii="Rubik Light" w:hAnsi="Rubik Light" w:cs="Rubik Light"/>
          <w:sz w:val="24"/>
          <w:szCs w:val="24"/>
        </w:rPr>
        <w:t>DEPARTAMENTO DE EDUCAÇÃO</w:t>
      </w:r>
    </w:p>
    <w:p w:rsidR="00126391" w:rsidRPr="00C07F2D" w:rsidRDefault="00126391" w:rsidP="00126391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C07F2D">
        <w:rPr>
          <w:rFonts w:ascii="Rubik Light" w:hAnsi="Rubik Light" w:cs="Rubik Light"/>
          <w:b/>
          <w:sz w:val="24"/>
          <w:szCs w:val="24"/>
        </w:rPr>
        <w:t>002.12.36</w:t>
      </w:r>
      <w:r>
        <w:rPr>
          <w:rFonts w:ascii="Rubik Light" w:hAnsi="Rubik Light" w:cs="Rubik Light"/>
          <w:b/>
          <w:sz w:val="24"/>
          <w:szCs w:val="24"/>
        </w:rPr>
        <w:t xml:space="preserve">1.0007.20065. </w:t>
      </w:r>
      <w:r w:rsidRPr="00C07F2D">
        <w:rPr>
          <w:rFonts w:ascii="Rubik Light" w:hAnsi="Rubik Light" w:cs="Rubik Light"/>
          <w:b/>
          <w:sz w:val="24"/>
          <w:szCs w:val="24"/>
        </w:rPr>
        <w:t>MANUTENÇÃO E ENCARGOS COM A EDUCAÇÃO BÁSICA - EF</w:t>
      </w:r>
    </w:p>
    <w:p w:rsidR="00126391" w:rsidRDefault="00126391" w:rsidP="00126391">
      <w:pPr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3.1.90.00.00.00 - </w:t>
      </w:r>
      <w:r w:rsidRPr="002F3A0E">
        <w:rPr>
          <w:rFonts w:ascii="Rubik Light" w:hAnsi="Rubik Light" w:cs="Rubik Light"/>
          <w:sz w:val="24"/>
          <w:szCs w:val="24"/>
        </w:rPr>
        <w:t>Aplicações Diretas</w:t>
      </w:r>
    </w:p>
    <w:p w:rsidR="00126391" w:rsidRPr="00C07F2D" w:rsidRDefault="00126391" w:rsidP="00126391">
      <w:pPr>
        <w:ind w:right="17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0.1.01.000000. Receita de Impostos e de Transferências de Impostos - Educação –Exercício...................................................................................................................</w:t>
      </w:r>
      <w:r w:rsidRPr="00C07F2D">
        <w:rPr>
          <w:rFonts w:ascii="Rubik Light" w:hAnsi="Rubik Light" w:cs="Rubik Light"/>
          <w:sz w:val="24"/>
          <w:szCs w:val="24"/>
        </w:rPr>
        <w:t>R$ 1.800.000,00</w:t>
      </w:r>
    </w:p>
    <w:p w:rsidR="00126391" w:rsidRDefault="00126391" w:rsidP="00126391">
      <w:pPr>
        <w:ind w:right="17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3.1.91.00.00.00. Aplicicação Direta D</w:t>
      </w:r>
      <w:r w:rsidRPr="002F3A0E">
        <w:rPr>
          <w:rFonts w:ascii="Rubik Light" w:hAnsi="Rubik Light" w:cs="Rubik Light"/>
          <w:sz w:val="24"/>
          <w:szCs w:val="24"/>
        </w:rPr>
        <w:t>ec</w:t>
      </w:r>
      <w:r>
        <w:rPr>
          <w:rFonts w:ascii="Rubik Light" w:hAnsi="Rubik Light" w:cs="Rubik Light"/>
          <w:sz w:val="24"/>
          <w:szCs w:val="24"/>
        </w:rPr>
        <w:t>orrente de O</w:t>
      </w:r>
      <w:r w:rsidRPr="002F3A0E">
        <w:rPr>
          <w:rFonts w:ascii="Rubik Light" w:hAnsi="Rubik Light" w:cs="Rubik Light"/>
          <w:sz w:val="24"/>
          <w:szCs w:val="24"/>
        </w:rPr>
        <w:t>per</w:t>
      </w:r>
      <w:r>
        <w:rPr>
          <w:rFonts w:ascii="Rubik Light" w:hAnsi="Rubik Light" w:cs="Rubik Light"/>
          <w:sz w:val="24"/>
          <w:szCs w:val="24"/>
        </w:rPr>
        <w:t>ação</w:t>
      </w:r>
      <w:r w:rsidRPr="002F3A0E">
        <w:rPr>
          <w:rFonts w:ascii="Rubik Light" w:hAnsi="Rubik Light" w:cs="Rubik Light"/>
          <w:sz w:val="24"/>
          <w:szCs w:val="24"/>
        </w:rPr>
        <w:t xml:space="preserve"> Entr</w:t>
      </w:r>
      <w:r>
        <w:rPr>
          <w:rFonts w:ascii="Rubik Light" w:hAnsi="Rubik Light" w:cs="Rubik Light"/>
          <w:sz w:val="24"/>
          <w:szCs w:val="24"/>
        </w:rPr>
        <w:t>e órgãos, F</w:t>
      </w:r>
      <w:r w:rsidRPr="002F3A0E">
        <w:rPr>
          <w:rFonts w:ascii="Rubik Light" w:hAnsi="Rubik Light" w:cs="Rubik Light"/>
          <w:sz w:val="24"/>
          <w:szCs w:val="24"/>
        </w:rPr>
        <w:t xml:space="preserve">undos e </w:t>
      </w:r>
      <w:r>
        <w:rPr>
          <w:rFonts w:ascii="Rubik Light" w:hAnsi="Rubik Light" w:cs="Rubik Light"/>
          <w:sz w:val="24"/>
          <w:szCs w:val="24"/>
        </w:rPr>
        <w:t>E</w:t>
      </w:r>
      <w:r w:rsidRPr="002F3A0E">
        <w:rPr>
          <w:rFonts w:ascii="Rubik Light" w:hAnsi="Rubik Light" w:cs="Rubik Light"/>
          <w:sz w:val="24"/>
          <w:szCs w:val="24"/>
        </w:rPr>
        <w:t xml:space="preserve">ntidades </w:t>
      </w:r>
      <w:r>
        <w:rPr>
          <w:rFonts w:ascii="Rubik Light" w:hAnsi="Rubik Light" w:cs="Rubik Light"/>
          <w:sz w:val="24"/>
          <w:szCs w:val="24"/>
        </w:rPr>
        <w:t>I</w:t>
      </w:r>
      <w:r w:rsidRPr="002F3A0E">
        <w:rPr>
          <w:rFonts w:ascii="Rubik Light" w:hAnsi="Rubik Light" w:cs="Rubik Light"/>
          <w:sz w:val="24"/>
          <w:szCs w:val="24"/>
        </w:rPr>
        <w:t>nteg</w:t>
      </w:r>
      <w:r>
        <w:rPr>
          <w:rFonts w:ascii="Rubik Light" w:hAnsi="Rubik Light" w:cs="Rubik Light"/>
          <w:sz w:val="24"/>
          <w:szCs w:val="24"/>
        </w:rPr>
        <w:t xml:space="preserve">rante </w:t>
      </w:r>
      <w:r w:rsidRPr="002F3A0E">
        <w:rPr>
          <w:rFonts w:ascii="Rubik Light" w:hAnsi="Rubik Light" w:cs="Rubik Light"/>
          <w:sz w:val="24"/>
          <w:szCs w:val="24"/>
        </w:rPr>
        <w:t>dos orçamentos fiscal e da seguridade social</w:t>
      </w:r>
    </w:p>
    <w:p w:rsidR="00126391" w:rsidRDefault="00126391" w:rsidP="00126391">
      <w:pPr>
        <w:ind w:right="17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0.1.01.000000 Receita de Impostos e de Transferências de Impostos - Educação – Exercício.........................................................................................................................</w:t>
      </w:r>
      <w:r w:rsidRPr="00C07F2D">
        <w:rPr>
          <w:rFonts w:ascii="Rubik Light" w:hAnsi="Rubik Light" w:cs="Rubik Light"/>
          <w:sz w:val="24"/>
          <w:szCs w:val="24"/>
        </w:rPr>
        <w:t>R$ 80.000,00</w:t>
      </w:r>
    </w:p>
    <w:p w:rsidR="00126391" w:rsidRDefault="00126391" w:rsidP="00126391">
      <w:pPr>
        <w:ind w:right="17"/>
        <w:jc w:val="both"/>
        <w:rPr>
          <w:rFonts w:ascii="Rubik Light" w:hAnsi="Rubik Light" w:cs="Rubik Light"/>
          <w:sz w:val="24"/>
          <w:szCs w:val="24"/>
        </w:rPr>
      </w:pPr>
    </w:p>
    <w:p w:rsidR="00126391" w:rsidRPr="0057627C" w:rsidRDefault="00126391" w:rsidP="00126391">
      <w:pPr>
        <w:jc w:val="both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 xml:space="preserve">10. </w:t>
      </w:r>
      <w:r w:rsidRPr="0057627C">
        <w:rPr>
          <w:rFonts w:ascii="Rubik Light" w:hAnsi="Rubik Light" w:cs="Rubik Light"/>
          <w:b/>
          <w:sz w:val="24"/>
          <w:szCs w:val="24"/>
        </w:rPr>
        <w:t>SECRETARIA MUNICIPAL DE SAÚDE</w:t>
      </w:r>
    </w:p>
    <w:p w:rsidR="00126391" w:rsidRPr="0057627C" w:rsidRDefault="00126391" w:rsidP="00126391">
      <w:pPr>
        <w:jc w:val="both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 xml:space="preserve">10.001. </w:t>
      </w:r>
      <w:r w:rsidRPr="0057627C">
        <w:rPr>
          <w:rFonts w:ascii="Rubik Light" w:hAnsi="Rubik Light" w:cs="Rubik Light"/>
          <w:b/>
          <w:sz w:val="24"/>
          <w:szCs w:val="24"/>
        </w:rPr>
        <w:t>FUNDO MUNICIPAL DE SAÚDE</w:t>
      </w:r>
    </w:p>
    <w:p w:rsidR="00126391" w:rsidRPr="0057627C" w:rsidRDefault="00126391" w:rsidP="00126391">
      <w:pPr>
        <w:jc w:val="both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 xml:space="preserve">001.10.302.0010.20091. </w:t>
      </w:r>
      <w:r w:rsidRPr="0057627C">
        <w:rPr>
          <w:rFonts w:ascii="Rubik Light" w:hAnsi="Rubik Light" w:cs="Rubik Light"/>
          <w:b/>
          <w:sz w:val="24"/>
          <w:szCs w:val="24"/>
        </w:rPr>
        <w:t>MANUTENÇÃO E ENCARGOS DAS AÇÕES DA MÉDIA E ALTA</w:t>
      </w:r>
      <w:r w:rsidRPr="0057627C">
        <w:rPr>
          <w:rFonts w:ascii="Rubik Light" w:hAnsi="Rubik Light" w:cs="Rubik Light"/>
          <w:sz w:val="24"/>
          <w:szCs w:val="24"/>
        </w:rPr>
        <w:t xml:space="preserve"> </w:t>
      </w:r>
      <w:r w:rsidRPr="0057627C">
        <w:rPr>
          <w:rFonts w:ascii="Rubik Light" w:hAnsi="Rubik Light" w:cs="Rubik Light"/>
          <w:b/>
          <w:sz w:val="24"/>
          <w:szCs w:val="24"/>
        </w:rPr>
        <w:t>COMPLEXIDADE</w:t>
      </w:r>
    </w:p>
    <w:p w:rsidR="00126391" w:rsidRDefault="00126391" w:rsidP="00126391">
      <w:pPr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3.1.90.00.00.00 - </w:t>
      </w:r>
      <w:r w:rsidRPr="002F3A0E">
        <w:rPr>
          <w:rFonts w:ascii="Rubik Light" w:hAnsi="Rubik Light" w:cs="Rubik Light"/>
          <w:sz w:val="24"/>
          <w:szCs w:val="24"/>
        </w:rPr>
        <w:t>Aplicações Diretas</w:t>
      </w:r>
    </w:p>
    <w:p w:rsidR="00126391" w:rsidRDefault="00126391" w:rsidP="00126391">
      <w:pPr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0.1.00.000000. </w:t>
      </w:r>
      <w:r w:rsidRPr="002F3A0E">
        <w:rPr>
          <w:rFonts w:ascii="Rubik Light" w:hAnsi="Rubik Light" w:cs="Rubik Light"/>
          <w:sz w:val="24"/>
          <w:szCs w:val="24"/>
        </w:rPr>
        <w:t>Recursos Ordinários - Exercício</w:t>
      </w:r>
      <w:r w:rsidRPr="0057627C">
        <w:rPr>
          <w:rFonts w:ascii="Rubik Light" w:hAnsi="Rubik Light" w:cs="Rubik Light"/>
          <w:sz w:val="24"/>
          <w:szCs w:val="24"/>
        </w:rPr>
        <w:t>...................</w:t>
      </w:r>
      <w:r>
        <w:rPr>
          <w:rFonts w:ascii="Rubik Light" w:hAnsi="Rubik Light" w:cs="Rubik Light"/>
          <w:sz w:val="24"/>
          <w:szCs w:val="24"/>
        </w:rPr>
        <w:t>...</w:t>
      </w:r>
      <w:r w:rsidRPr="0057627C">
        <w:rPr>
          <w:rFonts w:ascii="Rubik Light" w:hAnsi="Rubik Light" w:cs="Rubik Light"/>
          <w:sz w:val="24"/>
          <w:szCs w:val="24"/>
        </w:rPr>
        <w:t>...</w:t>
      </w:r>
      <w:r>
        <w:rPr>
          <w:rFonts w:ascii="Rubik Light" w:hAnsi="Rubik Light" w:cs="Rubik Light"/>
          <w:sz w:val="24"/>
          <w:szCs w:val="24"/>
        </w:rPr>
        <w:t>...............</w:t>
      </w:r>
      <w:r w:rsidRPr="0057627C">
        <w:rPr>
          <w:rFonts w:ascii="Rubik Light" w:hAnsi="Rubik Light" w:cs="Rubik Light"/>
          <w:sz w:val="24"/>
          <w:szCs w:val="24"/>
        </w:rPr>
        <w:t>.....</w:t>
      </w:r>
      <w:r>
        <w:rPr>
          <w:rFonts w:ascii="Rubik Light" w:hAnsi="Rubik Light" w:cs="Rubik Light"/>
          <w:sz w:val="24"/>
          <w:szCs w:val="24"/>
        </w:rPr>
        <w:t>.</w:t>
      </w:r>
      <w:r w:rsidRPr="0057627C">
        <w:rPr>
          <w:rFonts w:ascii="Rubik Light" w:hAnsi="Rubik Light" w:cs="Rubik Light"/>
          <w:sz w:val="24"/>
          <w:szCs w:val="24"/>
        </w:rPr>
        <w:t xml:space="preserve">R$ </w:t>
      </w:r>
      <w:r>
        <w:rPr>
          <w:rFonts w:ascii="Rubik Light" w:hAnsi="Rubik Light" w:cs="Rubik Light"/>
          <w:sz w:val="24"/>
          <w:szCs w:val="24"/>
        </w:rPr>
        <w:t>1.31</w:t>
      </w:r>
      <w:r w:rsidRPr="0057627C">
        <w:rPr>
          <w:rFonts w:ascii="Rubik Light" w:hAnsi="Rubik Light" w:cs="Rubik Light"/>
          <w:sz w:val="24"/>
          <w:szCs w:val="24"/>
        </w:rPr>
        <w:t>0.000,00</w:t>
      </w:r>
    </w:p>
    <w:p w:rsidR="00126391" w:rsidRDefault="00126391" w:rsidP="00126391">
      <w:pPr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3.1.91.00.00.00. Aplicicação Direta D</w:t>
      </w:r>
      <w:r w:rsidRPr="002F3A0E">
        <w:rPr>
          <w:rFonts w:ascii="Rubik Light" w:hAnsi="Rubik Light" w:cs="Rubik Light"/>
          <w:sz w:val="24"/>
          <w:szCs w:val="24"/>
        </w:rPr>
        <w:t>ec</w:t>
      </w:r>
      <w:r>
        <w:rPr>
          <w:rFonts w:ascii="Rubik Light" w:hAnsi="Rubik Light" w:cs="Rubik Light"/>
          <w:sz w:val="24"/>
          <w:szCs w:val="24"/>
        </w:rPr>
        <w:t>orrente de O</w:t>
      </w:r>
      <w:r w:rsidRPr="002F3A0E">
        <w:rPr>
          <w:rFonts w:ascii="Rubik Light" w:hAnsi="Rubik Light" w:cs="Rubik Light"/>
          <w:sz w:val="24"/>
          <w:szCs w:val="24"/>
        </w:rPr>
        <w:t>per</w:t>
      </w:r>
      <w:r>
        <w:rPr>
          <w:rFonts w:ascii="Rubik Light" w:hAnsi="Rubik Light" w:cs="Rubik Light"/>
          <w:sz w:val="24"/>
          <w:szCs w:val="24"/>
        </w:rPr>
        <w:t>ação</w:t>
      </w:r>
      <w:r w:rsidRPr="002F3A0E">
        <w:rPr>
          <w:rFonts w:ascii="Rubik Light" w:hAnsi="Rubik Light" w:cs="Rubik Light"/>
          <w:sz w:val="24"/>
          <w:szCs w:val="24"/>
        </w:rPr>
        <w:t xml:space="preserve"> Entr</w:t>
      </w:r>
      <w:r>
        <w:rPr>
          <w:rFonts w:ascii="Rubik Light" w:hAnsi="Rubik Light" w:cs="Rubik Light"/>
          <w:sz w:val="24"/>
          <w:szCs w:val="24"/>
        </w:rPr>
        <w:t>e órgãos, F</w:t>
      </w:r>
      <w:r w:rsidRPr="002F3A0E">
        <w:rPr>
          <w:rFonts w:ascii="Rubik Light" w:hAnsi="Rubik Light" w:cs="Rubik Light"/>
          <w:sz w:val="24"/>
          <w:szCs w:val="24"/>
        </w:rPr>
        <w:t xml:space="preserve">undos e </w:t>
      </w:r>
      <w:r>
        <w:rPr>
          <w:rFonts w:ascii="Rubik Light" w:hAnsi="Rubik Light" w:cs="Rubik Light"/>
          <w:sz w:val="24"/>
          <w:szCs w:val="24"/>
        </w:rPr>
        <w:t>E</w:t>
      </w:r>
      <w:r w:rsidRPr="002F3A0E">
        <w:rPr>
          <w:rFonts w:ascii="Rubik Light" w:hAnsi="Rubik Light" w:cs="Rubik Light"/>
          <w:sz w:val="24"/>
          <w:szCs w:val="24"/>
        </w:rPr>
        <w:t xml:space="preserve">ntidades </w:t>
      </w:r>
      <w:r>
        <w:rPr>
          <w:rFonts w:ascii="Rubik Light" w:hAnsi="Rubik Light" w:cs="Rubik Light"/>
          <w:sz w:val="24"/>
          <w:szCs w:val="24"/>
        </w:rPr>
        <w:t>I</w:t>
      </w:r>
      <w:r w:rsidRPr="002F3A0E">
        <w:rPr>
          <w:rFonts w:ascii="Rubik Light" w:hAnsi="Rubik Light" w:cs="Rubik Light"/>
          <w:sz w:val="24"/>
          <w:szCs w:val="24"/>
        </w:rPr>
        <w:t>nteg</w:t>
      </w:r>
      <w:r>
        <w:rPr>
          <w:rFonts w:ascii="Rubik Light" w:hAnsi="Rubik Light" w:cs="Rubik Light"/>
          <w:sz w:val="24"/>
          <w:szCs w:val="24"/>
        </w:rPr>
        <w:t xml:space="preserve">rante </w:t>
      </w:r>
      <w:r w:rsidRPr="002F3A0E">
        <w:rPr>
          <w:rFonts w:ascii="Rubik Light" w:hAnsi="Rubik Light" w:cs="Rubik Light"/>
          <w:sz w:val="24"/>
          <w:szCs w:val="24"/>
        </w:rPr>
        <w:t>dos orçamentos fiscal e da seguridade social</w:t>
      </w:r>
    </w:p>
    <w:p w:rsidR="00126391" w:rsidRDefault="00126391" w:rsidP="00126391">
      <w:pPr>
        <w:jc w:val="both"/>
        <w:rPr>
          <w:rFonts w:ascii="Rubik Light" w:hAnsi="Rubik Light" w:cs="Rubik Light"/>
          <w:sz w:val="24"/>
          <w:szCs w:val="24"/>
        </w:rPr>
      </w:pPr>
      <w:r w:rsidRPr="00127C6F">
        <w:rPr>
          <w:rFonts w:ascii="Rubik Light" w:hAnsi="Rubik Light" w:cs="Rubik Light"/>
          <w:sz w:val="24"/>
          <w:szCs w:val="24"/>
        </w:rPr>
        <w:t>0.1.00.000000. Recursos Ordinários - Exercício................................................R$  210.000,00</w:t>
      </w:r>
    </w:p>
    <w:p w:rsidR="00126391" w:rsidRDefault="00126391" w:rsidP="00126391">
      <w:pPr>
        <w:jc w:val="both"/>
        <w:rPr>
          <w:rFonts w:ascii="Rubik Light" w:hAnsi="Rubik Light" w:cs="Rubik Light"/>
          <w:sz w:val="24"/>
          <w:szCs w:val="24"/>
        </w:rPr>
      </w:pPr>
    </w:p>
    <w:p w:rsidR="00126391" w:rsidRPr="00C07F2D" w:rsidRDefault="00126391" w:rsidP="00126391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C07F2D">
        <w:rPr>
          <w:rFonts w:ascii="Rubik Light" w:hAnsi="Rubik Light" w:cs="Rubik Light"/>
          <w:b/>
          <w:sz w:val="24"/>
          <w:szCs w:val="24"/>
        </w:rPr>
        <w:t>001.10.305.0012.20101 MANUTENÇÃO E ENCARGOS COM A VIGILÂNCIA EPIDEMIOLÓGICA</w:t>
      </w:r>
    </w:p>
    <w:p w:rsidR="00126391" w:rsidRDefault="00126391" w:rsidP="00126391">
      <w:pPr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3.1.90.00.00.00 - </w:t>
      </w:r>
      <w:r w:rsidRPr="002F3A0E">
        <w:rPr>
          <w:rFonts w:ascii="Rubik Light" w:hAnsi="Rubik Light" w:cs="Rubik Light"/>
          <w:sz w:val="24"/>
          <w:szCs w:val="24"/>
        </w:rPr>
        <w:t>Aplicações Diretas</w:t>
      </w:r>
    </w:p>
    <w:p w:rsidR="00126391" w:rsidRDefault="00126391" w:rsidP="00126391">
      <w:pPr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lastRenderedPageBreak/>
        <w:t xml:space="preserve">0.1.00.000000. </w:t>
      </w:r>
      <w:r w:rsidRPr="002F3A0E">
        <w:rPr>
          <w:rFonts w:ascii="Rubik Light" w:hAnsi="Rubik Light" w:cs="Rubik Light"/>
          <w:sz w:val="24"/>
          <w:szCs w:val="24"/>
        </w:rPr>
        <w:t>Recursos Ordinários - Exercício</w:t>
      </w:r>
      <w:r w:rsidRPr="0057627C">
        <w:rPr>
          <w:rFonts w:ascii="Rubik Light" w:hAnsi="Rubik Light" w:cs="Rubik Light"/>
          <w:sz w:val="24"/>
          <w:szCs w:val="24"/>
        </w:rPr>
        <w:t>...................</w:t>
      </w:r>
      <w:r>
        <w:rPr>
          <w:rFonts w:ascii="Rubik Light" w:hAnsi="Rubik Light" w:cs="Rubik Light"/>
          <w:sz w:val="24"/>
          <w:szCs w:val="24"/>
        </w:rPr>
        <w:t>...</w:t>
      </w:r>
      <w:r w:rsidRPr="0057627C">
        <w:rPr>
          <w:rFonts w:ascii="Rubik Light" w:hAnsi="Rubik Light" w:cs="Rubik Light"/>
          <w:sz w:val="24"/>
          <w:szCs w:val="24"/>
        </w:rPr>
        <w:t>...</w:t>
      </w:r>
      <w:r>
        <w:rPr>
          <w:rFonts w:ascii="Rubik Light" w:hAnsi="Rubik Light" w:cs="Rubik Light"/>
          <w:sz w:val="24"/>
          <w:szCs w:val="24"/>
        </w:rPr>
        <w:t>...............</w:t>
      </w:r>
      <w:r w:rsidRPr="0057627C">
        <w:rPr>
          <w:rFonts w:ascii="Rubik Light" w:hAnsi="Rubik Light" w:cs="Rubik Light"/>
          <w:sz w:val="24"/>
          <w:szCs w:val="24"/>
        </w:rPr>
        <w:t>.....</w:t>
      </w:r>
      <w:r>
        <w:rPr>
          <w:rFonts w:ascii="Rubik Light" w:hAnsi="Rubik Light" w:cs="Rubik Light"/>
          <w:sz w:val="24"/>
          <w:szCs w:val="24"/>
        </w:rPr>
        <w:t>......</w:t>
      </w:r>
      <w:r w:rsidRPr="00C07F2D">
        <w:rPr>
          <w:rFonts w:ascii="Rubik Light" w:hAnsi="Rubik Light" w:cs="Rubik Light"/>
          <w:sz w:val="24"/>
          <w:szCs w:val="24"/>
        </w:rPr>
        <w:t>R$ 60.000,00</w:t>
      </w:r>
    </w:p>
    <w:p w:rsidR="00126391" w:rsidRPr="0057627C" w:rsidRDefault="00126391" w:rsidP="00126391">
      <w:pPr>
        <w:jc w:val="both"/>
        <w:rPr>
          <w:rFonts w:ascii="Rubik Light" w:hAnsi="Rubik Light" w:cs="Rubik Light"/>
          <w:sz w:val="24"/>
          <w:szCs w:val="24"/>
        </w:rPr>
      </w:pPr>
      <w:r w:rsidRPr="0057627C">
        <w:rPr>
          <w:rFonts w:ascii="Rubik Light" w:hAnsi="Rubik Light" w:cs="Rubik Light"/>
          <w:b/>
          <w:sz w:val="24"/>
          <w:szCs w:val="24"/>
        </w:rPr>
        <w:t>TOTAL</w:t>
      </w:r>
      <w:r w:rsidRPr="0057627C">
        <w:rPr>
          <w:rFonts w:ascii="Rubik Light" w:hAnsi="Rubik Light" w:cs="Rubik Light"/>
          <w:sz w:val="24"/>
          <w:szCs w:val="24"/>
        </w:rPr>
        <w:t xml:space="preserve"> </w:t>
      </w:r>
      <w:r>
        <w:rPr>
          <w:rFonts w:ascii="Rubik Light" w:hAnsi="Rubik Light" w:cs="Rubik Light"/>
          <w:b/>
          <w:sz w:val="24"/>
          <w:szCs w:val="24"/>
        </w:rPr>
        <w:t xml:space="preserve">DA SUPLEMENTAÇÃO................................................................................. </w:t>
      </w:r>
      <w:r w:rsidRPr="0057627C">
        <w:rPr>
          <w:rFonts w:ascii="Rubik Light" w:hAnsi="Rubik Light" w:cs="Rubik Light"/>
          <w:b/>
          <w:sz w:val="24"/>
          <w:szCs w:val="24"/>
        </w:rPr>
        <w:t xml:space="preserve">R$ </w:t>
      </w:r>
      <w:r w:rsidRPr="00C07F2D">
        <w:rPr>
          <w:rFonts w:ascii="Rubik Light" w:hAnsi="Rubik Light" w:cs="Rubik Light"/>
          <w:b/>
          <w:sz w:val="24"/>
          <w:szCs w:val="24"/>
        </w:rPr>
        <w:t>3.460.000,00</w:t>
      </w:r>
    </w:p>
    <w:p w:rsidR="00126391" w:rsidRPr="0057627C" w:rsidRDefault="00126391" w:rsidP="00126391">
      <w:pPr>
        <w:rPr>
          <w:rFonts w:ascii="Rubik Light" w:hAnsi="Rubik Light" w:cs="Rubik Light"/>
          <w:sz w:val="24"/>
          <w:szCs w:val="24"/>
        </w:rPr>
      </w:pPr>
    </w:p>
    <w:p w:rsidR="00126391" w:rsidRDefault="00126391" w:rsidP="00126391">
      <w:pPr>
        <w:pStyle w:val="Corpodetexto"/>
        <w:spacing w:before="4"/>
        <w:jc w:val="both"/>
        <w:rPr>
          <w:rFonts w:ascii="Rubik Light" w:hAnsi="Rubik Light" w:cs="Rubik Light"/>
        </w:rPr>
      </w:pPr>
      <w:r w:rsidRPr="007D6AC7">
        <w:rPr>
          <w:rFonts w:ascii="Rubik Light" w:hAnsi="Rubik Light" w:cs="Rubik Light"/>
          <w:b/>
        </w:rPr>
        <w:t xml:space="preserve">Art. 2º. </w:t>
      </w:r>
      <w:r w:rsidRPr="007D6AC7">
        <w:rPr>
          <w:rFonts w:ascii="Rubik Light" w:hAnsi="Rubik Light" w:cs="Rubik Light"/>
        </w:rPr>
        <w:t>Para dar cobertura ao crédito adicional suplementar aberto no artigo anterior serão utilizados os recursos provenientes da anulação parcial</w:t>
      </w:r>
      <w:r>
        <w:rPr>
          <w:rFonts w:ascii="Rubik Light" w:hAnsi="Rubik Light" w:cs="Rubik Light"/>
        </w:rPr>
        <w:t xml:space="preserve"> </w:t>
      </w:r>
      <w:r w:rsidRPr="007D6AC7">
        <w:rPr>
          <w:rFonts w:ascii="Rubik Light" w:hAnsi="Rubik Light" w:cs="Rubik Light"/>
        </w:rPr>
        <w:t>com remanejamento e transposição na forma do art. 43, § 1º, inciso III, da Lei Federal nº 4.320/64, da</w:t>
      </w:r>
      <w:r>
        <w:rPr>
          <w:rFonts w:ascii="Rubik Light" w:hAnsi="Rubik Light" w:cs="Rubik Light"/>
        </w:rPr>
        <w:t>s</w:t>
      </w:r>
      <w:r w:rsidRPr="007D6AC7">
        <w:rPr>
          <w:rFonts w:ascii="Rubik Light" w:hAnsi="Rubik Light" w:cs="Rubik Light"/>
        </w:rPr>
        <w:t xml:space="preserve"> seguinte</w:t>
      </w:r>
      <w:r>
        <w:rPr>
          <w:rFonts w:ascii="Rubik Light" w:hAnsi="Rubik Light" w:cs="Rubik Light"/>
        </w:rPr>
        <w:t>s dotações</w:t>
      </w:r>
      <w:r w:rsidRPr="007D6AC7">
        <w:rPr>
          <w:rFonts w:ascii="Rubik Light" w:hAnsi="Rubik Light" w:cs="Rubik Light"/>
        </w:rPr>
        <w:t xml:space="preserve"> orçamentária</w:t>
      </w:r>
      <w:r>
        <w:rPr>
          <w:rFonts w:ascii="Rubik Light" w:hAnsi="Rubik Light" w:cs="Rubik Light"/>
        </w:rPr>
        <w:t>s</w:t>
      </w:r>
      <w:r w:rsidRPr="007D6AC7">
        <w:rPr>
          <w:rFonts w:ascii="Rubik Light" w:hAnsi="Rubik Light" w:cs="Rubik Light"/>
        </w:rPr>
        <w:t>:</w:t>
      </w:r>
    </w:p>
    <w:p w:rsidR="00126391" w:rsidRPr="00C07F2D" w:rsidRDefault="00126391" w:rsidP="00126391">
      <w:pPr>
        <w:pStyle w:val="Corpodetexto"/>
        <w:spacing w:before="4"/>
        <w:jc w:val="both"/>
        <w:rPr>
          <w:rFonts w:ascii="Rubik Light" w:hAnsi="Rubik Light" w:cs="Rubik Light"/>
          <w:b/>
        </w:rPr>
      </w:pPr>
      <w:r w:rsidRPr="00C07F2D">
        <w:rPr>
          <w:rFonts w:ascii="Rubik Light" w:hAnsi="Rubik Light" w:cs="Rubik Light"/>
          <w:b/>
        </w:rPr>
        <w:t>09. SECRETARIA MUNICIPAL DE EDUCAÇÃO</w:t>
      </w:r>
    </w:p>
    <w:p w:rsidR="00126391" w:rsidRPr="00C07F2D" w:rsidRDefault="00126391" w:rsidP="00126391">
      <w:pPr>
        <w:pStyle w:val="Corpodetexto"/>
        <w:spacing w:before="4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09.002. </w:t>
      </w:r>
      <w:r w:rsidRPr="00C07F2D">
        <w:rPr>
          <w:rFonts w:ascii="Rubik Light" w:hAnsi="Rubik Light" w:cs="Rubik Light"/>
        </w:rPr>
        <w:t>DEPARTAMENTO DE EDUCAÇÃO</w:t>
      </w:r>
    </w:p>
    <w:p w:rsidR="00126391" w:rsidRPr="00C07F2D" w:rsidRDefault="00126391" w:rsidP="00126391">
      <w:pPr>
        <w:pStyle w:val="Corpodetexto"/>
        <w:spacing w:before="4"/>
        <w:jc w:val="both"/>
        <w:rPr>
          <w:rFonts w:ascii="Rubik Light" w:hAnsi="Rubik Light" w:cs="Rubik Light"/>
          <w:b/>
        </w:rPr>
      </w:pPr>
      <w:r w:rsidRPr="00C07F2D">
        <w:rPr>
          <w:rFonts w:ascii="Rubik Light" w:hAnsi="Rubik Light" w:cs="Rubik Light"/>
          <w:b/>
        </w:rPr>
        <w:t>002.12.365.0007.20066</w:t>
      </w:r>
      <w:r>
        <w:rPr>
          <w:rFonts w:ascii="Rubik Light" w:hAnsi="Rubik Light" w:cs="Rubik Light"/>
          <w:b/>
        </w:rPr>
        <w:t xml:space="preserve">. </w:t>
      </w:r>
      <w:r w:rsidRPr="00C07F2D">
        <w:rPr>
          <w:rFonts w:ascii="Rubik Light" w:hAnsi="Rubik Light" w:cs="Rubik Light"/>
          <w:b/>
        </w:rPr>
        <w:t>MANUTENÇÃO E ENCARGOS COM PRE-ESCOLA</w:t>
      </w:r>
    </w:p>
    <w:p w:rsidR="00126391" w:rsidRDefault="00126391" w:rsidP="00126391">
      <w:pPr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3.1.90.00.00.00 - </w:t>
      </w:r>
      <w:r w:rsidRPr="002F3A0E">
        <w:rPr>
          <w:rFonts w:ascii="Rubik Light" w:hAnsi="Rubik Light" w:cs="Rubik Light"/>
          <w:sz w:val="24"/>
          <w:szCs w:val="24"/>
        </w:rPr>
        <w:t>Aplicações Diretas</w:t>
      </w:r>
    </w:p>
    <w:p w:rsidR="00126391" w:rsidRPr="00C07F2D" w:rsidRDefault="00126391" w:rsidP="00126391">
      <w:pPr>
        <w:pStyle w:val="Corpodetexto"/>
        <w:spacing w:before="4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0.1.01.000000 Receita de Impostos e de Transferências de Impostos - Educação – Exercício........................................................................................................................</w:t>
      </w:r>
      <w:r w:rsidRPr="00C07F2D">
        <w:rPr>
          <w:rFonts w:ascii="Rubik Light" w:hAnsi="Rubik Light" w:cs="Rubik Light"/>
        </w:rPr>
        <w:t>R$ 580.000,00</w:t>
      </w:r>
    </w:p>
    <w:p w:rsidR="00126391" w:rsidRPr="00C07F2D" w:rsidRDefault="00126391" w:rsidP="00126391">
      <w:pPr>
        <w:pStyle w:val="Corpodetexto"/>
        <w:spacing w:before="4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 xml:space="preserve">002.12.365.0007.20067. </w:t>
      </w:r>
      <w:r w:rsidRPr="00C07F2D">
        <w:rPr>
          <w:rFonts w:ascii="Rubik Light" w:hAnsi="Rubik Light" w:cs="Rubik Light"/>
          <w:b/>
        </w:rPr>
        <w:t>MANUTENÇÃO ENCARGOS COM AS CRECHES</w:t>
      </w:r>
    </w:p>
    <w:p w:rsidR="00126391" w:rsidRDefault="00126391" w:rsidP="00126391">
      <w:pPr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3.1.90.00.00.00 - </w:t>
      </w:r>
      <w:r w:rsidRPr="002F3A0E">
        <w:rPr>
          <w:rFonts w:ascii="Rubik Light" w:hAnsi="Rubik Light" w:cs="Rubik Light"/>
          <w:sz w:val="24"/>
          <w:szCs w:val="24"/>
        </w:rPr>
        <w:t>Aplicações Diretas</w:t>
      </w:r>
    </w:p>
    <w:p w:rsidR="00126391" w:rsidRPr="00C07F2D" w:rsidRDefault="00126391" w:rsidP="00126391">
      <w:pPr>
        <w:pStyle w:val="Corpodetexto"/>
        <w:spacing w:before="4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0.1.01.000000 Receita de Impostos e de Transferências de Impostos - Educação – Exercício.....................................................................................................................</w:t>
      </w:r>
      <w:r w:rsidRPr="00C07F2D">
        <w:rPr>
          <w:rFonts w:ascii="Rubik Light" w:hAnsi="Rubik Light" w:cs="Rubik Light"/>
        </w:rPr>
        <w:t>R$ 1.300.000,00</w:t>
      </w:r>
    </w:p>
    <w:p w:rsidR="00126391" w:rsidRPr="00C07F2D" w:rsidRDefault="00126391" w:rsidP="00126391">
      <w:pPr>
        <w:pStyle w:val="Corpodetexto"/>
        <w:spacing w:before="4"/>
        <w:jc w:val="both"/>
        <w:rPr>
          <w:rFonts w:ascii="Rubik Light" w:hAnsi="Rubik Light" w:cs="Rubik Light"/>
        </w:rPr>
      </w:pPr>
    </w:p>
    <w:p w:rsidR="00126391" w:rsidRPr="00C07F2D" w:rsidRDefault="00126391" w:rsidP="00126391">
      <w:pPr>
        <w:pStyle w:val="Corpodetexto"/>
        <w:spacing w:before="4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 xml:space="preserve">10. </w:t>
      </w:r>
      <w:r w:rsidRPr="00C07F2D">
        <w:rPr>
          <w:rFonts w:ascii="Rubik Light" w:hAnsi="Rubik Light" w:cs="Rubik Light"/>
          <w:b/>
        </w:rPr>
        <w:t>SECRETARIA MUNICIPAL DE SAÚDE</w:t>
      </w:r>
    </w:p>
    <w:p w:rsidR="00126391" w:rsidRPr="00C07F2D" w:rsidRDefault="00126391" w:rsidP="00126391">
      <w:pPr>
        <w:pStyle w:val="Corpodetexto"/>
        <w:spacing w:before="4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10.001. </w:t>
      </w:r>
      <w:r w:rsidRPr="00C07F2D">
        <w:rPr>
          <w:rFonts w:ascii="Rubik Light" w:hAnsi="Rubik Light" w:cs="Rubik Light"/>
        </w:rPr>
        <w:t>FUNDO MUNICIPAL DE SAÚDE</w:t>
      </w:r>
    </w:p>
    <w:p w:rsidR="00126391" w:rsidRPr="00C07F2D" w:rsidRDefault="00126391" w:rsidP="00126391">
      <w:pPr>
        <w:pStyle w:val="Corpodetexto"/>
        <w:spacing w:before="4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 xml:space="preserve">001.10.301.0009.20088. </w:t>
      </w:r>
      <w:r w:rsidRPr="00C07F2D">
        <w:rPr>
          <w:rFonts w:ascii="Rubik Light" w:hAnsi="Rubik Light" w:cs="Rubik Light"/>
          <w:b/>
        </w:rPr>
        <w:t>MANUTENÇÃO E ENCARGOS COM AS UNIDADES DE SAÚDE</w:t>
      </w:r>
    </w:p>
    <w:p w:rsidR="00126391" w:rsidRDefault="00126391" w:rsidP="00126391">
      <w:pPr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3.1.90.00.00.00 - </w:t>
      </w:r>
      <w:r w:rsidRPr="002F3A0E">
        <w:rPr>
          <w:rFonts w:ascii="Rubik Light" w:hAnsi="Rubik Light" w:cs="Rubik Light"/>
          <w:sz w:val="24"/>
          <w:szCs w:val="24"/>
        </w:rPr>
        <w:t>Aplicações Diretas</w:t>
      </w:r>
    </w:p>
    <w:p w:rsidR="00126391" w:rsidRPr="00C07F2D" w:rsidRDefault="00126391" w:rsidP="00126391">
      <w:pPr>
        <w:pStyle w:val="Corpodetexto"/>
        <w:spacing w:before="4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0.1.00.000000. </w:t>
      </w:r>
      <w:r w:rsidRPr="002F3A0E">
        <w:rPr>
          <w:rFonts w:ascii="Rubik Light" w:hAnsi="Rubik Light" w:cs="Rubik Light"/>
        </w:rPr>
        <w:t>Recursos Ordinários - Exercício</w:t>
      </w:r>
      <w:r w:rsidRPr="0057627C">
        <w:rPr>
          <w:rFonts w:ascii="Rubik Light" w:hAnsi="Rubik Light" w:cs="Rubik Light"/>
        </w:rPr>
        <w:t>...................</w:t>
      </w:r>
      <w:r>
        <w:rPr>
          <w:rFonts w:ascii="Rubik Light" w:hAnsi="Rubik Light" w:cs="Rubik Light"/>
        </w:rPr>
        <w:t>...</w:t>
      </w:r>
      <w:r w:rsidRPr="0057627C">
        <w:rPr>
          <w:rFonts w:ascii="Rubik Light" w:hAnsi="Rubik Light" w:cs="Rubik Light"/>
        </w:rPr>
        <w:t>...</w:t>
      </w:r>
      <w:r>
        <w:rPr>
          <w:rFonts w:ascii="Rubik Light" w:hAnsi="Rubik Light" w:cs="Rubik Light"/>
        </w:rPr>
        <w:t>...............</w:t>
      </w:r>
      <w:r w:rsidRPr="0057627C">
        <w:rPr>
          <w:rFonts w:ascii="Rubik Light" w:hAnsi="Rubik Light" w:cs="Rubik Light"/>
        </w:rPr>
        <w:t>.....</w:t>
      </w:r>
      <w:r>
        <w:rPr>
          <w:rFonts w:ascii="Rubik Light" w:hAnsi="Rubik Light" w:cs="Rubik Light"/>
        </w:rPr>
        <w:t>R</w:t>
      </w:r>
      <w:r w:rsidRPr="00C07F2D">
        <w:rPr>
          <w:rFonts w:ascii="Rubik Light" w:hAnsi="Rubik Light" w:cs="Rubik Light"/>
        </w:rPr>
        <w:t>$ 1.580.000,00</w:t>
      </w:r>
    </w:p>
    <w:p w:rsidR="00126391" w:rsidRPr="003E3681" w:rsidRDefault="00126391" w:rsidP="00126391">
      <w:pPr>
        <w:pStyle w:val="Corpodetexto"/>
        <w:spacing w:before="4"/>
        <w:jc w:val="both"/>
        <w:rPr>
          <w:rFonts w:ascii="Rubik Light" w:hAnsi="Rubik Light" w:cs="Rubik Light"/>
          <w:b/>
        </w:rPr>
      </w:pPr>
      <w:r w:rsidRPr="003E3681">
        <w:rPr>
          <w:rFonts w:ascii="Rubik Light" w:hAnsi="Rubik Light" w:cs="Rubik Light"/>
          <w:b/>
        </w:rPr>
        <w:t xml:space="preserve">TOTAL </w:t>
      </w:r>
      <w:r>
        <w:rPr>
          <w:rFonts w:ascii="Rubik Light" w:hAnsi="Rubik Light" w:cs="Rubik Light"/>
          <w:b/>
        </w:rPr>
        <w:t>DA ANULAÇÃO...............................................................................................</w:t>
      </w:r>
      <w:r w:rsidRPr="003E3681">
        <w:rPr>
          <w:rFonts w:ascii="Rubik Light" w:hAnsi="Rubik Light" w:cs="Rubik Light"/>
          <w:b/>
        </w:rPr>
        <w:t>R$ 3.460.000,00</w:t>
      </w:r>
    </w:p>
    <w:p w:rsidR="00126391" w:rsidRDefault="00126391" w:rsidP="00126391">
      <w:pPr>
        <w:pStyle w:val="Corpodetexto"/>
        <w:spacing w:before="4"/>
        <w:jc w:val="both"/>
        <w:rPr>
          <w:rFonts w:ascii="Rubik Light" w:hAnsi="Rubik Light" w:cs="Rubik Light"/>
        </w:rPr>
      </w:pPr>
    </w:p>
    <w:p w:rsidR="00126391" w:rsidRDefault="00126391" w:rsidP="00126391">
      <w:pPr>
        <w:pStyle w:val="Corpodetexto"/>
        <w:jc w:val="both"/>
        <w:rPr>
          <w:rFonts w:ascii="Rubik Light" w:hAnsi="Rubik Light" w:cs="Rubik Light"/>
        </w:rPr>
      </w:pPr>
      <w:r w:rsidRPr="0057627C">
        <w:rPr>
          <w:rFonts w:ascii="Rubik Light" w:hAnsi="Rubik Light" w:cs="Rubik Light"/>
          <w:b/>
        </w:rPr>
        <w:t xml:space="preserve">Art. 3º. </w:t>
      </w:r>
      <w:r w:rsidRPr="0057627C">
        <w:rPr>
          <w:rFonts w:ascii="Rubik Light" w:hAnsi="Rubik Light" w:cs="Rubik Light"/>
        </w:rPr>
        <w:t>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126391" w:rsidRPr="0057627C" w:rsidRDefault="00126391" w:rsidP="00126391">
      <w:pPr>
        <w:pStyle w:val="Corpodetexto"/>
        <w:jc w:val="both"/>
        <w:rPr>
          <w:rFonts w:ascii="Rubik Light" w:hAnsi="Rubik Light" w:cs="Rubik Light"/>
        </w:rPr>
      </w:pPr>
    </w:p>
    <w:p w:rsidR="00126391" w:rsidRPr="0057627C" w:rsidRDefault="00126391" w:rsidP="00126391">
      <w:pPr>
        <w:pStyle w:val="Corpodetexto"/>
        <w:jc w:val="both"/>
        <w:rPr>
          <w:rFonts w:ascii="Rubik Light" w:hAnsi="Rubik Light" w:cs="Rubik Light"/>
        </w:rPr>
      </w:pPr>
      <w:r w:rsidRPr="0057627C">
        <w:rPr>
          <w:rFonts w:ascii="Rubik Light" w:hAnsi="Rubik Light" w:cs="Rubik Light"/>
          <w:b/>
        </w:rPr>
        <w:t>Art. 4º.</w:t>
      </w:r>
      <w:r>
        <w:rPr>
          <w:rFonts w:ascii="Rubik Light" w:hAnsi="Rubik Light" w:cs="Rubik Light"/>
        </w:rPr>
        <w:t xml:space="preserve"> </w:t>
      </w:r>
      <w:r w:rsidRPr="0057627C">
        <w:rPr>
          <w:rFonts w:ascii="Rubik Light" w:hAnsi="Rubik Light" w:cs="Rubik Light"/>
        </w:rPr>
        <w:t>Este Decreto entrará em vigor na data de sua publicação, revogadas as disposições em contrário.</w:t>
      </w:r>
    </w:p>
    <w:p w:rsidR="00126391" w:rsidRPr="0057627C" w:rsidRDefault="00126391" w:rsidP="00126391">
      <w:pPr>
        <w:pStyle w:val="Corpodetexto"/>
        <w:jc w:val="both"/>
        <w:rPr>
          <w:rFonts w:ascii="Rubik Light" w:hAnsi="Rubik Light" w:cs="Rubik Light"/>
        </w:rPr>
      </w:pPr>
    </w:p>
    <w:p w:rsidR="00126391" w:rsidRPr="0057627C" w:rsidRDefault="00126391" w:rsidP="00126391">
      <w:pPr>
        <w:pStyle w:val="Corpodetexto"/>
        <w:jc w:val="both"/>
        <w:rPr>
          <w:rFonts w:ascii="Rubik Light" w:hAnsi="Rubik Light" w:cs="Rubik Light"/>
        </w:rPr>
      </w:pPr>
      <w:r w:rsidRPr="0057627C">
        <w:rPr>
          <w:rFonts w:ascii="Rubik Light" w:hAnsi="Rubik Light" w:cs="Rubik Light"/>
        </w:rPr>
        <w:t xml:space="preserve">Gabinete do Prefeito Municipal de Campo Novo do Parecis, Estado do Mato Grosso, em </w:t>
      </w:r>
      <w:r>
        <w:rPr>
          <w:rFonts w:ascii="Rubik Light" w:hAnsi="Rubik Light" w:cs="Rubik Light"/>
        </w:rPr>
        <w:t>08</w:t>
      </w:r>
      <w:r w:rsidRPr="0057627C">
        <w:rPr>
          <w:rFonts w:ascii="Rubik Light" w:hAnsi="Rubik Light" w:cs="Rubik Light"/>
        </w:rPr>
        <w:t xml:space="preserve"> de Maio de 2019.</w:t>
      </w:r>
    </w:p>
    <w:p w:rsidR="00126391" w:rsidRPr="0057627C" w:rsidRDefault="00126391" w:rsidP="00126391">
      <w:pPr>
        <w:pStyle w:val="Corpodetexto"/>
        <w:jc w:val="both"/>
        <w:rPr>
          <w:rFonts w:ascii="Rubik Light" w:hAnsi="Rubik Light" w:cs="Rubik Light"/>
        </w:rPr>
      </w:pPr>
    </w:p>
    <w:p w:rsidR="00126391" w:rsidRPr="0057627C" w:rsidRDefault="00126391" w:rsidP="00126391">
      <w:pPr>
        <w:pStyle w:val="Corpodetexto"/>
        <w:spacing w:line="275" w:lineRule="exact"/>
        <w:jc w:val="center"/>
        <w:rPr>
          <w:rFonts w:ascii="Rubik Light" w:hAnsi="Rubik Light" w:cs="Rubik Light"/>
          <w:b/>
        </w:rPr>
      </w:pPr>
      <w:r w:rsidRPr="0057627C">
        <w:rPr>
          <w:rFonts w:ascii="Rubik Light" w:hAnsi="Rubik Light" w:cs="Rubik Light"/>
          <w:b/>
        </w:rPr>
        <w:t>RAFAEL MACHADO</w:t>
      </w:r>
    </w:p>
    <w:p w:rsidR="00126391" w:rsidRPr="0057627C" w:rsidRDefault="00126391" w:rsidP="00126391">
      <w:pPr>
        <w:pStyle w:val="Corpodetexto"/>
        <w:spacing w:line="275" w:lineRule="exact"/>
        <w:jc w:val="center"/>
        <w:rPr>
          <w:rFonts w:ascii="Rubik Light" w:hAnsi="Rubik Light" w:cs="Rubik Light"/>
          <w:b/>
        </w:rPr>
      </w:pPr>
      <w:r w:rsidRPr="0057627C">
        <w:rPr>
          <w:rFonts w:ascii="Rubik Light" w:hAnsi="Rubik Light" w:cs="Rubik Light"/>
          <w:b/>
        </w:rPr>
        <w:t>Prefeito Municipal</w:t>
      </w:r>
    </w:p>
    <w:p w:rsidR="00126391" w:rsidRPr="0057627C" w:rsidRDefault="00126391" w:rsidP="00126391">
      <w:pPr>
        <w:pStyle w:val="Corpodetexto"/>
        <w:rPr>
          <w:rFonts w:ascii="Rubik Light" w:hAnsi="Rubik Light" w:cs="Rubik Light"/>
        </w:rPr>
      </w:pPr>
    </w:p>
    <w:p w:rsidR="00126391" w:rsidRPr="0057627C" w:rsidRDefault="00126391" w:rsidP="00126391">
      <w:pPr>
        <w:pStyle w:val="Corpodetexto"/>
        <w:jc w:val="both"/>
        <w:rPr>
          <w:rFonts w:ascii="Rubik Light" w:hAnsi="Rubik Light" w:cs="Rubik Light"/>
        </w:rPr>
      </w:pPr>
      <w:r w:rsidRPr="0057627C">
        <w:rPr>
          <w:rFonts w:ascii="Rubik Light" w:hAnsi="Rubik Light" w:cs="Rubik Light"/>
        </w:rPr>
        <w:t xml:space="preserve">Registrado na Secretaria Municipal de Administração, publicado no Diário </w:t>
      </w:r>
      <w:r w:rsidRPr="0057627C">
        <w:rPr>
          <w:rFonts w:ascii="Rubik Light" w:hAnsi="Rubik Light" w:cs="Rubik Light"/>
        </w:rPr>
        <w:lastRenderedPageBreak/>
        <w:t>Oficial do Município/Jornal Oficial Eletrônico dos Municípios do Estado de Mato Grosso, Portal Transparência do Município, e por afixação no local de costume, data supra, cumpra-se.</w:t>
      </w:r>
    </w:p>
    <w:p w:rsidR="00126391" w:rsidRDefault="00126391" w:rsidP="00126391">
      <w:pPr>
        <w:pStyle w:val="Corpodetexto"/>
        <w:rPr>
          <w:rFonts w:ascii="Rubik Light" w:hAnsi="Rubik Light" w:cs="Rubik Light"/>
        </w:rPr>
      </w:pPr>
    </w:p>
    <w:p w:rsidR="00126391" w:rsidRPr="0057627C" w:rsidRDefault="00126391" w:rsidP="00126391">
      <w:pPr>
        <w:pStyle w:val="Corpodetexto"/>
        <w:rPr>
          <w:rFonts w:ascii="Rubik Light" w:hAnsi="Rubik Light" w:cs="Rubik Light"/>
        </w:rPr>
      </w:pPr>
    </w:p>
    <w:p w:rsidR="00126391" w:rsidRPr="0057627C" w:rsidRDefault="00126391" w:rsidP="00126391">
      <w:pPr>
        <w:pStyle w:val="Corpodetexto"/>
        <w:jc w:val="center"/>
        <w:rPr>
          <w:rFonts w:ascii="Rubik Light" w:hAnsi="Rubik Light" w:cs="Rubik Light"/>
          <w:b/>
        </w:rPr>
      </w:pPr>
      <w:r w:rsidRPr="0057627C">
        <w:rPr>
          <w:rFonts w:ascii="Rubik Light" w:hAnsi="Rubik Light" w:cs="Rubik Light"/>
          <w:b/>
        </w:rPr>
        <w:t>GIRLEI AUGUSTO PEZ BOLZAN</w:t>
      </w:r>
    </w:p>
    <w:p w:rsidR="00126391" w:rsidRPr="0057627C" w:rsidRDefault="00126391" w:rsidP="00126391">
      <w:pPr>
        <w:pStyle w:val="Corpodetexto"/>
        <w:jc w:val="center"/>
        <w:rPr>
          <w:rFonts w:ascii="Rubik Light" w:hAnsi="Rubik Light" w:cs="Rubik Light"/>
          <w:b/>
        </w:rPr>
      </w:pPr>
      <w:r w:rsidRPr="0057627C">
        <w:rPr>
          <w:rFonts w:ascii="Rubik Light" w:hAnsi="Rubik Light" w:cs="Rubik Light"/>
          <w:b/>
        </w:rPr>
        <w:t>Secretário Municipal de Administração</w:t>
      </w:r>
    </w:p>
    <w:p w:rsidR="00126391" w:rsidRPr="0057627C" w:rsidRDefault="00126391" w:rsidP="00126391">
      <w:pPr>
        <w:pStyle w:val="Corpodetexto"/>
        <w:jc w:val="center"/>
        <w:rPr>
          <w:rFonts w:ascii="Rubik Light" w:hAnsi="Rubik Light" w:cs="Rubik Light"/>
        </w:rPr>
      </w:pPr>
    </w:p>
    <w:p w:rsidR="004D4398" w:rsidRPr="00126391" w:rsidRDefault="004D4398" w:rsidP="00126391"/>
    <w:sectPr w:rsidR="004D4398" w:rsidRPr="00126391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A24" w:rsidRDefault="002F7A24" w:rsidP="00502AF7">
      <w:r>
        <w:separator/>
      </w:r>
    </w:p>
  </w:endnote>
  <w:endnote w:type="continuationSeparator" w:id="1">
    <w:p w:rsidR="002F7A24" w:rsidRDefault="002F7A24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A0000A2F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FF" w:rsidRPr="003D3AA8" w:rsidRDefault="002F7A24" w:rsidP="00864EFF">
    <w:pPr>
      <w:pStyle w:val="Rodap"/>
    </w:pPr>
  </w:p>
  <w:p w:rsidR="004A45C3" w:rsidRPr="003D3AA8" w:rsidRDefault="002F7A24" w:rsidP="004A45C3">
    <w:pPr>
      <w:pStyle w:val="Rodap"/>
    </w:pPr>
  </w:p>
  <w:p w:rsidR="009F196D" w:rsidRPr="003D3AA8" w:rsidRDefault="002F7A2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A24" w:rsidRDefault="002F7A24" w:rsidP="00502AF7">
      <w:r>
        <w:separator/>
      </w:r>
    </w:p>
  </w:footnote>
  <w:footnote w:type="continuationSeparator" w:id="1">
    <w:p w:rsidR="002F7A24" w:rsidRDefault="002F7A24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26391"/>
    <w:rsid w:val="001915A3"/>
    <w:rsid w:val="00217F62"/>
    <w:rsid w:val="002F7A24"/>
    <w:rsid w:val="004D4398"/>
    <w:rsid w:val="00502AF7"/>
    <w:rsid w:val="008E18C7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126391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26391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26391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26391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1263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2019-05-14T14:37:00Z</dcterms:created>
  <dcterms:modified xsi:type="dcterms:W3CDTF">2019-05-14T14:37:00Z</dcterms:modified>
</cp:coreProperties>
</file>