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DF" w:rsidRPr="00EC67BA" w:rsidRDefault="00A863DF" w:rsidP="00A863DF">
      <w:pPr>
        <w:keepLines/>
        <w:rPr>
          <w:rFonts w:ascii="Rubik Light" w:hAnsi="Rubik Light" w:cs="Rubik Light"/>
          <w:b/>
          <w:color w:val="000000"/>
          <w:sz w:val="24"/>
          <w:szCs w:val="24"/>
        </w:rPr>
      </w:pPr>
      <w:r w:rsidRPr="00EC67BA">
        <w:rPr>
          <w:rFonts w:ascii="Rubik Light" w:hAnsi="Rubik Light" w:cs="Rubik Light"/>
          <w:b/>
          <w:color w:val="000000"/>
          <w:sz w:val="24"/>
          <w:szCs w:val="24"/>
        </w:rPr>
        <w:t>MENSAGEM LEGISLATIVA Nº 098/2019</w:t>
      </w:r>
      <w:r w:rsidRPr="00EC67BA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A863DF" w:rsidRPr="00EC67BA" w:rsidRDefault="00A863DF" w:rsidP="00A863DF">
      <w:pPr>
        <w:keepLines/>
        <w:jc w:val="right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>23</w:t>
      </w:r>
      <w:r w:rsidRPr="00EC67BA">
        <w:rPr>
          <w:rFonts w:ascii="Rubik Light" w:hAnsi="Rubik Light" w:cs="Rubik Light"/>
          <w:b/>
          <w:color w:val="000000"/>
          <w:sz w:val="24"/>
          <w:szCs w:val="24"/>
        </w:rPr>
        <w:t xml:space="preserve"> de outubro de 2019.</w:t>
      </w:r>
    </w:p>
    <w:p w:rsidR="00A863DF" w:rsidRPr="00EC67BA" w:rsidRDefault="00A863DF" w:rsidP="00A863DF">
      <w:pPr>
        <w:jc w:val="both"/>
        <w:outlineLvl w:val="0"/>
        <w:rPr>
          <w:rFonts w:ascii="Rubik Light" w:hAnsi="Rubik Light" w:cs="Rubik Light"/>
          <w:sz w:val="24"/>
          <w:szCs w:val="24"/>
        </w:rPr>
      </w:pPr>
    </w:p>
    <w:p w:rsidR="00A863DF" w:rsidRPr="00EC67BA" w:rsidRDefault="00A863DF" w:rsidP="00A863DF">
      <w:pPr>
        <w:jc w:val="both"/>
        <w:outlineLvl w:val="0"/>
        <w:rPr>
          <w:rFonts w:ascii="Rubik Light" w:hAnsi="Rubik Light" w:cs="Rubik Light"/>
          <w:sz w:val="24"/>
          <w:szCs w:val="24"/>
        </w:rPr>
      </w:pPr>
      <w:r w:rsidRPr="00EC67BA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EC67BA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WAGNER TAVARES DA CUNHA, </w:t>
      </w:r>
      <w:r w:rsidRPr="00EC67BA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A863DF" w:rsidRPr="00EC67BA" w:rsidRDefault="00A863DF" w:rsidP="00A863DF">
      <w:pPr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</w:p>
    <w:p w:rsidR="00A863DF" w:rsidRPr="00EC67BA" w:rsidRDefault="00A863DF" w:rsidP="00A863DF">
      <w:pPr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</w:p>
    <w:p w:rsidR="00A863DF" w:rsidRPr="00EC67BA" w:rsidRDefault="00A863DF" w:rsidP="00A863DF">
      <w:pPr>
        <w:outlineLvl w:val="0"/>
        <w:rPr>
          <w:rFonts w:ascii="Rubik Light" w:hAnsi="Rubik Light" w:cs="Rubik Light"/>
          <w:b/>
          <w:sz w:val="24"/>
          <w:szCs w:val="24"/>
        </w:rPr>
      </w:pPr>
    </w:p>
    <w:p w:rsidR="00A863DF" w:rsidRPr="00EC67BA" w:rsidRDefault="00A863DF" w:rsidP="00A863DF">
      <w:pPr>
        <w:outlineLvl w:val="0"/>
        <w:rPr>
          <w:rFonts w:ascii="Rubik Light" w:hAnsi="Rubik Light" w:cs="Rubik Light"/>
          <w:b/>
          <w:sz w:val="24"/>
          <w:szCs w:val="24"/>
        </w:rPr>
      </w:pPr>
      <w:r w:rsidRPr="00EC67BA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A863DF" w:rsidRPr="00EC67BA" w:rsidRDefault="00A863DF" w:rsidP="00A863DF">
      <w:pPr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A863DF" w:rsidRPr="00EC67BA" w:rsidRDefault="00A863DF" w:rsidP="00A863DF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EC67BA">
        <w:rPr>
          <w:rFonts w:ascii="Rubik Light" w:hAnsi="Rubik Light" w:cs="Rubik Light"/>
          <w:color w:val="000000"/>
          <w:sz w:val="24"/>
          <w:szCs w:val="24"/>
        </w:rPr>
        <w:tab/>
      </w:r>
      <w:r w:rsidRPr="00EC67BA">
        <w:rPr>
          <w:rFonts w:ascii="Rubik Light" w:hAnsi="Rubik Light" w:cs="Rubik Light"/>
          <w:color w:val="000000"/>
          <w:sz w:val="24"/>
          <w:szCs w:val="24"/>
        </w:rPr>
        <w:tab/>
        <w:t xml:space="preserve">Encaminhamos Projeto de Lei que autoriza o Poder Executivo Municipal a abrir crédito adicional suplementar no valor de </w:t>
      </w:r>
      <w:r w:rsidRPr="00EC67BA">
        <w:rPr>
          <w:rFonts w:ascii="Rubik Light" w:hAnsi="Rubik Light" w:cs="Rubik Light"/>
          <w:sz w:val="24"/>
          <w:szCs w:val="24"/>
        </w:rPr>
        <w:t>R$ 525.000,00 (quinhentos e vinte e cinco mil reais)</w:t>
      </w:r>
      <w:r w:rsidRPr="00EC67BA">
        <w:rPr>
          <w:rFonts w:ascii="Rubik Light" w:hAnsi="Rubik Light" w:cs="Rubik Light"/>
          <w:color w:val="000000"/>
          <w:sz w:val="24"/>
          <w:szCs w:val="24"/>
        </w:rPr>
        <w:t xml:space="preserve"> e dá outras providências.</w:t>
      </w:r>
    </w:p>
    <w:p w:rsidR="00A863DF" w:rsidRPr="00EC67BA" w:rsidRDefault="00A863DF" w:rsidP="00A863DF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A863DF" w:rsidRDefault="00A863DF" w:rsidP="00A863DF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EC67BA">
        <w:rPr>
          <w:rFonts w:ascii="Rubik Light" w:hAnsi="Rubik Light" w:cs="Rubik Light"/>
          <w:color w:val="000000"/>
          <w:sz w:val="24"/>
          <w:szCs w:val="24"/>
        </w:rPr>
        <w:tab/>
      </w:r>
      <w:r w:rsidRPr="00EC67BA">
        <w:rPr>
          <w:rFonts w:ascii="Rubik Light" w:hAnsi="Rubik Light" w:cs="Rubik Light"/>
          <w:color w:val="000000"/>
          <w:sz w:val="24"/>
          <w:szCs w:val="24"/>
        </w:rPr>
        <w:tab/>
      </w:r>
      <w:r w:rsidRPr="00EC67BA">
        <w:rPr>
          <w:rFonts w:ascii="Rubik Light" w:hAnsi="Rubik Light" w:cs="Rubik Light"/>
          <w:color w:val="000000"/>
          <w:sz w:val="24"/>
          <w:szCs w:val="24"/>
        </w:rPr>
        <w:tab/>
        <w:t xml:space="preserve">A finalidade dessa suplementação tem por objeto a execução </w:t>
      </w:r>
      <w:r>
        <w:rPr>
          <w:rFonts w:ascii="Rubik Light" w:hAnsi="Rubik Light" w:cs="Rubik Light"/>
          <w:color w:val="000000"/>
          <w:sz w:val="24"/>
          <w:szCs w:val="24"/>
        </w:rPr>
        <w:t>da obra de drenagem de águas pluviais - fase 1, para posterior pavimentação asfáltica, meios-fios e sarjetas, no Loteamento</w:t>
      </w:r>
      <w:r w:rsidRPr="00EC67BA">
        <w:rPr>
          <w:rFonts w:ascii="Rubik Light" w:hAnsi="Rubik Light" w:cs="Rubik Light"/>
          <w:color w:val="000000"/>
          <w:sz w:val="24"/>
          <w:szCs w:val="24"/>
        </w:rPr>
        <w:t xml:space="preserve"> Marechal Rondon,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de acordo com o Decreto Executivo nº 105, de 17/07/2019, que atenderá </w:t>
      </w:r>
      <w:r w:rsidRPr="00EC67BA">
        <w:rPr>
          <w:rFonts w:ascii="Rubik Light" w:hAnsi="Rubik Light" w:cs="Rubik Light"/>
          <w:color w:val="000000"/>
          <w:sz w:val="24"/>
          <w:szCs w:val="24"/>
        </w:rPr>
        <w:t xml:space="preserve">uma reivindicação </w:t>
      </w:r>
      <w:r>
        <w:rPr>
          <w:rFonts w:ascii="Rubik Light" w:hAnsi="Rubik Light" w:cs="Rubik Light"/>
          <w:color w:val="000000"/>
          <w:sz w:val="24"/>
          <w:szCs w:val="24"/>
        </w:rPr>
        <w:t>da população daquele</w:t>
      </w:r>
      <w:r w:rsidRPr="00EC67BA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>distrito,</w:t>
      </w:r>
      <w:r w:rsidRPr="00EC67BA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proporcionando assim uma melhoria na qualidade de vida e bem estar da população, </w:t>
      </w:r>
      <w:r w:rsidRPr="00EC67BA">
        <w:rPr>
          <w:rFonts w:ascii="Rubik Light" w:hAnsi="Rubik Light" w:cs="Rubik Light"/>
          <w:color w:val="000000"/>
          <w:sz w:val="24"/>
          <w:szCs w:val="24"/>
        </w:rPr>
        <w:t>tanto no período d</w:t>
      </w:r>
      <w:r>
        <w:rPr>
          <w:rFonts w:ascii="Rubik Light" w:hAnsi="Rubik Light" w:cs="Rubik Light"/>
          <w:color w:val="000000"/>
          <w:sz w:val="24"/>
          <w:szCs w:val="24"/>
        </w:rPr>
        <w:t>e</w:t>
      </w:r>
      <w:r w:rsidRPr="00EC67BA">
        <w:rPr>
          <w:rFonts w:ascii="Rubik Light" w:hAnsi="Rubik Light" w:cs="Rubik Light"/>
          <w:color w:val="000000"/>
          <w:sz w:val="24"/>
          <w:szCs w:val="24"/>
        </w:rPr>
        <w:t xml:space="preserve"> estiagem, quanto no período chuvoso.</w:t>
      </w:r>
    </w:p>
    <w:p w:rsidR="00A863DF" w:rsidRPr="00EC67BA" w:rsidRDefault="00A863DF" w:rsidP="00A863DF">
      <w:pPr>
        <w:pStyle w:val="Recuodecorpodetexto"/>
        <w:tabs>
          <w:tab w:val="left" w:pos="142"/>
        </w:tabs>
        <w:spacing w:before="240" w:line="276" w:lineRule="auto"/>
        <w:ind w:left="0"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 w:rsidRPr="00EC67BA">
        <w:rPr>
          <w:rFonts w:ascii="Rubik Light" w:hAnsi="Rubik Light" w:cs="Rubik Light"/>
          <w:color w:val="000000"/>
          <w:sz w:val="24"/>
          <w:szCs w:val="24"/>
        </w:rPr>
        <w:t xml:space="preserve">Os recursos para a abertura do crédito adicional são </w:t>
      </w:r>
      <w:r>
        <w:rPr>
          <w:rFonts w:ascii="Rubik Light" w:hAnsi="Rubik Light" w:cs="Rubik Light"/>
          <w:color w:val="000000"/>
          <w:sz w:val="24"/>
          <w:szCs w:val="24"/>
        </w:rPr>
        <w:t>provenientes de</w:t>
      </w:r>
      <w:r w:rsidRPr="00EC67BA">
        <w:rPr>
          <w:rFonts w:ascii="Rubik Light" w:hAnsi="Rubik Light" w:cs="Rubik Light"/>
          <w:color w:val="000000"/>
          <w:sz w:val="24"/>
          <w:szCs w:val="24"/>
        </w:rPr>
        <w:t xml:space="preserve"> </w:t>
      </w:r>
      <w:r>
        <w:rPr>
          <w:rFonts w:ascii="Rubik Light" w:hAnsi="Rubik Light" w:cs="Rubik Light"/>
          <w:i/>
          <w:color w:val="000000"/>
          <w:sz w:val="24"/>
          <w:szCs w:val="24"/>
        </w:rPr>
        <w:t>ANULAÇÃO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 d</w:t>
      </w:r>
      <w:r w:rsidRPr="00EC67BA">
        <w:rPr>
          <w:rFonts w:ascii="Rubik Light" w:hAnsi="Rubik Light" w:cs="Rubik Light"/>
          <w:color w:val="000000"/>
          <w:sz w:val="24"/>
          <w:szCs w:val="24"/>
        </w:rPr>
        <w:t>a fonte 0</w:t>
      </w:r>
      <w:r>
        <w:rPr>
          <w:rFonts w:ascii="Rubik Light" w:hAnsi="Rubik Light" w:cs="Rubik Light"/>
          <w:color w:val="000000"/>
          <w:sz w:val="24"/>
          <w:szCs w:val="24"/>
        </w:rPr>
        <w:t>1</w:t>
      </w:r>
      <w:r w:rsidRPr="00EC67BA">
        <w:rPr>
          <w:rFonts w:ascii="Rubik Light" w:hAnsi="Rubik Light" w:cs="Rubik Light"/>
          <w:color w:val="000000"/>
          <w:sz w:val="24"/>
          <w:szCs w:val="24"/>
        </w:rPr>
        <w:t xml:space="preserve">.00.000000 - recursos livres - exercício, </w:t>
      </w:r>
      <w:r>
        <w:rPr>
          <w:rFonts w:ascii="Rubik Light" w:hAnsi="Rubik Light" w:cs="Rubik Light"/>
          <w:color w:val="000000"/>
          <w:sz w:val="24"/>
          <w:szCs w:val="24"/>
        </w:rPr>
        <w:t xml:space="preserve">de </w:t>
      </w:r>
      <w:r>
        <w:rPr>
          <w:rFonts w:ascii="Rubik Light" w:hAnsi="Rubik Light" w:cs="Rubik Light"/>
          <w:sz w:val="24"/>
          <w:szCs w:val="24"/>
        </w:rPr>
        <w:t>ções da Secretaria Municipal de Infraestrutura e de Desenvolvimento Econômico,</w:t>
      </w:r>
      <w:r w:rsidRPr="00EC67BA">
        <w:rPr>
          <w:rFonts w:ascii="Rubik Light" w:hAnsi="Rubik Light" w:cs="Rubik Light"/>
          <w:sz w:val="24"/>
          <w:szCs w:val="24"/>
        </w:rPr>
        <w:t xml:space="preserve"> conforme detalhado no presente Projeto de Lei.</w:t>
      </w:r>
    </w:p>
    <w:p w:rsidR="00A863DF" w:rsidRDefault="00A863DF" w:rsidP="00A863DF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 w:rsidRPr="00B446A1">
        <w:rPr>
          <w:rFonts w:ascii="Rubik Light" w:hAnsi="Rubik Light" w:cs="Rubik Light"/>
          <w:sz w:val="24"/>
          <w:szCs w:val="24"/>
        </w:rPr>
        <w:t>P</w:t>
      </w:r>
      <w:r w:rsidRPr="00B446A1">
        <w:rPr>
          <w:rFonts w:ascii="Rubik Light" w:hAnsi="Rubik Light" w:cs="Rubik Light"/>
          <w:color w:val="000000"/>
          <w:sz w:val="24"/>
          <w:szCs w:val="24"/>
        </w:rPr>
        <w:t>ela razão do que se explanou, encaminhamos, com pedido de tramitação</w:t>
      </w:r>
      <w:r w:rsidRPr="0057627C">
        <w:rPr>
          <w:rFonts w:ascii="Rubik Light" w:hAnsi="Rubik Light" w:cs="Rubik Light"/>
          <w:color w:val="000000"/>
          <w:sz w:val="24"/>
          <w:szCs w:val="24"/>
        </w:rPr>
        <w:t xml:space="preserve"> em </w:t>
      </w:r>
      <w:r w:rsidRPr="00FC6742">
        <w:rPr>
          <w:rFonts w:ascii="Rubik Light" w:hAnsi="Rubik Light" w:cs="Rubik Light"/>
          <w:b/>
          <w:color w:val="000000"/>
          <w:sz w:val="24"/>
          <w:szCs w:val="24"/>
        </w:rPr>
        <w:t>regime de urgência especial</w:t>
      </w:r>
      <w:r w:rsidRPr="00FC6742">
        <w:rPr>
          <w:rFonts w:ascii="Rubik Light" w:hAnsi="Rubik Light" w:cs="Rubik Light"/>
          <w:color w:val="000000"/>
          <w:sz w:val="24"/>
          <w:szCs w:val="24"/>
        </w:rPr>
        <w:t>,</w:t>
      </w:r>
      <w:r w:rsidRPr="0057627C">
        <w:rPr>
          <w:rFonts w:ascii="Rubik Light" w:hAnsi="Rubik Light" w:cs="Rubik Light"/>
          <w:color w:val="000000"/>
          <w:sz w:val="24"/>
          <w:szCs w:val="24"/>
        </w:rPr>
        <w:t xml:space="preserve"> o presente Projeto de Lei para análise.</w:t>
      </w:r>
    </w:p>
    <w:p w:rsidR="00A863DF" w:rsidRDefault="00A863DF" w:rsidP="00A863DF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A863DF" w:rsidRPr="00E33021" w:rsidRDefault="00A863DF" w:rsidP="00A863DF">
      <w:pPr>
        <w:pStyle w:val="Recuodecorpodetexto"/>
        <w:tabs>
          <w:tab w:val="left" w:pos="0"/>
        </w:tabs>
        <w:spacing w:after="0" w:line="276" w:lineRule="auto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 w:rsidRPr="00E33021">
        <w:rPr>
          <w:rFonts w:ascii="Rubik Light" w:hAnsi="Rubik Light" w:cs="Rubik Light"/>
          <w:color w:val="000000"/>
        </w:rPr>
        <w:t>Na</w:t>
      </w:r>
      <w:r w:rsidRPr="00E33021">
        <w:rPr>
          <w:rFonts w:ascii="Rubik Light" w:hAnsi="Rubik Light" w:cs="Rubik Light"/>
          <w:color w:val="000000"/>
          <w:sz w:val="24"/>
          <w:szCs w:val="24"/>
        </w:rPr>
        <w:t xml:space="preserve"> oportunidade reiteraramos a Vossa Excelência e a seus ilustres Pares a m</w:t>
      </w:r>
      <w:r w:rsidRPr="00E33021">
        <w:rPr>
          <w:rFonts w:ascii="Rubik Light" w:hAnsi="Rubik Light" w:cs="Rubik Light"/>
          <w:color w:val="000000"/>
        </w:rPr>
        <w:t>anifestação do singular apreço e pela razão que se explanou encaminhamos</w:t>
      </w:r>
      <w:r w:rsidRPr="00E33021">
        <w:rPr>
          <w:rFonts w:ascii="Rubik Light" w:hAnsi="Rubik Light" w:cs="Rubik Light"/>
          <w:color w:val="000000"/>
          <w:sz w:val="24"/>
          <w:szCs w:val="24"/>
        </w:rPr>
        <w:t xml:space="preserve"> o presente Projeto de Lei para análise e aprovação.  </w:t>
      </w:r>
    </w:p>
    <w:p w:rsidR="00A863DF" w:rsidRDefault="00A863DF" w:rsidP="00A863DF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color w:val="000000"/>
          <w:sz w:val="24"/>
          <w:szCs w:val="24"/>
        </w:rPr>
        <w:tab/>
        <w:t xml:space="preserve"> </w:t>
      </w:r>
    </w:p>
    <w:p w:rsidR="00A863DF" w:rsidRDefault="00A863DF" w:rsidP="00A863DF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  <w:r w:rsidRPr="0057627C">
        <w:rPr>
          <w:rFonts w:ascii="Rubik Light" w:hAnsi="Rubik Light" w:cs="Rubik Light"/>
          <w:color w:val="000000"/>
        </w:rPr>
        <w:t>Respeitosamente,</w:t>
      </w:r>
    </w:p>
    <w:p w:rsidR="00A863DF" w:rsidRDefault="00A863DF" w:rsidP="00A863DF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</w:p>
    <w:p w:rsidR="00A863DF" w:rsidRDefault="00A863DF" w:rsidP="00A863DF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</w:p>
    <w:p w:rsidR="00A863DF" w:rsidRPr="0057627C" w:rsidRDefault="00A863DF" w:rsidP="00A863DF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</w:p>
    <w:p w:rsidR="00A863DF" w:rsidRPr="0057627C" w:rsidRDefault="00A863DF" w:rsidP="00A863DF">
      <w:pPr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RAFAEL MACHADO</w:t>
      </w:r>
    </w:p>
    <w:p w:rsidR="00A863DF" w:rsidRDefault="00A863DF" w:rsidP="00A863DF">
      <w:pPr>
        <w:jc w:val="center"/>
      </w:pPr>
      <w:r w:rsidRPr="0057627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Prefeito Municipal</w:t>
      </w:r>
    </w:p>
    <w:p w:rsidR="00A863DF" w:rsidRDefault="00A863DF" w:rsidP="00A863DF">
      <w:pPr>
        <w:rPr>
          <w:szCs w:val="24"/>
        </w:rPr>
      </w:pPr>
    </w:p>
    <w:p w:rsidR="00A863DF" w:rsidRDefault="00A863DF" w:rsidP="00A863DF">
      <w:pPr>
        <w:rPr>
          <w:szCs w:val="24"/>
        </w:rPr>
      </w:pPr>
    </w:p>
    <w:p w:rsidR="00A863DF" w:rsidRDefault="00A863DF" w:rsidP="00A863DF">
      <w:pPr>
        <w:rPr>
          <w:szCs w:val="24"/>
        </w:rPr>
      </w:pPr>
    </w:p>
    <w:p w:rsidR="00A863DF" w:rsidRDefault="00A863DF" w:rsidP="00A863DF">
      <w:pPr>
        <w:rPr>
          <w:szCs w:val="24"/>
        </w:rPr>
      </w:pPr>
    </w:p>
    <w:p w:rsidR="00A863DF" w:rsidRDefault="00A863DF" w:rsidP="00A863DF">
      <w:pPr>
        <w:rPr>
          <w:szCs w:val="24"/>
        </w:rPr>
      </w:pPr>
    </w:p>
    <w:p w:rsidR="00A863DF" w:rsidRDefault="00A863DF" w:rsidP="00A863DF">
      <w:pPr>
        <w:rPr>
          <w:szCs w:val="24"/>
        </w:rPr>
      </w:pPr>
    </w:p>
    <w:p w:rsidR="00A863DF" w:rsidRDefault="00A863DF" w:rsidP="00A863DF">
      <w:pPr>
        <w:rPr>
          <w:szCs w:val="24"/>
        </w:rPr>
      </w:pPr>
    </w:p>
    <w:p w:rsidR="00A863DF" w:rsidRDefault="00A863DF" w:rsidP="00A863DF">
      <w:pPr>
        <w:rPr>
          <w:szCs w:val="24"/>
        </w:rPr>
      </w:pPr>
    </w:p>
    <w:p w:rsidR="00A863DF" w:rsidRDefault="00A863DF" w:rsidP="00A863DF">
      <w:pPr>
        <w:rPr>
          <w:szCs w:val="24"/>
        </w:rPr>
      </w:pPr>
    </w:p>
    <w:p w:rsidR="00A863DF" w:rsidRDefault="00A863DF" w:rsidP="00A863DF">
      <w:pPr>
        <w:rPr>
          <w:szCs w:val="24"/>
        </w:rPr>
      </w:pPr>
    </w:p>
    <w:p w:rsidR="00A863DF" w:rsidRDefault="00A863DF" w:rsidP="00A863DF">
      <w:pPr>
        <w:rPr>
          <w:szCs w:val="24"/>
        </w:rPr>
      </w:pPr>
    </w:p>
    <w:p w:rsidR="00A863DF" w:rsidRDefault="00A863DF" w:rsidP="00A863DF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A863DF" w:rsidRDefault="00A863DF" w:rsidP="00A863DF">
      <w:pPr>
        <w:rPr>
          <w:rFonts w:ascii="Rubik Light" w:hAnsi="Rubik Light" w:cs="Rubik Light"/>
          <w:b/>
          <w:color w:val="000000"/>
          <w:sz w:val="24"/>
          <w:szCs w:val="24"/>
        </w:rPr>
      </w:pPr>
    </w:p>
    <w:p w:rsidR="00A863DF" w:rsidRPr="0057627C" w:rsidRDefault="00A863DF" w:rsidP="00A863DF">
      <w:pPr>
        <w:rPr>
          <w:rFonts w:ascii="Rubik Light" w:hAnsi="Rubik Light" w:cs="Rubik Light"/>
          <w:b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/>
          <w:sz w:val="24"/>
          <w:szCs w:val="24"/>
        </w:rPr>
        <w:lastRenderedPageBreak/>
        <w:t xml:space="preserve">PROJETO DE LEI Nº </w:t>
      </w:r>
      <w:r>
        <w:rPr>
          <w:rFonts w:ascii="Rubik Light" w:hAnsi="Rubik Light" w:cs="Rubik Light"/>
          <w:b/>
          <w:color w:val="000000"/>
          <w:sz w:val="24"/>
          <w:szCs w:val="24"/>
        </w:rPr>
        <w:t>090/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>2019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A863DF" w:rsidRDefault="00A863DF" w:rsidP="00A863DF">
      <w:pPr>
        <w:keepLines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ab/>
        <w:t>23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 xml:space="preserve"> de </w:t>
      </w:r>
      <w:r>
        <w:rPr>
          <w:rFonts w:ascii="Rubik Light" w:hAnsi="Rubik Light" w:cs="Rubik Light"/>
          <w:b/>
          <w:color w:val="000000"/>
          <w:sz w:val="24"/>
          <w:szCs w:val="24"/>
        </w:rPr>
        <w:t>outubro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 xml:space="preserve"> de 2019. </w:t>
      </w:r>
    </w:p>
    <w:p w:rsidR="00A863DF" w:rsidRPr="0057627C" w:rsidRDefault="00A863DF" w:rsidP="00A863DF">
      <w:pPr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color w:val="000000"/>
          <w:sz w:val="24"/>
          <w:szCs w:val="24"/>
        </w:rPr>
        <w:t>Autoria: Poder Executivo Municipal</w:t>
      </w:r>
    </w:p>
    <w:p w:rsidR="00A863DF" w:rsidRPr="00196DE6" w:rsidRDefault="00A863DF" w:rsidP="00A863DF">
      <w:pPr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A863DF" w:rsidRPr="0057627C" w:rsidRDefault="00A863DF" w:rsidP="00A863DF">
      <w:pPr>
        <w:tabs>
          <w:tab w:val="left" w:pos="2977"/>
        </w:tabs>
        <w:ind w:left="2977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57627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AUTORIZA O PODER EXECUTIVO MUNICIPAL A ABRIR CRÉDITO ADICIONAL SUPLEMENTAR NO VALOR  DE  </w:t>
      </w:r>
      <w:r w:rsidRPr="00653958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R$ </w:t>
      </w:r>
      <w:r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525.000,00,00 </w:t>
      </w:r>
      <w:r w:rsidRPr="0057627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E DÁ OUTRAS PROVIDÊNCIAS.</w:t>
      </w:r>
    </w:p>
    <w:p w:rsidR="00A863DF" w:rsidRPr="0057627C" w:rsidRDefault="00A863DF" w:rsidP="00A863DF">
      <w:pPr>
        <w:tabs>
          <w:tab w:val="left" w:pos="2977"/>
        </w:tabs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A863DF" w:rsidRPr="0057627C" w:rsidRDefault="00A863DF" w:rsidP="00A863DF">
      <w:pPr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627C">
        <w:rPr>
          <w:rFonts w:ascii="Rubik Light" w:hAnsi="Rubik Light" w:cs="Rubik Light"/>
          <w:color w:val="000000"/>
          <w:sz w:val="24"/>
          <w:szCs w:val="24"/>
        </w:rPr>
        <w:t xml:space="preserve">O </w:t>
      </w:r>
      <w:r w:rsidRPr="0057627C">
        <w:rPr>
          <w:rFonts w:ascii="Rubik Light" w:hAnsi="Rubik Light" w:cs="Rubik Light"/>
          <w:b/>
          <w:color w:val="000000"/>
          <w:sz w:val="24"/>
          <w:szCs w:val="24"/>
        </w:rPr>
        <w:t xml:space="preserve">PREFEITO MUNICIPAL </w:t>
      </w:r>
      <w:r w:rsidRPr="0057627C">
        <w:rPr>
          <w:rFonts w:ascii="Rubik Light" w:hAnsi="Rubik Light" w:cs="Rubik Light"/>
          <w:color w:val="000000"/>
          <w:sz w:val="24"/>
          <w:szCs w:val="24"/>
        </w:rPr>
        <w:t>de Campo Novo do Parecis, Estado de Mato Grosso, faz saber que a Câmara Municipal aprovou e eu sanciono a seguinte Lei:</w:t>
      </w:r>
    </w:p>
    <w:p w:rsidR="00A863DF" w:rsidRPr="0057627C" w:rsidRDefault="00A863DF" w:rsidP="00A863DF">
      <w:pPr>
        <w:pStyle w:val="Corpodetexto"/>
        <w:rPr>
          <w:rFonts w:ascii="Rubik Light" w:hAnsi="Rubik Light" w:cs="Rubik Light"/>
        </w:rPr>
      </w:pPr>
    </w:p>
    <w:p w:rsidR="00A863DF" w:rsidRPr="005674CD" w:rsidRDefault="00A863DF" w:rsidP="00A863DF">
      <w:pPr>
        <w:ind w:right="122"/>
        <w:jc w:val="both"/>
        <w:rPr>
          <w:rFonts w:ascii="Rubik Light" w:hAnsi="Rubik Light" w:cs="Rubik Light"/>
          <w:sz w:val="24"/>
          <w:szCs w:val="24"/>
        </w:rPr>
      </w:pPr>
      <w:r w:rsidRPr="0057627C">
        <w:rPr>
          <w:rFonts w:ascii="Rubik Light" w:hAnsi="Rubik Light" w:cs="Rubik Light"/>
          <w:b/>
          <w:sz w:val="24"/>
          <w:szCs w:val="24"/>
        </w:rPr>
        <w:t>Art. 1º.</w:t>
      </w:r>
      <w:r w:rsidRPr="0057627C">
        <w:rPr>
          <w:rFonts w:ascii="Rubik Light" w:hAnsi="Rubik Light" w:cs="Rubik Light"/>
          <w:sz w:val="24"/>
          <w:szCs w:val="24"/>
        </w:rPr>
        <w:t xml:space="preserve"> </w:t>
      </w:r>
      <w:r w:rsidRPr="007D6AC7">
        <w:rPr>
          <w:rFonts w:ascii="Rubik Light" w:hAnsi="Rubik Light" w:cs="Rubik Light"/>
          <w:color w:val="000000"/>
          <w:sz w:val="24"/>
          <w:szCs w:val="24"/>
        </w:rPr>
        <w:t>Fica o Poder Executivo Municipal autorizado a abrir crédito adicional suplementar no Orçamento Geral do Município no valor de</w:t>
      </w:r>
      <w:r w:rsidRPr="007D6AC7">
        <w:rPr>
          <w:rFonts w:ascii="Rubik Light" w:hAnsi="Rubik Light" w:cs="Rubik Light"/>
          <w:sz w:val="24"/>
          <w:szCs w:val="24"/>
        </w:rPr>
        <w:t xml:space="preserve"> </w:t>
      </w:r>
      <w:r>
        <w:rPr>
          <w:rFonts w:ascii="Rubik Light" w:hAnsi="Rubik Light" w:cs="Rubik Light"/>
          <w:sz w:val="24"/>
          <w:szCs w:val="24"/>
        </w:rPr>
        <w:t xml:space="preserve"> </w:t>
      </w:r>
      <w:r w:rsidRPr="005674CD">
        <w:rPr>
          <w:rFonts w:ascii="Rubik Light" w:hAnsi="Rubik Light" w:cs="Rubik Light"/>
          <w:sz w:val="24"/>
          <w:szCs w:val="24"/>
        </w:rPr>
        <w:t>R$ 525.000,00 ( quinhentos  e vinte e cinco mil reais), nos termos do inciso I do art. 41, da Lei Federal nº 4.320/64, nas seguintes dotações orçamentárias:</w:t>
      </w:r>
    </w:p>
    <w:p w:rsidR="00A863DF" w:rsidRPr="005674CD" w:rsidRDefault="00A863DF" w:rsidP="00A863DF">
      <w:pPr>
        <w:ind w:right="122"/>
        <w:jc w:val="both"/>
        <w:rPr>
          <w:rFonts w:ascii="Rubik Light" w:hAnsi="Rubik Light" w:cs="Rubik Light"/>
          <w:sz w:val="24"/>
          <w:szCs w:val="24"/>
        </w:rPr>
      </w:pPr>
    </w:p>
    <w:p w:rsidR="00A863DF" w:rsidRPr="005674CD" w:rsidRDefault="00A863DF" w:rsidP="00A863DF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5674CD">
        <w:rPr>
          <w:rFonts w:ascii="Rubik Light" w:hAnsi="Rubik Light" w:cs="Rubik Light"/>
          <w:b/>
          <w:sz w:val="24"/>
          <w:szCs w:val="24"/>
        </w:rPr>
        <w:t>07. SECRETARIA MUNICIPAL DE INFRAESTRUTURA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5674CD">
        <w:rPr>
          <w:rFonts w:ascii="Rubik Light" w:hAnsi="Rubik Light" w:cs="Rubik Light"/>
          <w:b/>
          <w:sz w:val="24"/>
          <w:szCs w:val="24"/>
        </w:rPr>
        <w:t>07.005. PROGRAMA MUNICIPAL DE PAVIMENTAÇÃO COMUNITÁRIA</w:t>
      </w:r>
    </w:p>
    <w:p w:rsidR="00A863DF" w:rsidRPr="005674CD" w:rsidRDefault="00A863DF" w:rsidP="00A863DF">
      <w:pPr>
        <w:ind w:right="122"/>
        <w:jc w:val="both"/>
        <w:rPr>
          <w:rFonts w:ascii="Rubik Light" w:hAnsi="Rubik Light" w:cs="Rubik Light"/>
          <w:b/>
          <w:sz w:val="24"/>
          <w:szCs w:val="24"/>
        </w:rPr>
      </w:pPr>
      <w:r w:rsidRPr="005674CD">
        <w:rPr>
          <w:rFonts w:ascii="Rubik Light" w:hAnsi="Rubik Light" w:cs="Rubik Light"/>
          <w:b/>
          <w:sz w:val="24"/>
          <w:szCs w:val="24"/>
        </w:rPr>
        <w:t>005.15.451.0005.10023. PAVIMENTAÇÃ</w:t>
      </w:r>
      <w:r>
        <w:rPr>
          <w:rFonts w:ascii="Rubik Light" w:hAnsi="Rubik Light" w:cs="Rubik Light"/>
          <w:b/>
          <w:sz w:val="24"/>
          <w:szCs w:val="24"/>
        </w:rPr>
        <w:t>O</w:t>
      </w:r>
      <w:r w:rsidRPr="005674CD">
        <w:rPr>
          <w:rFonts w:ascii="Rubik Light" w:hAnsi="Rubik Light" w:cs="Rubik Light"/>
          <w:b/>
          <w:sz w:val="24"/>
          <w:szCs w:val="24"/>
        </w:rPr>
        <w:t xml:space="preserve"> E DRENAGEM DE VIAS URBANAS (PAVIMENTAÇÃO COMUNITÁRIA)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>4.4.90.00.00.00 - Aplicações Diretas</w:t>
      </w:r>
    </w:p>
    <w:p w:rsidR="00A863DF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>0.1.00.000000. Recursos Ordinários - Exercício...........................................R$ 525.000,00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</w:p>
    <w:p w:rsidR="00A863DF" w:rsidRPr="005674CD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 w:rsidRPr="005674CD">
        <w:rPr>
          <w:rFonts w:ascii="Rubik Light" w:hAnsi="Rubik Light" w:cs="Rubik Light"/>
          <w:b/>
        </w:rPr>
        <w:t>TOTAL DA SUPLEMENTAÇÃO...................................................................R$ 525.000,00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16"/>
          <w:szCs w:val="16"/>
        </w:rPr>
      </w:pPr>
    </w:p>
    <w:p w:rsidR="00A863DF" w:rsidRPr="005674CD" w:rsidRDefault="00A863DF" w:rsidP="00A863DF">
      <w:pPr>
        <w:pStyle w:val="Corpodetexto"/>
        <w:spacing w:before="4"/>
        <w:jc w:val="both"/>
        <w:rPr>
          <w:rFonts w:ascii="Rubik Light" w:hAnsi="Rubik Light" w:cs="Rubik Light"/>
        </w:rPr>
      </w:pPr>
      <w:r w:rsidRPr="005674CD">
        <w:rPr>
          <w:rFonts w:ascii="Rubik Light" w:hAnsi="Rubik Light" w:cs="Rubik Light"/>
          <w:b/>
        </w:rPr>
        <w:t xml:space="preserve">Art. 2º. </w:t>
      </w:r>
      <w:r w:rsidRPr="005674CD">
        <w:rPr>
          <w:rFonts w:ascii="Rubik Light" w:hAnsi="Rubik Light" w:cs="Rubik Light"/>
        </w:rPr>
        <w:t>Para dar cobertura ao crédito adicional suplementar aberto no artigo anterior serão utilizados os recursos provenientes da anulação parcial com remanejamento e transposição na forma do art. 43, § 1º, inciso III, da Lei Federal nº 4.320/64, das seguintes dotações orçamentárias:</w:t>
      </w:r>
    </w:p>
    <w:p w:rsidR="00A863DF" w:rsidRPr="005674CD" w:rsidRDefault="00A863DF" w:rsidP="00A863DF">
      <w:pPr>
        <w:pStyle w:val="Corpodetexto"/>
        <w:spacing w:before="4"/>
        <w:jc w:val="both"/>
        <w:rPr>
          <w:rFonts w:ascii="Rubik Light" w:hAnsi="Rubik Light" w:cs="Rubik Light"/>
        </w:rPr>
      </w:pPr>
    </w:p>
    <w:p w:rsidR="00A863DF" w:rsidRPr="005674CD" w:rsidRDefault="00A863DF" w:rsidP="00A863DF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5674CD">
        <w:rPr>
          <w:rFonts w:ascii="Rubik Light" w:hAnsi="Rubik Light" w:cs="Rubik Light"/>
          <w:b/>
          <w:sz w:val="24"/>
          <w:szCs w:val="24"/>
        </w:rPr>
        <w:t>07. SECRETARIA MUNICIPAL DE INFRAESTRUTURA</w:t>
      </w:r>
    </w:p>
    <w:p w:rsidR="00A863DF" w:rsidRPr="005674CD" w:rsidRDefault="00A863DF" w:rsidP="00A863DF">
      <w:pPr>
        <w:pStyle w:val="Corpodetexto"/>
        <w:spacing w:before="4"/>
        <w:jc w:val="both"/>
        <w:rPr>
          <w:rFonts w:ascii="Rubik Light" w:hAnsi="Rubik Light" w:cs="Rubik Light"/>
        </w:rPr>
      </w:pPr>
      <w:r w:rsidRPr="005674CD">
        <w:rPr>
          <w:rFonts w:ascii="Rubik Light" w:hAnsi="Rubik Light" w:cs="Rubik Light"/>
        </w:rPr>
        <w:t>07.002. DEPARTAMENTO DE DESENVOLVIMENTO URBANO</w:t>
      </w:r>
    </w:p>
    <w:p w:rsidR="00A863DF" w:rsidRPr="005674CD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 w:rsidRPr="005674CD">
        <w:rPr>
          <w:rFonts w:ascii="Rubik Light" w:hAnsi="Rubik Light" w:cs="Rubik Light"/>
          <w:b/>
        </w:rPr>
        <w:t>002.15.451.0005.10057. AQUISIÇÃO DE VEÍCULOS, MÁQUINAS E EQUIPAMENTOS PESADOS</w:t>
      </w:r>
    </w:p>
    <w:p w:rsidR="00A863DF" w:rsidRPr="005674CD" w:rsidRDefault="00A863DF" w:rsidP="00A863DF">
      <w:pPr>
        <w:ind w:right="17"/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 xml:space="preserve">4.4.90.00.00.00. 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>0.1.00.000000. Recursos Ordinários - Exercício...........................................R$ 28.850,00</w:t>
      </w:r>
    </w:p>
    <w:p w:rsidR="00A863DF" w:rsidRPr="005674CD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 w:rsidRPr="005674CD">
        <w:rPr>
          <w:rFonts w:ascii="Rubik Light" w:hAnsi="Rubik Light" w:cs="Rubik Light"/>
          <w:b/>
        </w:rPr>
        <w:t>004.26.781.0005.10021. CONSTRUÇÃO DE AERODROMO MUNICIPAL</w:t>
      </w:r>
    </w:p>
    <w:p w:rsidR="00A863DF" w:rsidRPr="005674CD" w:rsidRDefault="00A863DF" w:rsidP="00A863DF">
      <w:pPr>
        <w:ind w:right="17"/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 xml:space="preserve">4.4.90.00.00.00. </w:t>
      </w:r>
    </w:p>
    <w:p w:rsidR="00A863DF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>0.1.00.000000. Recursos Ordinários - Exercício...........................................R$ 178.458,00</w:t>
      </w:r>
    </w:p>
    <w:p w:rsidR="00A863DF" w:rsidRPr="005674CD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 w:rsidRPr="005674CD">
        <w:rPr>
          <w:rFonts w:ascii="Rubik Light" w:hAnsi="Rubik Light" w:cs="Rubik Light"/>
          <w:b/>
        </w:rPr>
        <w:t>008.15.451.0005.10054. AQUISIÇÃO DE VEÍCULOS PARA TRÂNSITO URBANO</w:t>
      </w:r>
    </w:p>
    <w:p w:rsidR="00A863DF" w:rsidRPr="005674CD" w:rsidRDefault="00A863DF" w:rsidP="00A863DF">
      <w:pPr>
        <w:ind w:right="17"/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 xml:space="preserve">4.4.90.00.00.00. </w:t>
      </w:r>
    </w:p>
    <w:p w:rsidR="00A863DF" w:rsidRPr="005674CD" w:rsidRDefault="00A863DF" w:rsidP="00A863DF">
      <w:pPr>
        <w:jc w:val="both"/>
        <w:rPr>
          <w:rFonts w:ascii="Rubik Light" w:hAnsi="Rubik Light" w:cs="Rubik Light"/>
        </w:rPr>
      </w:pPr>
      <w:r w:rsidRPr="005674CD">
        <w:rPr>
          <w:rFonts w:ascii="Rubik Light" w:hAnsi="Rubik Light" w:cs="Rubik Light"/>
          <w:sz w:val="24"/>
          <w:szCs w:val="24"/>
        </w:rPr>
        <w:t>0.1.00.000000. Recursos Ordinários - Exercício.............................................R$ 20.000,00</w:t>
      </w:r>
    </w:p>
    <w:p w:rsidR="00A863DF" w:rsidRPr="009C6984" w:rsidRDefault="00A863DF" w:rsidP="00A863DF">
      <w:pPr>
        <w:jc w:val="both"/>
        <w:rPr>
          <w:rFonts w:ascii="Rubik Light" w:hAnsi="Rubik Light" w:cs="Rubik Light"/>
          <w:sz w:val="16"/>
          <w:szCs w:val="16"/>
        </w:rPr>
      </w:pPr>
    </w:p>
    <w:p w:rsidR="00A863DF" w:rsidRPr="005674CD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 w:rsidRPr="005674CD">
        <w:rPr>
          <w:rFonts w:ascii="Rubik Light" w:hAnsi="Rubik Light" w:cs="Rubik Light"/>
          <w:b/>
        </w:rPr>
        <w:t>08. SECRETARIA MUNICIP</w:t>
      </w:r>
      <w:r>
        <w:rPr>
          <w:rFonts w:ascii="Rubik Light" w:hAnsi="Rubik Light" w:cs="Rubik Light"/>
          <w:b/>
        </w:rPr>
        <w:t>AL</w:t>
      </w:r>
      <w:r w:rsidRPr="005674CD">
        <w:rPr>
          <w:rFonts w:ascii="Rubik Light" w:hAnsi="Rubik Light" w:cs="Rubik Light"/>
          <w:b/>
        </w:rPr>
        <w:t xml:space="preserve"> DE DESENVOLVIMENTO ECONÔMICO E MEIO AMBIENTE</w:t>
      </w:r>
    </w:p>
    <w:p w:rsidR="00A863DF" w:rsidRPr="005674CD" w:rsidRDefault="00A863DF" w:rsidP="00A863DF">
      <w:pPr>
        <w:pStyle w:val="Corpodetexto"/>
        <w:spacing w:before="4"/>
        <w:jc w:val="both"/>
        <w:rPr>
          <w:rFonts w:ascii="Rubik Light" w:hAnsi="Rubik Light" w:cs="Rubik Light"/>
        </w:rPr>
      </w:pPr>
      <w:r w:rsidRPr="005674CD">
        <w:rPr>
          <w:rFonts w:ascii="Rubik Light" w:hAnsi="Rubik Light" w:cs="Rubik Light"/>
        </w:rPr>
        <w:t>08.003.FUNDO MUNICIPAL DE DESNVOLVIMENTO ECONÔMICO</w:t>
      </w:r>
    </w:p>
    <w:p w:rsidR="00A863DF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  <w:sz w:val="16"/>
          <w:szCs w:val="16"/>
        </w:rPr>
      </w:pPr>
    </w:p>
    <w:p w:rsidR="00A863DF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  <w:sz w:val="16"/>
          <w:szCs w:val="16"/>
        </w:rPr>
      </w:pPr>
    </w:p>
    <w:p w:rsidR="00A863DF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  <w:sz w:val="16"/>
          <w:szCs w:val="16"/>
        </w:rPr>
      </w:pPr>
    </w:p>
    <w:p w:rsidR="00A863DF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  <w:sz w:val="16"/>
          <w:szCs w:val="16"/>
        </w:rPr>
      </w:pPr>
    </w:p>
    <w:p w:rsidR="00A863DF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  <w:sz w:val="16"/>
          <w:szCs w:val="16"/>
        </w:rPr>
      </w:pPr>
    </w:p>
    <w:p w:rsidR="00A863DF" w:rsidRPr="007274E3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  <w:sz w:val="16"/>
          <w:szCs w:val="16"/>
        </w:rPr>
      </w:pPr>
    </w:p>
    <w:p w:rsidR="00A863DF" w:rsidRPr="005674CD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 w:rsidRPr="005674CD">
        <w:rPr>
          <w:rFonts w:ascii="Rubik Light" w:hAnsi="Rubik Light" w:cs="Rubik Light"/>
          <w:b/>
        </w:rPr>
        <w:t>003.22.661.0017.20057 APOIO E PROMOÇÃO DA INDÚSTRIA E COMÉRCIO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>3.3.90.00.00.00 - Aplicações Diretas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>0.1.00.000000. Recursos Ordinários - Exercício.............................................R$ 68.800,00</w:t>
      </w:r>
    </w:p>
    <w:p w:rsidR="00A863DF" w:rsidRPr="005674CD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 w:rsidRPr="005674CD">
        <w:rPr>
          <w:rFonts w:ascii="Rubik Light" w:hAnsi="Rubik Light" w:cs="Rubik Light"/>
          <w:b/>
        </w:rPr>
        <w:t>004.17.452.0006.20141 MANUTENÇÃO DA COLETA DE LIXO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>3.3.90.00.00.00 - Aplicações Diretas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>0.1.00.000000. Recursos Ordinários - Exercício.............................................R$ 77.000,00</w:t>
      </w:r>
    </w:p>
    <w:p w:rsidR="00A863DF" w:rsidRPr="007274E3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  <w:sz w:val="16"/>
          <w:szCs w:val="16"/>
        </w:rPr>
      </w:pPr>
    </w:p>
    <w:p w:rsidR="00A863DF" w:rsidRPr="005674CD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 w:rsidRPr="005674CD">
        <w:rPr>
          <w:rFonts w:ascii="Rubik Light" w:hAnsi="Rubik Light" w:cs="Rubik Light"/>
          <w:b/>
        </w:rPr>
        <w:t>004.18.542.0017.20131 MANUTENÇÃO DE COORDENADORIA DE MEIO AMBIENTE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>3.3.50.00.00.00 – Transferência a Instituições Privadas Sem Fins Lucrativos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>0.1.00.000000. Recursos Ordinários - Exercício.............................................R$ 17.500,00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>3.3.71.00.00.00 – Transferências a Consórcio Públicos Mediante Contrato de Rateio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>0.1.00.000000. Recursos Ordinários - Exercício.............................................R$ 52.490,00</w:t>
      </w:r>
    </w:p>
    <w:p w:rsidR="00A863DF" w:rsidRPr="005674CD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 w:rsidRPr="005674CD">
        <w:rPr>
          <w:rFonts w:ascii="Rubik Light" w:hAnsi="Rubik Light" w:cs="Rubik Light"/>
          <w:b/>
        </w:rPr>
        <w:t>005.20.609.0016.20132 MANUTENÇÃO DO DEPARTAMENTO DE AGRICULTURA E PECUÁRIA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>3.3.90.00.00.00 - Aplicações Diretas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  <w:r w:rsidRPr="005674CD">
        <w:rPr>
          <w:rFonts w:ascii="Rubik Light" w:hAnsi="Rubik Light" w:cs="Rubik Light"/>
          <w:sz w:val="24"/>
          <w:szCs w:val="24"/>
        </w:rPr>
        <w:t>0.1.00.000000. Recursos Ordinários - Exercício.............................................R$ 81.902,00</w:t>
      </w:r>
    </w:p>
    <w:p w:rsidR="00A863DF" w:rsidRPr="005674CD" w:rsidRDefault="00A863DF" w:rsidP="00A863DF">
      <w:pPr>
        <w:jc w:val="both"/>
        <w:rPr>
          <w:rFonts w:ascii="Rubik Light" w:hAnsi="Rubik Light" w:cs="Rubik Light"/>
          <w:sz w:val="24"/>
          <w:szCs w:val="24"/>
        </w:rPr>
      </w:pPr>
    </w:p>
    <w:p w:rsidR="00A863DF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</w:rPr>
      </w:pPr>
      <w:r w:rsidRPr="005674CD">
        <w:rPr>
          <w:rFonts w:ascii="Rubik Light" w:hAnsi="Rubik Light" w:cs="Rubik Light"/>
          <w:b/>
        </w:rPr>
        <w:t>TOTAL DA ANULAÇÃO...............................................................................R$ 525.000,00</w:t>
      </w:r>
    </w:p>
    <w:p w:rsidR="00A863DF" w:rsidRPr="001F2295" w:rsidRDefault="00A863DF" w:rsidP="00A863DF">
      <w:pPr>
        <w:pStyle w:val="Corpodetexto"/>
        <w:spacing w:before="4"/>
        <w:jc w:val="both"/>
        <w:rPr>
          <w:rFonts w:ascii="Rubik Light" w:hAnsi="Rubik Light" w:cs="Rubik Light"/>
          <w:b/>
          <w:sz w:val="16"/>
          <w:szCs w:val="16"/>
        </w:rPr>
      </w:pPr>
    </w:p>
    <w:p w:rsidR="00A863DF" w:rsidRDefault="00A863DF" w:rsidP="00A863DF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  <w:b/>
        </w:rPr>
        <w:t xml:space="preserve">Art. 3º. </w:t>
      </w:r>
      <w:r w:rsidRPr="0057627C">
        <w:rPr>
          <w:rFonts w:ascii="Rubik Light" w:hAnsi="Rubik Light" w:cs="Rubik Light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A863DF" w:rsidRDefault="00A863DF" w:rsidP="00A863DF">
      <w:pPr>
        <w:pStyle w:val="Corpodetexto"/>
        <w:jc w:val="both"/>
        <w:rPr>
          <w:rFonts w:ascii="Rubik Light" w:hAnsi="Rubik Light" w:cs="Rubik Light"/>
        </w:rPr>
      </w:pPr>
    </w:p>
    <w:p w:rsidR="00A863DF" w:rsidRPr="0057627C" w:rsidRDefault="00A863DF" w:rsidP="00A863DF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  <w:b/>
        </w:rPr>
        <w:t>Art. 4º.</w:t>
      </w:r>
      <w:r>
        <w:rPr>
          <w:rFonts w:ascii="Rubik Light" w:hAnsi="Rubik Light" w:cs="Rubik Light"/>
        </w:rPr>
        <w:t xml:space="preserve"> </w:t>
      </w:r>
      <w:r w:rsidRPr="0057627C">
        <w:rPr>
          <w:rFonts w:ascii="Rubik Light" w:hAnsi="Rubik Light" w:cs="Rubik Light"/>
        </w:rPr>
        <w:t>Este Decreto entrará em vigor na data de sua publicação, revogadas as disposições em contrário.</w:t>
      </w:r>
    </w:p>
    <w:p w:rsidR="00A863DF" w:rsidRPr="0057627C" w:rsidRDefault="00A863DF" w:rsidP="00A863DF">
      <w:pPr>
        <w:pStyle w:val="Corpodetexto"/>
        <w:jc w:val="both"/>
        <w:rPr>
          <w:rFonts w:ascii="Rubik Light" w:hAnsi="Rubik Light" w:cs="Rubik Light"/>
        </w:rPr>
      </w:pPr>
    </w:p>
    <w:p w:rsidR="00A863DF" w:rsidRDefault="00A863DF" w:rsidP="00A863DF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</w:rPr>
        <w:t xml:space="preserve">Gabinete do Prefeito Municipal de Campo Novo do Parecis, Estado do Mato Grosso, em </w:t>
      </w:r>
      <w:r>
        <w:rPr>
          <w:rFonts w:ascii="Rubik Light" w:hAnsi="Rubik Light" w:cs="Rubik Light"/>
        </w:rPr>
        <w:t>23</w:t>
      </w:r>
      <w:r w:rsidRPr="0057627C">
        <w:rPr>
          <w:rFonts w:ascii="Rubik Light" w:hAnsi="Rubik Light" w:cs="Rubik Light"/>
        </w:rPr>
        <w:t xml:space="preserve"> de </w:t>
      </w:r>
      <w:r>
        <w:rPr>
          <w:rFonts w:ascii="Rubik Light" w:hAnsi="Rubik Light" w:cs="Rubik Light"/>
        </w:rPr>
        <w:t>outubro</w:t>
      </w:r>
      <w:r w:rsidRPr="0057627C">
        <w:rPr>
          <w:rFonts w:ascii="Rubik Light" w:hAnsi="Rubik Light" w:cs="Rubik Light"/>
        </w:rPr>
        <w:t xml:space="preserve"> de 2019.</w:t>
      </w:r>
    </w:p>
    <w:p w:rsidR="00A863DF" w:rsidRPr="0057627C" w:rsidRDefault="00A863DF" w:rsidP="00A863DF">
      <w:pPr>
        <w:pStyle w:val="Corpodetexto"/>
        <w:jc w:val="both"/>
        <w:rPr>
          <w:rFonts w:ascii="Rubik Light" w:hAnsi="Rubik Light" w:cs="Rubik Light"/>
        </w:rPr>
      </w:pPr>
    </w:p>
    <w:p w:rsidR="00A863DF" w:rsidRPr="0057627C" w:rsidRDefault="00A863DF" w:rsidP="00A863DF">
      <w:pPr>
        <w:pStyle w:val="Corpodetexto"/>
        <w:jc w:val="both"/>
        <w:rPr>
          <w:rFonts w:ascii="Rubik Light" w:hAnsi="Rubik Light" w:cs="Rubik Light"/>
        </w:rPr>
      </w:pPr>
    </w:p>
    <w:p w:rsidR="00A863DF" w:rsidRPr="0057627C" w:rsidRDefault="00A863DF" w:rsidP="00A863DF">
      <w:pPr>
        <w:pStyle w:val="Corpodetexto"/>
        <w:spacing w:line="275" w:lineRule="exact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RAFAEL MACHADO</w:t>
      </w:r>
    </w:p>
    <w:p w:rsidR="00A863DF" w:rsidRPr="0057627C" w:rsidRDefault="00A863DF" w:rsidP="00A863DF">
      <w:pPr>
        <w:pStyle w:val="Corpodetexto"/>
        <w:spacing w:line="275" w:lineRule="exact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Prefeito Municipal</w:t>
      </w:r>
    </w:p>
    <w:p w:rsidR="00A863DF" w:rsidRPr="0057627C" w:rsidRDefault="00A863DF" w:rsidP="00A863DF">
      <w:pPr>
        <w:pStyle w:val="Corpodetexto"/>
        <w:rPr>
          <w:rFonts w:ascii="Rubik Light" w:hAnsi="Rubik Light" w:cs="Rubik Light"/>
        </w:rPr>
      </w:pPr>
    </w:p>
    <w:p w:rsidR="00A863DF" w:rsidRPr="0057627C" w:rsidRDefault="00A863DF" w:rsidP="00A863DF">
      <w:pPr>
        <w:pStyle w:val="Corpodetexto"/>
        <w:jc w:val="both"/>
        <w:rPr>
          <w:rFonts w:ascii="Rubik Light" w:hAnsi="Rubik Light" w:cs="Rubik Light"/>
        </w:rPr>
      </w:pPr>
      <w:r w:rsidRPr="0057627C">
        <w:rPr>
          <w:rFonts w:ascii="Rubik Light" w:hAnsi="Rubik Light" w:cs="Rubik Light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A863DF" w:rsidRDefault="00A863DF" w:rsidP="00A863DF">
      <w:pPr>
        <w:pStyle w:val="Corpodetexto"/>
        <w:rPr>
          <w:rFonts w:ascii="Rubik Light" w:hAnsi="Rubik Light" w:cs="Rubik Light"/>
        </w:rPr>
      </w:pPr>
    </w:p>
    <w:p w:rsidR="00A863DF" w:rsidRPr="0057627C" w:rsidRDefault="00A863DF" w:rsidP="00A863DF">
      <w:pPr>
        <w:pStyle w:val="Corpodetexto"/>
        <w:rPr>
          <w:rFonts w:ascii="Rubik Light" w:hAnsi="Rubik Light" w:cs="Rubik Light"/>
        </w:rPr>
      </w:pPr>
    </w:p>
    <w:p w:rsidR="00A863DF" w:rsidRPr="0057627C" w:rsidRDefault="00A863DF" w:rsidP="00A863DF">
      <w:pPr>
        <w:pStyle w:val="Corpodetexto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t>GIRLEI AUGUSTO PEZ BOLZAN</w:t>
      </w:r>
    </w:p>
    <w:p w:rsidR="00A863DF" w:rsidRPr="0057627C" w:rsidRDefault="00A863DF" w:rsidP="00A863DF">
      <w:pPr>
        <w:pStyle w:val="Corpodetexto"/>
        <w:jc w:val="center"/>
        <w:rPr>
          <w:rFonts w:ascii="Rubik Light" w:hAnsi="Rubik Light" w:cs="Rubik Light"/>
          <w:b/>
        </w:rPr>
      </w:pPr>
      <w:r w:rsidRPr="0057627C">
        <w:rPr>
          <w:rFonts w:ascii="Rubik Light" w:hAnsi="Rubik Light" w:cs="Rubik Light"/>
          <w:b/>
        </w:rPr>
        <w:lastRenderedPageBreak/>
        <w:t>Secretário Municipal de Administração</w:t>
      </w:r>
    </w:p>
    <w:p w:rsidR="00A863DF" w:rsidRPr="0057627C" w:rsidRDefault="00A863DF" w:rsidP="00A863DF">
      <w:pPr>
        <w:pStyle w:val="Corpodetexto"/>
        <w:jc w:val="center"/>
        <w:rPr>
          <w:rFonts w:ascii="Rubik Light" w:hAnsi="Rubik Light" w:cs="Rubik Light"/>
        </w:rPr>
      </w:pPr>
    </w:p>
    <w:p w:rsidR="00A863DF" w:rsidRPr="00656D51" w:rsidRDefault="00A863DF" w:rsidP="00A863DF">
      <w:pPr>
        <w:rPr>
          <w:szCs w:val="24"/>
        </w:rPr>
      </w:pPr>
    </w:p>
    <w:p w:rsidR="004D4398" w:rsidRPr="00A863DF" w:rsidRDefault="004D4398" w:rsidP="00A863DF"/>
    <w:sectPr w:rsidR="004D4398" w:rsidRPr="00A863DF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9C6" w:rsidRDefault="00CF29C6" w:rsidP="00502AF7">
      <w:r>
        <w:separator/>
      </w:r>
    </w:p>
  </w:endnote>
  <w:endnote w:type="continuationSeparator" w:id="1">
    <w:p w:rsidR="00CF29C6" w:rsidRDefault="00CF29C6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A863DF" w:rsidRDefault="00CF29C6" w:rsidP="00A863D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9C6" w:rsidRDefault="00CF29C6" w:rsidP="00502AF7">
      <w:r>
        <w:separator/>
      </w:r>
    </w:p>
  </w:footnote>
  <w:footnote w:type="continuationSeparator" w:id="1">
    <w:p w:rsidR="00CF29C6" w:rsidRDefault="00CF29C6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836847"/>
    <w:rsid w:val="00A863DF"/>
    <w:rsid w:val="00A906D8"/>
    <w:rsid w:val="00AB5A74"/>
    <w:rsid w:val="00CF29C6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A863D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D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863D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63DF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A863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2019-12-16T16:38:00Z</dcterms:created>
  <dcterms:modified xsi:type="dcterms:W3CDTF">2019-12-16T16:38:00Z</dcterms:modified>
</cp:coreProperties>
</file>