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D6" w:rsidRPr="005E47D6" w:rsidRDefault="005E47D6" w:rsidP="005E47D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47D6" w:rsidRPr="005E47D6" w:rsidRDefault="005E47D6" w:rsidP="005E47D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7D6"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 w:rsidR="00C6647C">
        <w:rPr>
          <w:rFonts w:ascii="Times New Roman" w:hAnsi="Times New Roman" w:cs="Times New Roman"/>
          <w:b/>
          <w:sz w:val="24"/>
          <w:szCs w:val="24"/>
          <w:u w:val="single"/>
        </w:rPr>
        <w:t>784, DE 3 DE MAIO DE 2021.</w:t>
      </w:r>
    </w:p>
    <w:p w:rsidR="005E47D6" w:rsidRPr="005E47D6" w:rsidRDefault="005E47D6" w:rsidP="005E47D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47D6" w:rsidRPr="005E47D6" w:rsidRDefault="005E47D6" w:rsidP="005E47D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7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ESPECIAL NO VALOR DE R$ 35.000,00 E DÁ OUTRAS PROVIDÊNCIAS.</w:t>
      </w:r>
    </w:p>
    <w:p w:rsidR="005E47D6" w:rsidRPr="005E47D6" w:rsidRDefault="005E47D6" w:rsidP="005E47D6">
      <w:pPr>
        <w:pStyle w:val="NormalWeb"/>
        <w:spacing w:before="0" w:beforeAutospacing="0" w:after="0" w:afterAutospacing="0"/>
        <w:ind w:left="1701" w:right="-46"/>
        <w:jc w:val="both"/>
      </w:pPr>
      <w:r w:rsidRPr="005E47D6">
        <w:t> </w:t>
      </w:r>
    </w:p>
    <w:p w:rsidR="005E47D6" w:rsidRPr="005E47D6" w:rsidRDefault="005E47D6" w:rsidP="005E47D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7D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E47D6" w:rsidRPr="005E47D6" w:rsidRDefault="005E47D6" w:rsidP="005E47D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7D6" w:rsidRPr="005E47D6" w:rsidRDefault="005E47D6" w:rsidP="005E47D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7D6">
        <w:rPr>
          <w:rFonts w:ascii="Times New Roman" w:hAnsi="Times New Roman" w:cs="Times New Roman"/>
          <w:b/>
          <w:sz w:val="24"/>
          <w:szCs w:val="24"/>
        </w:rPr>
        <w:t>Art. 1º</w:t>
      </w:r>
      <w:r w:rsidRPr="005E47D6">
        <w:rPr>
          <w:rFonts w:ascii="Times New Roman" w:hAnsi="Times New Roman" w:cs="Times New Roman"/>
          <w:sz w:val="24"/>
          <w:szCs w:val="24"/>
        </w:rPr>
        <w:t>. Fi</w:t>
      </w:r>
      <w:r w:rsidR="00C6647C">
        <w:rPr>
          <w:rFonts w:ascii="Times New Roman" w:hAnsi="Times New Roman" w:cs="Times New Roman"/>
          <w:sz w:val="24"/>
          <w:szCs w:val="24"/>
        </w:rPr>
        <w:t xml:space="preserve">ca aberto no corrente exercício </w:t>
      </w:r>
      <w:r w:rsidRPr="005E47D6">
        <w:rPr>
          <w:rFonts w:ascii="Times New Roman" w:hAnsi="Times New Roman" w:cs="Times New Roman"/>
          <w:sz w:val="24"/>
          <w:szCs w:val="24"/>
        </w:rPr>
        <w:t>o </w:t>
      </w:r>
      <w:r w:rsidR="00C6647C">
        <w:rPr>
          <w:rFonts w:ascii="Times New Roman" w:hAnsi="Times New Roman" w:cs="Times New Roman"/>
          <w:sz w:val="24"/>
          <w:szCs w:val="24"/>
        </w:rPr>
        <w:t>c</w:t>
      </w:r>
      <w:r w:rsidRPr="005E47D6">
        <w:rPr>
          <w:rFonts w:ascii="Times New Roman" w:hAnsi="Times New Roman" w:cs="Times New Roman"/>
          <w:sz w:val="24"/>
          <w:szCs w:val="24"/>
        </w:rPr>
        <w:t xml:space="preserve">rédito </w:t>
      </w:r>
      <w:r w:rsidR="00C6647C">
        <w:rPr>
          <w:rFonts w:ascii="Times New Roman" w:hAnsi="Times New Roman" w:cs="Times New Roman"/>
          <w:sz w:val="24"/>
          <w:szCs w:val="24"/>
        </w:rPr>
        <w:t>a</w:t>
      </w:r>
      <w:r w:rsidRPr="005E47D6">
        <w:rPr>
          <w:rFonts w:ascii="Times New Roman" w:hAnsi="Times New Roman" w:cs="Times New Roman"/>
          <w:sz w:val="24"/>
          <w:szCs w:val="24"/>
        </w:rPr>
        <w:t xml:space="preserve">dicional </w:t>
      </w:r>
      <w:r w:rsidR="00C6647C">
        <w:rPr>
          <w:rFonts w:ascii="Times New Roman" w:hAnsi="Times New Roman" w:cs="Times New Roman"/>
          <w:sz w:val="24"/>
          <w:szCs w:val="24"/>
        </w:rPr>
        <w:t>e</w:t>
      </w:r>
      <w:r w:rsidRPr="005E47D6">
        <w:rPr>
          <w:rFonts w:ascii="Times New Roman" w:hAnsi="Times New Roman" w:cs="Times New Roman"/>
          <w:sz w:val="24"/>
          <w:szCs w:val="24"/>
        </w:rPr>
        <w:t xml:space="preserve">special no Orçamento Geral do Município, no montante de R$ 35.000,00 (trinta e cinco mil reais), com a seguinte classificação </w:t>
      </w:r>
      <w:r w:rsidR="00C6647C">
        <w:rPr>
          <w:rFonts w:ascii="Times New Roman" w:hAnsi="Times New Roman" w:cs="Times New Roman"/>
          <w:sz w:val="24"/>
          <w:szCs w:val="24"/>
        </w:rPr>
        <w:t>o</w:t>
      </w:r>
      <w:r w:rsidRPr="005E47D6">
        <w:rPr>
          <w:rFonts w:ascii="Times New Roman" w:hAnsi="Times New Roman" w:cs="Times New Roman"/>
          <w:sz w:val="24"/>
          <w:szCs w:val="24"/>
        </w:rPr>
        <w:t>rçamentária:</w:t>
      </w:r>
    </w:p>
    <w:p w:rsidR="005E47D6" w:rsidRPr="005E47D6" w:rsidRDefault="005E47D6" w:rsidP="005E47D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7D6" w:rsidRPr="005E47D6" w:rsidRDefault="005E47D6" w:rsidP="005E47D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E47D6">
        <w:rPr>
          <w:rFonts w:ascii="Times New Roman" w:hAnsi="Times New Roman" w:cs="Times New Roman"/>
          <w:b/>
          <w:bCs/>
          <w:sz w:val="24"/>
          <w:szCs w:val="24"/>
          <w:lang w:val="pt-PT"/>
        </w:rPr>
        <w:t>10  SECRETARIA MUNICIPAL DE SAÚDE</w:t>
      </w:r>
    </w:p>
    <w:p w:rsidR="005E47D6" w:rsidRPr="005E47D6" w:rsidRDefault="005E47D6" w:rsidP="005E47D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001  FUNDO MUNICIPAL DE SAÚDE</w:t>
      </w:r>
    </w:p>
    <w:p w:rsidR="005E47D6" w:rsidRPr="005E47D6" w:rsidRDefault="005E47D6" w:rsidP="005E47D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10.122.0021.20157 ENFRENTAMENTO DA EMERGÊNCIA - CORONAVÍRUS (COVID 19)</w:t>
      </w:r>
    </w:p>
    <w:p w:rsidR="005E47D6" w:rsidRPr="005E47D6" w:rsidRDefault="005E47D6" w:rsidP="005E47D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191000000</w:t>
      </w: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Aplicações Diretas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Decorrentes de Operações entre Órgãos, Fundos e Entidades Integrantes dos Orçamentpos Fi</w:t>
      </w:r>
      <w:r w:rsidR="00B01891">
        <w:rPr>
          <w:rFonts w:ascii="Times New Roman" w:hAnsi="Times New Roman" w:cs="Times New Roman"/>
          <w:bCs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cal e da Seguridade Social</w:t>
      </w:r>
    </w:p>
    <w:p w:rsidR="005E47D6" w:rsidRPr="005E47D6" w:rsidRDefault="005E47D6" w:rsidP="005E47D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146074000 Ações de Saúde para o Enfrentamento do Coronavírus - Covid 19.............................................................................................................................</w:t>
      </w: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35</w:t>
      </w:r>
      <w:r w:rsidRPr="005E47D6"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5E47D6" w:rsidRPr="00C6647C" w:rsidRDefault="005E47D6" w:rsidP="005E47D6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5E47D6" w:rsidRPr="005E47D6" w:rsidRDefault="005E47D6" w:rsidP="005E47D6">
      <w:pPr>
        <w:pStyle w:val="NormalWeb"/>
        <w:ind w:right="-46"/>
        <w:jc w:val="both"/>
      </w:pPr>
      <w:r w:rsidRPr="005E47D6">
        <w:rPr>
          <w:rFonts w:eastAsiaTheme="minorEastAsia"/>
        </w:rPr>
        <w:tab/>
      </w:r>
      <w:r w:rsidR="00C6647C">
        <w:rPr>
          <w:rFonts w:eastAsiaTheme="minorEastAsia"/>
        </w:rPr>
        <w:tab/>
      </w:r>
      <w:r w:rsidRPr="005E47D6">
        <w:rPr>
          <w:rStyle w:val="Forte"/>
          <w:rFonts w:eastAsiaTheme="majorEastAsia"/>
        </w:rPr>
        <w:t>Art. 2º</w:t>
      </w:r>
      <w:r w:rsidRPr="005E47D6">
        <w:t>. Para dar cobertura ao crédito adicional esp</w:t>
      </w:r>
      <w:r w:rsidR="00C6647C">
        <w:t xml:space="preserve">ecial aberto no artigo anterior, </w:t>
      </w:r>
      <w:r w:rsidRPr="005E47D6">
        <w:t xml:space="preserve">serão utilizados os recursos provenientes do </w:t>
      </w:r>
      <w:r w:rsidRPr="00C6647C">
        <w:rPr>
          <w:rStyle w:val="nfase"/>
          <w:rFonts w:eastAsiaTheme="majorEastAsia"/>
          <w:i w:val="0"/>
        </w:rPr>
        <w:t>excesso de arrecadação</w:t>
      </w:r>
      <w:r w:rsidRPr="00C6647C">
        <w:t>, de</w:t>
      </w:r>
      <w:r w:rsidR="00C6647C">
        <w:t xml:space="preserve"> acordo com o art. 43</w:t>
      </w:r>
      <w:r w:rsidRPr="005E47D6">
        <w:t>, § 1º, inciso II, da Lei Federal nº 4.320</w:t>
      </w:r>
      <w:r w:rsidR="00C6647C">
        <w:t>, de 1964.</w:t>
      </w:r>
    </w:p>
    <w:p w:rsidR="00C6647C" w:rsidRDefault="00C6647C" w:rsidP="005E47D6">
      <w:pPr>
        <w:pStyle w:val="NormalWeb"/>
        <w:ind w:right="-46"/>
        <w:jc w:val="both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</w:r>
      <w:r w:rsidR="005E47D6" w:rsidRPr="005E47D6">
        <w:rPr>
          <w:rStyle w:val="Forte"/>
          <w:rFonts w:eastAsiaTheme="majorEastAsia"/>
        </w:rPr>
        <w:t>Art. 3º</w:t>
      </w:r>
      <w:r w:rsidR="005E47D6" w:rsidRPr="00C6647C">
        <w:rPr>
          <w:rStyle w:val="Forte"/>
          <w:rFonts w:eastAsiaTheme="majorEastAsia"/>
          <w:b w:val="0"/>
        </w:rPr>
        <w:t xml:space="preserve">. </w:t>
      </w:r>
      <w:r w:rsidR="005E47D6" w:rsidRPr="005E47D6">
        <w:t xml:space="preserve"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</w:t>
      </w:r>
      <w:r>
        <w:t>-</w:t>
      </w:r>
      <w:r w:rsidR="005E47D6" w:rsidRPr="005E47D6">
        <w:t xml:space="preserve"> LDO, e a Lei Municipal nº 2.164, de 17 de dezembro de 2020, que dispõe sobre a Lei Orçamentária Anual para o exercício financeiro de 2021 </w:t>
      </w:r>
      <w:r>
        <w:t>-</w:t>
      </w:r>
      <w:r w:rsidR="005E47D6" w:rsidRPr="005E47D6">
        <w:t xml:space="preserve"> LOA</w:t>
      </w:r>
      <w:r>
        <w:t>.</w:t>
      </w:r>
    </w:p>
    <w:p w:rsidR="005E47D6" w:rsidRPr="00B01891" w:rsidRDefault="00C6647C" w:rsidP="00B01891">
      <w:pPr>
        <w:pStyle w:val="NormalWeb"/>
        <w:ind w:right="-46"/>
        <w:jc w:val="both"/>
      </w:pPr>
      <w:r>
        <w:tab/>
      </w:r>
      <w:r>
        <w:tab/>
      </w:r>
      <w:r w:rsidR="005E47D6" w:rsidRPr="00C6647C">
        <w:rPr>
          <w:b/>
        </w:rPr>
        <w:t>Art. 4º</w:t>
      </w:r>
      <w:r>
        <w:t>.</w:t>
      </w:r>
      <w:r w:rsidR="005E47D6" w:rsidRPr="005E47D6">
        <w:t xml:space="preserve"> Esta Lei entra em vigor na data de sua publicação, revoga</w:t>
      </w:r>
      <w:r>
        <w:t>das as disposições em contrário.</w:t>
      </w:r>
    </w:p>
    <w:p w:rsidR="005E47D6" w:rsidRPr="005E47D6" w:rsidRDefault="005E47D6" w:rsidP="005E47D6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4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C6647C">
        <w:rPr>
          <w:rFonts w:ascii="Times New Roman" w:hAnsi="Times New Roman" w:cs="Times New Roman"/>
          <w:sz w:val="24"/>
          <w:szCs w:val="24"/>
        </w:rPr>
        <w:t>3</w:t>
      </w:r>
      <w:r w:rsidRPr="005E47D6">
        <w:rPr>
          <w:rFonts w:ascii="Times New Roman" w:hAnsi="Times New Roman" w:cs="Times New Roman"/>
          <w:sz w:val="24"/>
          <w:szCs w:val="24"/>
        </w:rPr>
        <w:t xml:space="preserve"> de </w:t>
      </w:r>
      <w:r w:rsidR="00C6647C">
        <w:rPr>
          <w:rFonts w:ascii="Times New Roman" w:hAnsi="Times New Roman" w:cs="Times New Roman"/>
          <w:sz w:val="24"/>
          <w:szCs w:val="24"/>
        </w:rPr>
        <w:t>maio</w:t>
      </w:r>
      <w:r w:rsidRPr="005E47D6">
        <w:rPr>
          <w:rFonts w:ascii="Times New Roman" w:hAnsi="Times New Roman" w:cs="Times New Roman"/>
          <w:sz w:val="24"/>
          <w:szCs w:val="24"/>
        </w:rPr>
        <w:t xml:space="preserve"> de 2021.  </w:t>
      </w:r>
    </w:p>
    <w:p w:rsidR="005E47D6" w:rsidRPr="005E47D6" w:rsidRDefault="005E47D6" w:rsidP="005E47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47D6" w:rsidRPr="005E47D6" w:rsidRDefault="005E47D6" w:rsidP="005E47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47D6" w:rsidRPr="005E47D6" w:rsidRDefault="005E47D6" w:rsidP="005E47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E47D6">
        <w:rPr>
          <w:rFonts w:ascii="Times New Roman" w:hAnsi="Times New Roman" w:cs="Times New Roman"/>
          <w:b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E47D6" w:rsidRPr="005E47D6" w:rsidRDefault="005E47D6" w:rsidP="00B0189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47D6">
        <w:rPr>
          <w:rFonts w:ascii="Times New Roman" w:hAnsi="Times New Roman" w:cs="Times New Roman"/>
          <w:sz w:val="24"/>
          <w:szCs w:val="24"/>
        </w:rPr>
        <w:t xml:space="preserve"> </w:t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</w:r>
      <w:r w:rsidRPr="005E47D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E47D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E47D6" w:rsidRPr="005E47D6" w:rsidRDefault="005E47D6" w:rsidP="005E4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E47D6" w:rsidRPr="005E47D6" w:rsidRDefault="005E47D6" w:rsidP="005E47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47D6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C6647C">
        <w:rPr>
          <w:rFonts w:ascii="Times New Roman" w:hAnsi="Times New Roman" w:cs="Times New Roman"/>
          <w:sz w:val="24"/>
          <w:szCs w:val="24"/>
        </w:rPr>
        <w:t>0</w:t>
      </w:r>
      <w:r w:rsidR="00B01891">
        <w:rPr>
          <w:rFonts w:ascii="Times New Roman" w:hAnsi="Times New Roman" w:cs="Times New Roman"/>
          <w:sz w:val="24"/>
          <w:szCs w:val="24"/>
        </w:rPr>
        <w:t>4</w:t>
      </w:r>
      <w:r w:rsidR="00C6647C">
        <w:rPr>
          <w:rFonts w:ascii="Times New Roman" w:hAnsi="Times New Roman" w:cs="Times New Roman"/>
          <w:sz w:val="24"/>
          <w:szCs w:val="24"/>
        </w:rPr>
        <w:t>.05</w:t>
      </w:r>
      <w:r w:rsidRPr="005E47D6">
        <w:rPr>
          <w:rFonts w:ascii="Times New Roman" w:hAnsi="Times New Roman" w:cs="Times New Roman"/>
          <w:sz w:val="24"/>
          <w:szCs w:val="24"/>
        </w:rPr>
        <w:t>.2021.</w:t>
      </w:r>
    </w:p>
    <w:p w:rsidR="005E47D6" w:rsidRPr="005E47D6" w:rsidRDefault="005E47D6" w:rsidP="005E47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47D6" w:rsidRPr="005E47D6" w:rsidRDefault="005E47D6" w:rsidP="005E47D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4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5E47D6" w:rsidRDefault="005E47D6" w:rsidP="007766B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E4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47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 w:rsidRPr="005E47D6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5E47D6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19" w:rsidRDefault="00BB4319" w:rsidP="00615231">
      <w:r>
        <w:separator/>
      </w:r>
    </w:p>
  </w:endnote>
  <w:endnote w:type="continuationSeparator" w:id="1">
    <w:p w:rsidR="00BB4319" w:rsidRDefault="00BB4319" w:rsidP="0061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E313C6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19" w:rsidRDefault="00BB4319" w:rsidP="00615231">
      <w:r>
        <w:separator/>
      </w:r>
    </w:p>
  </w:footnote>
  <w:footnote w:type="continuationSeparator" w:id="1">
    <w:p w:rsidR="00BB4319" w:rsidRDefault="00BB4319" w:rsidP="00615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E313C6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5E47D6"/>
    <w:rsid w:val="00615231"/>
    <w:rsid w:val="00736EC5"/>
    <w:rsid w:val="007766B9"/>
    <w:rsid w:val="009A3E01"/>
    <w:rsid w:val="009C454F"/>
    <w:rsid w:val="00A906D8"/>
    <w:rsid w:val="00AB5A74"/>
    <w:rsid w:val="00B01891"/>
    <w:rsid w:val="00BB4319"/>
    <w:rsid w:val="00C6647C"/>
    <w:rsid w:val="00E313C6"/>
    <w:rsid w:val="00F071AE"/>
    <w:rsid w:val="00F8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E47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47D6"/>
    <w:rPr>
      <w:b/>
      <w:bCs/>
    </w:rPr>
  </w:style>
  <w:style w:type="character" w:styleId="nfase">
    <w:name w:val="Emphasis"/>
    <w:basedOn w:val="Fontepargpadro"/>
    <w:uiPriority w:val="20"/>
    <w:qFormat/>
    <w:rsid w:val="005E47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2021-05-04T14:35:00Z</dcterms:created>
  <dcterms:modified xsi:type="dcterms:W3CDTF">2021-05-25T12:30:00Z</dcterms:modified>
</cp:coreProperties>
</file>