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AD" w:rsidRDefault="005410AD" w:rsidP="005410AD">
      <w:pPr>
        <w:pStyle w:val="Recuodecorpodetexto3"/>
        <w:spacing w:after="0" w:line="276" w:lineRule="auto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5410AD" w:rsidRDefault="005410AD" w:rsidP="005410AD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4 DE ABRIL DE 2022.</w:t>
      </w:r>
    </w:p>
    <w:p w:rsidR="005410AD" w:rsidRPr="005410AD" w:rsidRDefault="005410AD" w:rsidP="005410AD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0AD" w:rsidRDefault="005410AD" w:rsidP="005410AD">
      <w:pPr>
        <w:pStyle w:val="Recuodecorpodetexto3"/>
        <w:spacing w:after="0" w:line="276" w:lineRule="auto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Vereador Marcelo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Burgel</w:t>
      </w:r>
      <w:proofErr w:type="spellEnd"/>
    </w:p>
    <w:p w:rsidR="005410AD" w:rsidRDefault="005410AD" w:rsidP="005410AD">
      <w:pPr>
        <w:spacing w:before="125"/>
        <w:ind w:left="3969" w:right="-4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Reconhece no Município de Campo Novo do Parecis/MT, o dia 9 de julho como o Dia dos Colecionadores, Atiradores e Caçadores e suas atividades como atividade de risco, configurando efetiva necessidade e exposição à situação de risco à vida e incolumidade física, conforme os termos do art. 10 da Lei Federal nº 10.826/2003.</w:t>
      </w:r>
    </w:p>
    <w:p w:rsidR="005410AD" w:rsidRDefault="005410AD" w:rsidP="005410AD">
      <w:pPr>
        <w:pStyle w:val="NormalWeb"/>
        <w:spacing w:before="0" w:beforeAutospacing="0" w:after="0" w:afterAutospacing="0" w:line="276" w:lineRule="auto"/>
        <w:ind w:right="-46"/>
        <w:jc w:val="both"/>
        <w:rPr>
          <w:b/>
        </w:rPr>
      </w:pPr>
    </w:p>
    <w:p w:rsidR="005410AD" w:rsidRDefault="005410AD" w:rsidP="005410AD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410AD" w:rsidRDefault="005410AD" w:rsidP="004B6FCF">
      <w:pPr>
        <w:tabs>
          <w:tab w:val="left" w:pos="1418"/>
        </w:tabs>
        <w:spacing w:line="276" w:lineRule="auto"/>
        <w:ind w:right="-46"/>
        <w:jc w:val="both"/>
        <w:rPr>
          <w:rStyle w:val="Forte"/>
          <w:rFonts w:eastAsiaTheme="majorEastAsia"/>
        </w:rPr>
      </w:pPr>
    </w:p>
    <w:p w:rsidR="005410AD" w:rsidRDefault="005410AD" w:rsidP="005410AD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1º</w:t>
      </w:r>
      <w:r>
        <w:t xml:space="preserve">. Reconhece o dia 9 de </w:t>
      </w:r>
      <w:proofErr w:type="gramStart"/>
      <w:r>
        <w:t>Julho</w:t>
      </w:r>
      <w:proofErr w:type="gramEnd"/>
      <w:r>
        <w:t xml:space="preserve"> como Dia Nacional dos Colecionadores, Atiradores e Caçadores - </w:t>
      </w:r>
      <w:proofErr w:type="spellStart"/>
      <w:r>
        <w:t>CAC´s</w:t>
      </w:r>
      <w:proofErr w:type="spellEnd"/>
      <w:r>
        <w:t>.</w:t>
      </w:r>
    </w:p>
    <w:p w:rsidR="005410AD" w:rsidRDefault="005410AD" w:rsidP="005410AD">
      <w:pPr>
        <w:pStyle w:val="NormalWeb"/>
        <w:spacing w:before="0" w:beforeAutospacing="0" w:after="0" w:afterAutospacing="0"/>
        <w:ind w:right="-46" w:firstLine="1418"/>
        <w:jc w:val="both"/>
      </w:pPr>
    </w:p>
    <w:p w:rsidR="005410AD" w:rsidRDefault="005410AD" w:rsidP="005410AD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2º</w:t>
      </w:r>
      <w:r>
        <w:t>. Fica reconhecido no município de Campo Novo do Parecis</w:t>
      </w:r>
      <w:r>
        <w:t>/MT</w:t>
      </w:r>
      <w:r>
        <w:t>, a efetiva necessidade por exercício de atividade de risco e ameaça à integridade física dos Colecionadores, Atiradores e Caçadores (</w:t>
      </w:r>
      <w:proofErr w:type="spellStart"/>
      <w:r>
        <w:t>CAC´s</w:t>
      </w:r>
      <w:proofErr w:type="spellEnd"/>
      <w:r>
        <w:t>) para fins do disposto no art. 10 da Lei Federal nº 10.826/2003.</w:t>
      </w:r>
    </w:p>
    <w:p w:rsidR="005410AD" w:rsidRDefault="005410AD" w:rsidP="005410AD">
      <w:pPr>
        <w:pStyle w:val="NormalWeb"/>
        <w:spacing w:before="0" w:beforeAutospacing="0" w:after="0" w:afterAutospacing="0"/>
        <w:ind w:right="-46" w:firstLine="1418"/>
        <w:jc w:val="both"/>
      </w:pPr>
    </w:p>
    <w:p w:rsidR="005410AD" w:rsidRDefault="005410AD" w:rsidP="005410AD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b/>
        </w:rPr>
        <w:t>Art. 3º</w:t>
      </w:r>
      <w:r>
        <w:t>. Esta Lei entra em vigor na data de sua publicação.</w:t>
      </w:r>
    </w:p>
    <w:p w:rsidR="005410AD" w:rsidRDefault="005410AD" w:rsidP="005410AD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tabs>
          <w:tab w:val="left" w:pos="1418"/>
        </w:tabs>
        <w:spacing w:line="276" w:lineRule="auto"/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4 de abril de 2022.  </w:t>
      </w:r>
    </w:p>
    <w:p w:rsidR="005410AD" w:rsidRDefault="005410AD" w:rsidP="005410AD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5410AD" w:rsidRDefault="005410AD" w:rsidP="005410A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410AD" w:rsidRDefault="005410AD" w:rsidP="005410AD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05.04.2022.</w:t>
      </w:r>
    </w:p>
    <w:p w:rsidR="005410AD" w:rsidRDefault="005410AD" w:rsidP="005410A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410AD" w:rsidRDefault="005410AD" w:rsidP="005410AD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410AD" w:rsidRDefault="005410AD" w:rsidP="005410A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spacing w:line="276" w:lineRule="auto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5410AD" w:rsidRDefault="005410AD" w:rsidP="005410AD">
      <w:pPr>
        <w:pStyle w:val="Recuodecorpodetexto3"/>
        <w:spacing w:after="0" w:line="276" w:lineRule="auto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:rsidR="00175586" w:rsidRPr="005410AD" w:rsidRDefault="00175586" w:rsidP="005410AD">
      <w:pPr>
        <w:ind w:right="-46"/>
      </w:pPr>
    </w:p>
    <w:sectPr w:rsidR="00175586" w:rsidRPr="005410A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5CD" w:rsidRDefault="00E765CD">
      <w:r>
        <w:separator/>
      </w:r>
    </w:p>
  </w:endnote>
  <w:endnote w:type="continuationSeparator" w:id="0">
    <w:p w:rsidR="00E765CD" w:rsidRDefault="00E7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765C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5CD" w:rsidRDefault="00E765CD">
      <w:r>
        <w:separator/>
      </w:r>
    </w:p>
  </w:footnote>
  <w:footnote w:type="continuationSeparator" w:id="0">
    <w:p w:rsidR="00E765CD" w:rsidRDefault="00E7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765C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B6FCF"/>
    <w:rsid w:val="005410AD"/>
    <w:rsid w:val="00736EC5"/>
    <w:rsid w:val="009A3E01"/>
    <w:rsid w:val="009C454F"/>
    <w:rsid w:val="00A906D8"/>
    <w:rsid w:val="00AB5A74"/>
    <w:rsid w:val="00E765C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81BA"/>
  <w15:docId w15:val="{BC026FB8-DDDB-4A54-BAE0-13AA49C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1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2022-04-05T14:10:00Z</cp:lastPrinted>
  <dcterms:created xsi:type="dcterms:W3CDTF">2019-12-11T11:16:00Z</dcterms:created>
  <dcterms:modified xsi:type="dcterms:W3CDTF">2022-04-05T14:10:00Z</dcterms:modified>
</cp:coreProperties>
</file>