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552" w:rsidRDefault="007C2552" w:rsidP="007C2552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2552" w:rsidRDefault="007C2552" w:rsidP="007C2552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1º DE AGOSTO DE 2022.</w:t>
      </w:r>
    </w:p>
    <w:p w:rsidR="007C2552" w:rsidRDefault="007C2552" w:rsidP="007C2552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2552" w:rsidRDefault="007C2552" w:rsidP="007C2552">
      <w:pPr>
        <w:pStyle w:val="Recuodecorpodetexto3"/>
        <w:spacing w:after="0"/>
        <w:ind w:left="3969" w:right="-4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i/>
          <w:sz w:val="24"/>
          <w:szCs w:val="24"/>
        </w:rPr>
        <w:t xml:space="preserve">Vereadores Luiz Roberto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Seibert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Corrêa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Beito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Machadinho), Willian Freitas Rodrigues, José Marciano da Silva, Marcelo José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Burgel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Vanderlei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Baioto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Joaquim Pereira dos Santos.</w:t>
      </w:r>
    </w:p>
    <w:p w:rsidR="007C2552" w:rsidRDefault="007C2552" w:rsidP="007C2552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2552" w:rsidRDefault="007C2552" w:rsidP="007C2552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Denomina Praça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Adagir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Zilio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a praça localizada na quadra 27 do Loteamento Jardim Itália, nesta cidade.</w:t>
      </w:r>
    </w:p>
    <w:p w:rsidR="007C2552" w:rsidRDefault="007C2552" w:rsidP="007C2552">
      <w:pPr>
        <w:pStyle w:val="NormalWeb"/>
        <w:spacing w:before="0" w:beforeAutospacing="0" w:after="0" w:afterAutospacing="0"/>
        <w:ind w:left="1701" w:right="-46"/>
        <w:jc w:val="both"/>
      </w:pPr>
    </w:p>
    <w:p w:rsidR="007C2552" w:rsidRDefault="007C2552" w:rsidP="007C2552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7C2552" w:rsidRDefault="007C2552" w:rsidP="007C2552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2552" w:rsidRDefault="007C2552" w:rsidP="007C2552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7C2552" w:rsidRDefault="007C2552" w:rsidP="007C2552">
      <w:pPr>
        <w:pStyle w:val="NormalWeb"/>
        <w:spacing w:before="0" w:beforeAutospacing="0" w:after="0" w:afterAutospacing="0"/>
        <w:ind w:right="-46" w:firstLine="1418"/>
        <w:jc w:val="both"/>
        <w:rPr>
          <w:bCs/>
        </w:rPr>
      </w:pPr>
      <w:r>
        <w:rPr>
          <w:b/>
          <w:bCs/>
        </w:rPr>
        <w:t>Art. 1º</w:t>
      </w:r>
      <w:r>
        <w:rPr>
          <w:bCs/>
        </w:rPr>
        <w:t>.</w:t>
      </w:r>
      <w:r>
        <w:rPr>
          <w:b/>
          <w:bCs/>
        </w:rPr>
        <w:t xml:space="preserve"> </w:t>
      </w:r>
      <w:r>
        <w:rPr>
          <w:bCs/>
        </w:rPr>
        <w:t xml:space="preserve">Fica denominada de “Praça </w:t>
      </w:r>
      <w:proofErr w:type="spellStart"/>
      <w:r>
        <w:rPr>
          <w:bCs/>
        </w:rPr>
        <w:t>Adagir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Zilio</w:t>
      </w:r>
      <w:proofErr w:type="spellEnd"/>
      <w:r>
        <w:rPr>
          <w:bCs/>
        </w:rPr>
        <w:t>”, a praça localizada na área comunitária quadra 27 do Loteamento Jardim Itália, nesta cidade.</w:t>
      </w:r>
    </w:p>
    <w:p w:rsidR="007C2552" w:rsidRDefault="007C2552" w:rsidP="007C2552">
      <w:pPr>
        <w:pStyle w:val="NormalWeb"/>
        <w:spacing w:before="0" w:beforeAutospacing="0" w:after="0" w:afterAutospacing="0"/>
        <w:ind w:right="-46"/>
        <w:jc w:val="both"/>
      </w:pPr>
    </w:p>
    <w:p w:rsidR="007C2552" w:rsidRDefault="007C2552" w:rsidP="007C2552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b/>
          <w:bCs/>
        </w:rPr>
        <w:t>Art. 2º</w:t>
      </w:r>
      <w:r>
        <w:t>. Esta Lei entra em vigor na data de sua publicação.</w:t>
      </w:r>
    </w:p>
    <w:p w:rsidR="007C2552" w:rsidRDefault="007C2552" w:rsidP="007C2552">
      <w:pPr>
        <w:pStyle w:val="NormalWeb"/>
        <w:spacing w:before="0" w:beforeAutospacing="0" w:after="0" w:afterAutospacing="0"/>
        <w:ind w:right="-46" w:firstLine="1418"/>
        <w:jc w:val="both"/>
      </w:pPr>
    </w:p>
    <w:p w:rsidR="007C2552" w:rsidRDefault="007C2552" w:rsidP="007C2552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2552" w:rsidRDefault="007C2552" w:rsidP="007C2552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2552" w:rsidRDefault="007C2552" w:rsidP="007C2552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1º de agosto de 2022.  </w:t>
      </w:r>
    </w:p>
    <w:p w:rsidR="007C2552" w:rsidRDefault="007C2552" w:rsidP="007C2552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C2552" w:rsidRDefault="007C2552" w:rsidP="007C255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7C2552" w:rsidRDefault="007C2552" w:rsidP="007C255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7C2552" w:rsidRDefault="007C2552" w:rsidP="007C255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7C2552" w:rsidRDefault="007C2552" w:rsidP="007C2552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7C2552" w:rsidRDefault="007C2552" w:rsidP="007C2552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7C2552" w:rsidRDefault="007C2552" w:rsidP="007C2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C2552" w:rsidRDefault="007C2552" w:rsidP="007C2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C2552" w:rsidRDefault="007C2552" w:rsidP="007C2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C2552" w:rsidRDefault="007C2552" w:rsidP="007C255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02.08.2022.</w:t>
      </w:r>
    </w:p>
    <w:p w:rsidR="007C2552" w:rsidRDefault="007C2552" w:rsidP="007C255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2552" w:rsidRDefault="007C2552" w:rsidP="007C255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2552" w:rsidRDefault="007C2552" w:rsidP="007C255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2552" w:rsidRDefault="007C2552" w:rsidP="007C2552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7C2552" w:rsidRDefault="007C2552" w:rsidP="007C2552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Rubik Light" w:hAnsi="Rubik Light" w:cs="Rubik Ligh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7C2552" w:rsidRDefault="007C2552" w:rsidP="007C2552"/>
    <w:p w:rsidR="007C2552" w:rsidRDefault="007C2552" w:rsidP="007C2552"/>
    <w:p w:rsidR="00175586" w:rsidRPr="007C2552" w:rsidRDefault="00175586" w:rsidP="007C2552"/>
    <w:sectPr w:rsidR="00175586" w:rsidRPr="007C2552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79E" w:rsidRDefault="0030279E">
      <w:r>
        <w:separator/>
      </w:r>
    </w:p>
  </w:endnote>
  <w:endnote w:type="continuationSeparator" w:id="0">
    <w:p w:rsidR="0030279E" w:rsidRDefault="0030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30279E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79E" w:rsidRDefault="0030279E">
      <w:r>
        <w:separator/>
      </w:r>
    </w:p>
  </w:footnote>
  <w:footnote w:type="continuationSeparator" w:id="0">
    <w:p w:rsidR="0030279E" w:rsidRDefault="0030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30279E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30279E"/>
    <w:rsid w:val="00736EC5"/>
    <w:rsid w:val="007C2552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D151"/>
  <w15:docId w15:val="{9214E3A8-A115-44A4-9B6E-783D3F49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2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2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2022-08-02T13:34:00Z</cp:lastPrinted>
  <dcterms:created xsi:type="dcterms:W3CDTF">2019-12-11T11:16:00Z</dcterms:created>
  <dcterms:modified xsi:type="dcterms:W3CDTF">2022-08-02T13:34:00Z</dcterms:modified>
</cp:coreProperties>
</file>