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51F" w:rsidRDefault="0029051F" w:rsidP="003939E9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5 DE SETEMBRO DE 2022.</w:t>
      </w:r>
    </w:p>
    <w:p w:rsidR="0029051F" w:rsidRDefault="0029051F" w:rsidP="0029051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051F" w:rsidRDefault="0029051F" w:rsidP="0029051F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29051F" w:rsidRDefault="0029051F" w:rsidP="0029051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051F" w:rsidRDefault="0029051F" w:rsidP="0029051F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540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.000,00 e dá outras providências. </w:t>
      </w:r>
    </w:p>
    <w:p w:rsidR="0029051F" w:rsidRDefault="0029051F" w:rsidP="0029051F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29051F" w:rsidRDefault="0029051F" w:rsidP="0029051F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29051F" w:rsidRDefault="0029051F" w:rsidP="0029051F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051F" w:rsidRDefault="0029051F" w:rsidP="0029051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540</w:t>
      </w:r>
      <w:r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>quinhentos e quarenta mil</w:t>
      </w:r>
      <w:r>
        <w:rPr>
          <w:rFonts w:ascii="Times New Roman" w:hAnsi="Times New Roman" w:cs="Times New Roman"/>
          <w:sz w:val="24"/>
          <w:szCs w:val="24"/>
        </w:rPr>
        <w:t xml:space="preserve"> reais), nos termos do inciso I do art. 41 da Lei Federal nº 4.320, de 1964,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seguinte </w:t>
      </w:r>
      <w:r>
        <w:rPr>
          <w:rFonts w:ascii="Times New Roman" w:hAnsi="Times New Roman" w:cs="Times New Roman"/>
          <w:sz w:val="24"/>
          <w:szCs w:val="24"/>
        </w:rPr>
        <w:t>dotação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29051F" w:rsidRDefault="0029051F" w:rsidP="0029051F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051F" w:rsidRPr="0029051F" w:rsidRDefault="0029051F" w:rsidP="0029051F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05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SECRETARIA MUNICIPAL DE EDUCAÇÃO</w:t>
      </w:r>
    </w:p>
    <w:p w:rsidR="0029051F" w:rsidRDefault="0029051F" w:rsidP="0029051F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TRANSPORTE ESCOLAR</w:t>
      </w:r>
    </w:p>
    <w:p w:rsidR="0029051F" w:rsidRDefault="0029051F" w:rsidP="0029051F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sz w:val="24"/>
          <w:szCs w:val="24"/>
        </w:rPr>
        <w:t>.0007.200</w:t>
      </w:r>
      <w:r>
        <w:rPr>
          <w:rFonts w:ascii="Times New Roman" w:eastAsia="Times New Roman" w:hAnsi="Times New Roman" w:cs="Times New Roman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</w:t>
      </w:r>
      <w:r>
        <w:rPr>
          <w:rFonts w:ascii="Times New Roman" w:eastAsia="Times New Roman" w:hAnsi="Times New Roman" w:cs="Times New Roman"/>
          <w:sz w:val="24"/>
          <w:szCs w:val="24"/>
        </w:rPr>
        <w:t>E ENCARGOS COM TRANSPORTE ESCOLAR</w:t>
      </w:r>
    </w:p>
    <w:p w:rsidR="0029051F" w:rsidRDefault="0029051F" w:rsidP="0029051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29051F" w:rsidRDefault="0029051F" w:rsidP="0029051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00000000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Transferências de Recursos do FNDE Salário Educação - Exercício Anterior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.................R$ 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540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29051F" w:rsidRPr="003939E9" w:rsidRDefault="0029051F" w:rsidP="003939E9">
      <w:pPr>
        <w:pStyle w:val="NormalWeb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aberto no artigo anterior, serão utilizados os recursos provenientes d</w:t>
      </w:r>
      <w:r>
        <w:t xml:space="preserve">o superávit financeiro, de acordo com </w:t>
      </w:r>
      <w:r>
        <w:t>o art. 43, § 1º, inciso I, da Lei Federal nº 4.320, de 1964</w:t>
      </w:r>
      <w:r w:rsidR="003939E9">
        <w:t>.</w:t>
      </w:r>
    </w:p>
    <w:p w:rsidR="0029051F" w:rsidRDefault="0029051F" w:rsidP="0029051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 Orçamentárias  para  o  exercício  financeiro  de 2022 - LDO, e  a Lei Municipal nº </w:t>
      </w:r>
    </w:p>
    <w:p w:rsidR="0029051F" w:rsidRDefault="0029051F" w:rsidP="0029051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29051F" w:rsidRDefault="0029051F" w:rsidP="0029051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9051F" w:rsidRDefault="0029051F" w:rsidP="0029051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29051F" w:rsidRDefault="0029051F" w:rsidP="0029051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51F" w:rsidRDefault="0029051F" w:rsidP="0029051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29051F" w:rsidRDefault="0029051F" w:rsidP="0029051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051F" w:rsidRPr="003939E9" w:rsidRDefault="0029051F" w:rsidP="003939E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5 de setembro de 2022. </w:t>
      </w:r>
    </w:p>
    <w:p w:rsidR="0029051F" w:rsidRDefault="0029051F" w:rsidP="0029051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939E9" w:rsidRDefault="003939E9" w:rsidP="0029051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9051F" w:rsidRDefault="0029051F" w:rsidP="0029051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29051F" w:rsidRDefault="0029051F" w:rsidP="003939E9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939E9" w:rsidRPr="003939E9" w:rsidRDefault="003939E9" w:rsidP="003939E9"/>
    <w:p w:rsidR="0029051F" w:rsidRDefault="0029051F" w:rsidP="003939E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06.09.2022.</w:t>
      </w:r>
    </w:p>
    <w:p w:rsidR="003939E9" w:rsidRDefault="003939E9" w:rsidP="003939E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051F" w:rsidRDefault="0029051F" w:rsidP="0029051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175586" w:rsidRPr="0029051F" w:rsidRDefault="0029051F" w:rsidP="003939E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  <w:bookmarkStart w:id="0" w:name="_GoBack"/>
      <w:bookmarkEnd w:id="0"/>
    </w:p>
    <w:sectPr w:rsidR="00175586" w:rsidRPr="0029051F" w:rsidSect="003939E9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DAC" w:rsidRDefault="00250DAC">
      <w:r>
        <w:separator/>
      </w:r>
    </w:p>
  </w:endnote>
  <w:endnote w:type="continuationSeparator" w:id="0">
    <w:p w:rsidR="00250DAC" w:rsidRDefault="002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50DAC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DAC" w:rsidRDefault="00250DAC">
      <w:r>
        <w:separator/>
      </w:r>
    </w:p>
  </w:footnote>
  <w:footnote w:type="continuationSeparator" w:id="0">
    <w:p w:rsidR="00250DAC" w:rsidRDefault="0025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50DAC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50DAC"/>
    <w:rsid w:val="0029051F"/>
    <w:rsid w:val="002B4319"/>
    <w:rsid w:val="003939E9"/>
    <w:rsid w:val="00736E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11DC"/>
  <w15:docId w15:val="{8565963F-03C5-41D1-8AB4-79A41B76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905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0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2022-09-06T13:22:00Z</cp:lastPrinted>
  <dcterms:created xsi:type="dcterms:W3CDTF">2019-12-11T11:16:00Z</dcterms:created>
  <dcterms:modified xsi:type="dcterms:W3CDTF">2022-09-06T13:22:00Z</dcterms:modified>
</cp:coreProperties>
</file>