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4BA0" w:rsidRPr="009A4CD0" w:rsidRDefault="003D4BA0" w:rsidP="003D4BA0">
      <w:pPr>
        <w:jc w:val="both"/>
        <w:rPr>
          <w:sz w:val="24"/>
        </w:rPr>
      </w:pPr>
      <w:r w:rsidRPr="009A4CD0">
        <w:rPr>
          <w:noProof/>
          <w:sz w:val="24"/>
          <w:szCs w:val="24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8" type="#_x0000_t136" style="position:absolute;left:0;text-align:left;margin-left:112.15pt;margin-top:15.45pt;width:292.5pt;height:42.75pt;z-index:251660288" fillcolor="#369" stroked="f">
            <v:shadow on="t" color="silver" offset="3pt"/>
            <v:textpath style="font-family:&quot;Times New Roman&quot;;font-size:12pt;font-weight:bold;v-text-kern:t" trim="t" fitpath="t" string="CÂMARA MUNICIPAL DE CAMPO NOVO DO PARECIS&#10;ESTADO DE MATO GROSSO&#10;"/>
          </v:shape>
        </w:pict>
      </w:r>
      <w:r w:rsidRPr="00141FB6">
        <w:rPr>
          <w:iCs/>
          <w:sz w:val="24"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in;height:1in" o:ole="">
            <v:imagedata r:id="rId6" o:title=""/>
          </v:shape>
          <o:OLEObject Type="Embed" ProgID="CorelDRAW.Graphic.10" ShapeID="_x0000_i1025" DrawAspect="Content" ObjectID="_1521267364" r:id="rId7"/>
        </w:object>
      </w:r>
    </w:p>
    <w:p w:rsidR="003D4BA0" w:rsidRPr="009A4CD0" w:rsidRDefault="003D4BA0" w:rsidP="003D4BA0">
      <w:pPr>
        <w:jc w:val="both"/>
        <w:rPr>
          <w:sz w:val="24"/>
          <w:szCs w:val="24"/>
        </w:rPr>
      </w:pPr>
    </w:p>
    <w:tbl>
      <w:tblPr>
        <w:tblW w:w="83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364"/>
      </w:tblGrid>
      <w:tr w:rsidR="003D4BA0" w:rsidRPr="003D4BA0" w:rsidTr="009E2954">
        <w:tc>
          <w:tcPr>
            <w:tcW w:w="8364" w:type="dxa"/>
          </w:tcPr>
          <w:p w:rsidR="003D4BA0" w:rsidRPr="003D4BA0" w:rsidRDefault="003D4BA0" w:rsidP="009E295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D4BA0" w:rsidRPr="003D4BA0" w:rsidRDefault="003D4BA0" w:rsidP="009E29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B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PROJETO DE LEI Nº0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84</w:t>
            </w:r>
            <w:r w:rsidRPr="003D4BA0">
              <w:rPr>
                <w:rFonts w:ascii="Times New Roman" w:hAnsi="Times New Roman" w:cs="Times New Roman"/>
                <w:b/>
                <w:sz w:val="24"/>
                <w:szCs w:val="24"/>
              </w:rPr>
              <w:t>/201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3D4B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-LE DE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3D4B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DE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ABRIL</w:t>
            </w:r>
            <w:r w:rsidRPr="003D4B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DE 201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3D4BA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3D4BA0" w:rsidRPr="003D4BA0" w:rsidRDefault="003D4BA0" w:rsidP="009E295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3D4BA0" w:rsidRPr="003D4BA0" w:rsidRDefault="003D4BA0" w:rsidP="003D4BA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D4BA0" w:rsidRPr="003D4BA0" w:rsidRDefault="003D4BA0" w:rsidP="003D4BA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D4BA0">
        <w:rPr>
          <w:rFonts w:ascii="Times New Roman" w:hAnsi="Times New Roman" w:cs="Times New Roman"/>
          <w:b/>
          <w:sz w:val="24"/>
          <w:szCs w:val="24"/>
        </w:rPr>
        <w:t>AUTORIA: VEREADOR LEANDRO MARTINS DOS SANTOS.</w:t>
      </w:r>
    </w:p>
    <w:p w:rsidR="003D4BA0" w:rsidRPr="003D4BA0" w:rsidRDefault="003D4BA0" w:rsidP="003D4BA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D4BA0" w:rsidRDefault="003D4BA0" w:rsidP="003D4BA0">
      <w:pPr>
        <w:ind w:right="-96"/>
        <w:jc w:val="both"/>
        <w:rPr>
          <w:rFonts w:ascii="Times New Roman" w:hAnsi="Times New Roman" w:cs="Times New Roman"/>
          <w:b/>
          <w:caps/>
          <w:sz w:val="24"/>
          <w:szCs w:val="24"/>
        </w:rPr>
      </w:pPr>
      <w:r w:rsidRPr="003D4BA0">
        <w:rPr>
          <w:rFonts w:ascii="Times New Roman" w:hAnsi="Times New Roman" w:cs="Times New Roman"/>
          <w:b/>
          <w:caps/>
          <w:sz w:val="24"/>
          <w:szCs w:val="24"/>
        </w:rPr>
        <w:t xml:space="preserve">Autoriza O Poder Executivo, por intermédio do Departamento de água, ESGOTO E SERVIÇOS URBANOS, a receber doações de seus usuários à </w:t>
      </w:r>
      <w:r>
        <w:rPr>
          <w:rFonts w:ascii="Times New Roman" w:hAnsi="Times New Roman" w:cs="Times New Roman"/>
          <w:b/>
          <w:caps/>
          <w:sz w:val="24"/>
          <w:szCs w:val="24"/>
        </w:rPr>
        <w:t>ASSOCIAÇÃO ABRIGO PELUDOS DE CAMPO NOVO DO PARECIS - AAPCNP, e dá outras providências.</w:t>
      </w:r>
    </w:p>
    <w:p w:rsidR="003D4BA0" w:rsidRPr="003D4BA0" w:rsidRDefault="003D4BA0" w:rsidP="003D4BA0">
      <w:pPr>
        <w:ind w:right="-9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D4BA0" w:rsidRPr="003D4BA0" w:rsidRDefault="003D4BA0" w:rsidP="003D4BA0">
      <w:pPr>
        <w:ind w:right="-96"/>
        <w:jc w:val="both"/>
        <w:rPr>
          <w:rFonts w:ascii="Times New Roman" w:hAnsi="Times New Roman" w:cs="Times New Roman"/>
          <w:sz w:val="24"/>
          <w:szCs w:val="24"/>
        </w:rPr>
      </w:pPr>
      <w:r w:rsidRPr="003D4BA0">
        <w:rPr>
          <w:rFonts w:ascii="Times New Roman" w:hAnsi="Times New Roman" w:cs="Times New Roman"/>
          <w:sz w:val="24"/>
        </w:rPr>
        <w:tab/>
      </w:r>
      <w:r w:rsidRPr="003D4BA0">
        <w:rPr>
          <w:rFonts w:ascii="Times New Roman" w:hAnsi="Times New Roman" w:cs="Times New Roman"/>
          <w:sz w:val="24"/>
          <w:szCs w:val="24"/>
        </w:rPr>
        <w:tab/>
        <w:t>O Vereador</w:t>
      </w:r>
      <w:r>
        <w:rPr>
          <w:rFonts w:ascii="Times New Roman" w:hAnsi="Times New Roman" w:cs="Times New Roman"/>
          <w:sz w:val="24"/>
          <w:szCs w:val="24"/>
        </w:rPr>
        <w:t xml:space="preserve"> Leandro Martins dos Santos</w:t>
      </w:r>
      <w:r w:rsidRPr="003D4BA0">
        <w:rPr>
          <w:rFonts w:ascii="Times New Roman" w:hAnsi="Times New Roman" w:cs="Times New Roman"/>
          <w:sz w:val="24"/>
          <w:szCs w:val="24"/>
        </w:rPr>
        <w:t xml:space="preserve">, no uso das atribuições que lhe são conferidas por 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3D4BA0">
        <w:rPr>
          <w:rFonts w:ascii="Times New Roman" w:hAnsi="Times New Roman" w:cs="Times New Roman"/>
          <w:sz w:val="24"/>
          <w:szCs w:val="24"/>
        </w:rPr>
        <w:t>ei, e tendo em vista o disposto no art. 38, I, da Lei Orgânica Municipal, apresenta para apreciação e deliberação do Soberano Plenário o seguinte Projeto de Lei:</w:t>
      </w:r>
    </w:p>
    <w:p w:rsidR="003D4BA0" w:rsidRPr="003D4BA0" w:rsidRDefault="003D4BA0" w:rsidP="003D4BA0">
      <w:pPr>
        <w:ind w:right="-9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D4BA0" w:rsidRPr="003D4BA0" w:rsidRDefault="003D4BA0" w:rsidP="003D4BA0">
      <w:pPr>
        <w:ind w:right="-96" w:firstLine="1428"/>
        <w:jc w:val="both"/>
        <w:rPr>
          <w:rFonts w:ascii="Times New Roman" w:hAnsi="Times New Roman" w:cs="Times New Roman"/>
          <w:sz w:val="24"/>
          <w:szCs w:val="24"/>
        </w:rPr>
      </w:pPr>
      <w:r w:rsidRPr="003D4BA0">
        <w:rPr>
          <w:rFonts w:ascii="Times New Roman" w:hAnsi="Times New Roman" w:cs="Times New Roman"/>
          <w:b/>
          <w:sz w:val="24"/>
          <w:szCs w:val="24"/>
        </w:rPr>
        <w:t>Art. 1º</w:t>
      </w:r>
      <w:r w:rsidRPr="003D4BA0">
        <w:rPr>
          <w:rFonts w:ascii="Times New Roman" w:hAnsi="Times New Roman" w:cs="Times New Roman"/>
          <w:sz w:val="24"/>
          <w:szCs w:val="24"/>
        </w:rPr>
        <w:t xml:space="preserve">. Fica o Poder Executivo, por intermédio do Departamento de Água, Esgoto e Serviços Urbanos, a receber doações de seus usuários </w:t>
      </w:r>
      <w:r>
        <w:rPr>
          <w:rFonts w:ascii="Times New Roman" w:hAnsi="Times New Roman" w:cs="Times New Roman"/>
          <w:sz w:val="24"/>
          <w:szCs w:val="24"/>
        </w:rPr>
        <w:t>à</w:t>
      </w:r>
      <w:r w:rsidRPr="003D4BA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Associação Abrigo Peludos de Campo Novo do Parecis - AAPCNP.</w:t>
      </w:r>
    </w:p>
    <w:p w:rsidR="003D4BA0" w:rsidRPr="003D4BA0" w:rsidRDefault="003D4BA0" w:rsidP="003D4BA0">
      <w:pPr>
        <w:ind w:right="-96" w:firstLine="1428"/>
        <w:jc w:val="both"/>
        <w:rPr>
          <w:rFonts w:ascii="Times New Roman" w:hAnsi="Times New Roman" w:cs="Times New Roman"/>
          <w:sz w:val="24"/>
          <w:szCs w:val="24"/>
        </w:rPr>
      </w:pPr>
      <w:r w:rsidRPr="003D4BA0">
        <w:rPr>
          <w:rFonts w:ascii="Times New Roman" w:hAnsi="Times New Roman" w:cs="Times New Roman"/>
          <w:b/>
          <w:sz w:val="24"/>
          <w:szCs w:val="24"/>
        </w:rPr>
        <w:t>Art. 2º</w:t>
      </w:r>
      <w:r w:rsidRPr="003D4BA0">
        <w:rPr>
          <w:rFonts w:ascii="Times New Roman" w:hAnsi="Times New Roman" w:cs="Times New Roman"/>
          <w:sz w:val="24"/>
          <w:szCs w:val="24"/>
        </w:rPr>
        <w:t>. As despesas decorrentes da aplicação da presente Lei correrão por conta de dotações próprias do orçamento vigente, suplementadas se necessário.</w:t>
      </w:r>
    </w:p>
    <w:p w:rsidR="003D4BA0" w:rsidRPr="003D4BA0" w:rsidRDefault="003D4BA0" w:rsidP="003D4BA0">
      <w:pPr>
        <w:ind w:right="-96" w:firstLine="1428"/>
        <w:jc w:val="both"/>
        <w:rPr>
          <w:rFonts w:ascii="Times New Roman" w:hAnsi="Times New Roman" w:cs="Times New Roman"/>
        </w:rPr>
      </w:pPr>
      <w:r w:rsidRPr="003D4BA0">
        <w:rPr>
          <w:rFonts w:ascii="Times New Roman" w:hAnsi="Times New Roman" w:cs="Times New Roman"/>
          <w:b/>
          <w:sz w:val="24"/>
          <w:szCs w:val="24"/>
        </w:rPr>
        <w:t>Art. 3º</w:t>
      </w:r>
      <w:r w:rsidRPr="003D4BA0">
        <w:rPr>
          <w:rFonts w:ascii="Times New Roman" w:hAnsi="Times New Roman" w:cs="Times New Roman"/>
          <w:sz w:val="24"/>
          <w:szCs w:val="24"/>
        </w:rPr>
        <w:t xml:space="preserve">. </w:t>
      </w:r>
      <w:r w:rsidRPr="003D4BA0">
        <w:rPr>
          <w:rFonts w:ascii="Times New Roman" w:hAnsi="Times New Roman" w:cs="Times New Roman"/>
        </w:rPr>
        <w:t>Esta Lei poderá ser regulamentada por Decreto do Poder Executivo Municipal.</w:t>
      </w:r>
    </w:p>
    <w:p w:rsidR="003D4BA0" w:rsidRPr="003D4BA0" w:rsidRDefault="003D4BA0" w:rsidP="003D4BA0">
      <w:pPr>
        <w:ind w:right="-96" w:firstLine="1428"/>
        <w:jc w:val="both"/>
        <w:rPr>
          <w:rFonts w:ascii="Times New Roman" w:hAnsi="Times New Roman" w:cs="Times New Roman"/>
          <w:sz w:val="24"/>
          <w:szCs w:val="24"/>
        </w:rPr>
      </w:pPr>
      <w:r w:rsidRPr="003D4BA0">
        <w:rPr>
          <w:rFonts w:ascii="Times New Roman" w:hAnsi="Times New Roman" w:cs="Times New Roman"/>
          <w:b/>
          <w:sz w:val="24"/>
          <w:szCs w:val="24"/>
        </w:rPr>
        <w:t>Art. 4º</w:t>
      </w:r>
      <w:r w:rsidRPr="003D4BA0">
        <w:rPr>
          <w:rFonts w:ascii="Times New Roman" w:hAnsi="Times New Roman" w:cs="Times New Roman"/>
          <w:sz w:val="24"/>
          <w:szCs w:val="24"/>
        </w:rPr>
        <w:t>. Esta Lei entra em vigor na data de sua publicação.</w:t>
      </w:r>
    </w:p>
    <w:p w:rsidR="003D4BA0" w:rsidRDefault="003D4BA0" w:rsidP="003D4BA0">
      <w:pPr>
        <w:ind w:right="-96" w:firstLine="1428"/>
        <w:jc w:val="both"/>
        <w:rPr>
          <w:rFonts w:ascii="Times New Roman" w:hAnsi="Times New Roman" w:cs="Times New Roman"/>
          <w:sz w:val="24"/>
          <w:szCs w:val="24"/>
        </w:rPr>
      </w:pPr>
      <w:r w:rsidRPr="003D4BA0">
        <w:rPr>
          <w:rFonts w:ascii="Times New Roman" w:hAnsi="Times New Roman" w:cs="Times New Roman"/>
          <w:b/>
          <w:sz w:val="24"/>
          <w:szCs w:val="24"/>
        </w:rPr>
        <w:t>Art. 5º</w:t>
      </w:r>
      <w:r w:rsidRPr="003D4BA0">
        <w:rPr>
          <w:rFonts w:ascii="Times New Roman" w:hAnsi="Times New Roman" w:cs="Times New Roman"/>
          <w:sz w:val="24"/>
          <w:szCs w:val="24"/>
        </w:rPr>
        <w:t>. Revogam-se as disposições em contrário.</w:t>
      </w:r>
    </w:p>
    <w:p w:rsidR="003D4BA0" w:rsidRDefault="003D4BA0" w:rsidP="003D4BA0">
      <w:pPr>
        <w:ind w:right="-96" w:firstLine="1428"/>
        <w:jc w:val="both"/>
        <w:rPr>
          <w:rFonts w:ascii="Times New Roman" w:hAnsi="Times New Roman" w:cs="Times New Roman"/>
          <w:sz w:val="24"/>
          <w:szCs w:val="24"/>
        </w:rPr>
      </w:pPr>
    </w:p>
    <w:p w:rsidR="003D4BA0" w:rsidRPr="003D4BA0" w:rsidRDefault="003D4BA0" w:rsidP="003D4BA0">
      <w:pPr>
        <w:ind w:right="-96" w:firstLine="1428"/>
        <w:jc w:val="both"/>
        <w:rPr>
          <w:rFonts w:ascii="Times New Roman" w:hAnsi="Times New Roman" w:cs="Times New Roman"/>
          <w:sz w:val="24"/>
          <w:szCs w:val="24"/>
        </w:rPr>
      </w:pPr>
    </w:p>
    <w:p w:rsidR="003D4BA0" w:rsidRDefault="003D4BA0" w:rsidP="003D4BA0">
      <w:pPr>
        <w:jc w:val="both"/>
        <w:rPr>
          <w:rFonts w:ascii="Times New Roman" w:hAnsi="Times New Roman" w:cs="Times New Roman"/>
          <w:sz w:val="24"/>
          <w:szCs w:val="24"/>
        </w:rPr>
      </w:pPr>
      <w:r w:rsidRPr="003D4BA0">
        <w:rPr>
          <w:rFonts w:ascii="Times New Roman" w:hAnsi="Times New Roman" w:cs="Times New Roman"/>
          <w:sz w:val="24"/>
          <w:szCs w:val="24"/>
        </w:rPr>
        <w:tab/>
      </w:r>
      <w:r w:rsidRPr="003D4BA0">
        <w:rPr>
          <w:rFonts w:ascii="Times New Roman" w:hAnsi="Times New Roman" w:cs="Times New Roman"/>
          <w:sz w:val="24"/>
          <w:szCs w:val="24"/>
        </w:rPr>
        <w:tab/>
        <w:t xml:space="preserve">Sala de Sessões da Câmara Municipal, em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3D4BA0"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>abril</w:t>
      </w:r>
      <w:r w:rsidRPr="003D4BA0">
        <w:rPr>
          <w:rFonts w:ascii="Times New Roman" w:hAnsi="Times New Roman" w:cs="Times New Roman"/>
          <w:sz w:val="24"/>
          <w:szCs w:val="24"/>
        </w:rPr>
        <w:t xml:space="preserve"> de 201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3D4BA0">
        <w:rPr>
          <w:rFonts w:ascii="Times New Roman" w:hAnsi="Times New Roman" w:cs="Times New Roman"/>
          <w:sz w:val="24"/>
          <w:szCs w:val="24"/>
        </w:rPr>
        <w:t>.</w:t>
      </w:r>
    </w:p>
    <w:p w:rsidR="003D4BA0" w:rsidRDefault="003D4BA0" w:rsidP="003D4BA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D4BA0" w:rsidRDefault="003D4BA0" w:rsidP="003D4BA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D4BA0" w:rsidRDefault="003D4BA0" w:rsidP="003D4BA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D4BA0" w:rsidRPr="003D4BA0" w:rsidRDefault="003D4BA0" w:rsidP="003D4BA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4BA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VER. LEANDRO MARTINS DOS SANTOS</w:t>
      </w:r>
    </w:p>
    <w:p w:rsidR="003D4BA0" w:rsidRDefault="003D4BA0" w:rsidP="003D4BA0"/>
    <w:p w:rsidR="003D4BA0" w:rsidRDefault="003D4BA0" w:rsidP="003D4BA0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3D4BA0" w:rsidRPr="003D4BA0" w:rsidRDefault="003D4BA0" w:rsidP="003D4BA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D4BA0" w:rsidRPr="003D4BA0" w:rsidRDefault="003D4BA0" w:rsidP="003D4BA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41FB6" w:rsidRPr="00141FB6" w:rsidRDefault="00141FB6" w:rsidP="00141FB6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141FB6" w:rsidRPr="00141FB6" w:rsidRDefault="00141FB6" w:rsidP="00141FB6">
      <w:pPr>
        <w:shd w:val="clear" w:color="auto" w:fill="FFFFFF"/>
        <w:ind w:right="-96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41FB6">
        <w:rPr>
          <w:rFonts w:ascii="Times New Roman" w:hAnsi="Times New Roman" w:cs="Times New Roman"/>
          <w:b/>
          <w:bCs/>
          <w:sz w:val="24"/>
          <w:szCs w:val="24"/>
          <w:u w:val="single"/>
        </w:rPr>
        <w:t>JUSTIFICATIVA</w:t>
      </w:r>
    </w:p>
    <w:p w:rsidR="00141FB6" w:rsidRPr="00141FB6" w:rsidRDefault="00141FB6" w:rsidP="00141FB6">
      <w:pPr>
        <w:shd w:val="clear" w:color="auto" w:fill="FFFFFF"/>
        <w:ind w:right="-96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141FB6" w:rsidRPr="00141FB6" w:rsidRDefault="00141FB6" w:rsidP="005C09ED">
      <w:pPr>
        <w:pStyle w:val="SemEspaamento"/>
        <w:tabs>
          <w:tab w:val="left" w:pos="3261"/>
        </w:tabs>
        <w:ind w:right="-96"/>
        <w:jc w:val="both"/>
        <w:rPr>
          <w:rFonts w:ascii="Times New Roman" w:hAnsi="Times New Roman"/>
        </w:rPr>
      </w:pPr>
    </w:p>
    <w:p w:rsidR="00BD7528" w:rsidRDefault="005C09ED" w:rsidP="005C09ED">
      <w:pPr>
        <w:tabs>
          <w:tab w:val="left" w:pos="3261"/>
        </w:tabs>
        <w:ind w:right="-96"/>
        <w:jc w:val="both"/>
        <w:rPr>
          <w:rFonts w:ascii="Times New Roman" w:hAnsi="Times New Roman" w:cs="Times New Roman"/>
          <w:sz w:val="24"/>
          <w:szCs w:val="24"/>
        </w:rPr>
      </w:pPr>
      <w:r w:rsidRPr="00FD5B1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A cobrança desta doação mensal, com a devida autorização, na fatura de consumo de água dos sócios/contribuintes, proporcionará melhor comodidade aos colaboradores e mais uma opção </w:t>
      </w:r>
      <w:r w:rsidR="00BD7528">
        <w:rPr>
          <w:rFonts w:ascii="Times New Roman" w:hAnsi="Times New Roman" w:cs="Times New Roman"/>
          <w:sz w:val="24"/>
          <w:szCs w:val="24"/>
        </w:rPr>
        <w:t xml:space="preserve">à AAPCNP </w:t>
      </w:r>
      <w:r w:rsidRPr="00FD5B18">
        <w:rPr>
          <w:rFonts w:ascii="Times New Roman" w:hAnsi="Times New Roman" w:cs="Times New Roman"/>
          <w:sz w:val="24"/>
          <w:szCs w:val="24"/>
        </w:rPr>
        <w:t>de angariar fundos para manutenção/expansão de seus atendimentos.</w:t>
      </w:r>
    </w:p>
    <w:p w:rsidR="005C09ED" w:rsidRPr="00FD5B18" w:rsidRDefault="005C09ED" w:rsidP="005C09ED">
      <w:pPr>
        <w:tabs>
          <w:tab w:val="left" w:pos="3261"/>
        </w:tabs>
        <w:ind w:right="-96"/>
        <w:jc w:val="both"/>
        <w:rPr>
          <w:rFonts w:ascii="Times New Roman" w:hAnsi="Times New Roman" w:cs="Times New Roman"/>
          <w:sz w:val="24"/>
          <w:szCs w:val="24"/>
        </w:rPr>
      </w:pPr>
      <w:r w:rsidRPr="00FD5B1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Pr="00FD5B18">
        <w:rPr>
          <w:rFonts w:ascii="Times New Roman" w:hAnsi="Times New Roman" w:cs="Times New Roman"/>
          <w:bCs/>
          <w:sz w:val="24"/>
          <w:szCs w:val="24"/>
        </w:rPr>
        <w:t xml:space="preserve">Por se tratar de assunto de interesse social de uma importante entidade assistencial de nossa cidade, contamos com o apoio de Vossas Excelências para a aprovação do presente Projeto de Lei. </w:t>
      </w:r>
    </w:p>
    <w:p w:rsidR="005C09ED" w:rsidRPr="00FD5B18" w:rsidRDefault="005C09ED" w:rsidP="005C09ED">
      <w:pPr>
        <w:tabs>
          <w:tab w:val="left" w:pos="3261"/>
        </w:tabs>
        <w:ind w:right="-96"/>
        <w:rPr>
          <w:rFonts w:ascii="Times New Roman" w:hAnsi="Times New Roman" w:cs="Times New Roman"/>
          <w:sz w:val="24"/>
          <w:szCs w:val="24"/>
        </w:rPr>
      </w:pPr>
      <w:r w:rsidRPr="00FD5B18">
        <w:rPr>
          <w:rFonts w:ascii="Times New Roman" w:hAnsi="Times New Roman" w:cs="Times New Roman"/>
          <w:sz w:val="24"/>
          <w:szCs w:val="24"/>
        </w:rPr>
        <w:t> </w:t>
      </w:r>
    </w:p>
    <w:p w:rsidR="005C09ED" w:rsidRPr="00F169C7" w:rsidRDefault="005C09ED" w:rsidP="005C09ED">
      <w:pPr>
        <w:tabs>
          <w:tab w:val="left" w:pos="3261"/>
        </w:tabs>
        <w:ind w:right="-96"/>
        <w:rPr>
          <w:sz w:val="24"/>
          <w:szCs w:val="24"/>
        </w:rPr>
      </w:pPr>
    </w:p>
    <w:p w:rsidR="005C09ED" w:rsidRPr="0086711C" w:rsidRDefault="005C09ED" w:rsidP="005C09ED">
      <w:pPr>
        <w:ind w:right="-96"/>
        <w:rPr>
          <w:sz w:val="24"/>
          <w:szCs w:val="24"/>
        </w:rPr>
      </w:pPr>
    </w:p>
    <w:p w:rsidR="005A4BF6" w:rsidRPr="00141FB6" w:rsidRDefault="005A4BF6">
      <w:pPr>
        <w:rPr>
          <w:rFonts w:ascii="Times New Roman" w:hAnsi="Times New Roman" w:cs="Times New Roman"/>
        </w:rPr>
      </w:pPr>
    </w:p>
    <w:sectPr w:rsidR="005A4BF6" w:rsidRPr="00141FB6" w:rsidSect="003D4BA0">
      <w:footerReference w:type="default" r:id="rId8"/>
      <w:pgSz w:w="11907" w:h="16840" w:code="9"/>
      <w:pgMar w:top="1021" w:right="1701" w:bottom="567" w:left="1797" w:header="0" w:footer="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758D" w:rsidRDefault="0042758D" w:rsidP="00141FB6">
      <w:r>
        <w:separator/>
      </w:r>
    </w:p>
  </w:endnote>
  <w:endnote w:type="continuationSeparator" w:id="1">
    <w:p w:rsidR="0042758D" w:rsidRDefault="0042758D" w:rsidP="00141F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4BA0" w:rsidRDefault="003D4BA0" w:rsidP="003D4BA0">
    <w:pPr>
      <w:pStyle w:val="Rodap"/>
    </w:pPr>
    <w:r>
      <w:t>´</w:t>
    </w:r>
  </w:p>
  <w:p w:rsidR="003D4BA0" w:rsidRDefault="003D4BA0" w:rsidP="003D4BA0">
    <w:pPr>
      <w:pStyle w:val="Rodap"/>
    </w:pPr>
  </w:p>
  <w:p w:rsidR="003D4BA0" w:rsidRDefault="003D4BA0" w:rsidP="003D4BA0">
    <w:pPr>
      <w:pStyle w:val="Rodap"/>
    </w:pPr>
  </w:p>
  <w:tbl>
    <w:tblPr>
      <w:tblW w:w="8505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/>
    </w:tblPr>
    <w:tblGrid>
      <w:gridCol w:w="8505"/>
    </w:tblGrid>
    <w:tr w:rsidR="003D4BA0" w:rsidRPr="00202907" w:rsidTr="009E2954">
      <w:tc>
        <w:tcPr>
          <w:tcW w:w="8505" w:type="dxa"/>
          <w:shd w:val="clear" w:color="auto" w:fill="auto"/>
        </w:tcPr>
        <w:p w:rsidR="003D4BA0" w:rsidRPr="00202907" w:rsidRDefault="003D4BA0" w:rsidP="009E2954">
          <w:pPr>
            <w:rPr>
              <w:rFonts w:ascii="Times New Roman" w:hAnsi="Times New Roman" w:cs="Times New Roman"/>
            </w:rPr>
          </w:pPr>
        </w:p>
        <w:p w:rsidR="003D4BA0" w:rsidRPr="00202907" w:rsidRDefault="003D4BA0" w:rsidP="009E2954">
          <w:pPr>
            <w:rPr>
              <w:rFonts w:ascii="Times New Roman" w:hAnsi="Times New Roman" w:cs="Times New Roman"/>
              <w:sz w:val="20"/>
              <w:szCs w:val="20"/>
            </w:rPr>
          </w:pPr>
          <w:r w:rsidRPr="00202907">
            <w:rPr>
              <w:rFonts w:ascii="Times New Roman" w:hAnsi="Times New Roman" w:cs="Times New Roman"/>
              <w:sz w:val="20"/>
              <w:szCs w:val="20"/>
            </w:rPr>
            <w:t>Protocolado na Câmara em ___/___/201</w:t>
          </w:r>
          <w:r>
            <w:rPr>
              <w:rFonts w:ascii="Times New Roman" w:hAnsi="Times New Roman" w:cs="Times New Roman"/>
              <w:sz w:val="20"/>
              <w:szCs w:val="20"/>
            </w:rPr>
            <w:t>6</w:t>
          </w:r>
          <w:r w:rsidRPr="00202907">
            <w:rPr>
              <w:rFonts w:ascii="Times New Roman" w:hAnsi="Times New Roman" w:cs="Times New Roman"/>
              <w:sz w:val="20"/>
              <w:szCs w:val="20"/>
            </w:rPr>
            <w:t xml:space="preserve">     ______________________________________________</w:t>
          </w:r>
        </w:p>
        <w:p w:rsidR="003D4BA0" w:rsidRPr="00202907" w:rsidRDefault="003D4BA0" w:rsidP="009E2954">
          <w:pPr>
            <w:rPr>
              <w:rFonts w:ascii="Times New Roman" w:hAnsi="Times New Roman" w:cs="Times New Roman"/>
              <w:sz w:val="20"/>
              <w:szCs w:val="20"/>
            </w:rPr>
          </w:pPr>
          <w:r w:rsidRPr="00202907">
            <w:rPr>
              <w:rFonts w:ascii="Times New Roman" w:hAnsi="Times New Roman" w:cs="Times New Roman"/>
              <w:sz w:val="20"/>
              <w:szCs w:val="20"/>
            </w:rPr>
            <w:t xml:space="preserve">                                                                                                                     Protocolo</w:t>
          </w:r>
        </w:p>
        <w:p w:rsidR="003D4BA0" w:rsidRPr="00202907" w:rsidRDefault="003D4BA0" w:rsidP="009E2954">
          <w:pPr>
            <w:rPr>
              <w:rFonts w:ascii="Times New Roman" w:hAnsi="Times New Roman" w:cs="Times New Roman"/>
              <w:sz w:val="20"/>
              <w:szCs w:val="20"/>
            </w:rPr>
          </w:pPr>
          <w:r w:rsidRPr="00202907">
            <w:rPr>
              <w:rFonts w:ascii="Times New Roman" w:hAnsi="Times New Roman" w:cs="Times New Roman"/>
              <w:sz w:val="20"/>
              <w:szCs w:val="20"/>
            </w:rPr>
            <w:t>Apreciado em 1ª  discussão:  ___/___/201</w:t>
          </w:r>
          <w:r>
            <w:rPr>
              <w:rFonts w:ascii="Times New Roman" w:hAnsi="Times New Roman" w:cs="Times New Roman"/>
              <w:sz w:val="20"/>
              <w:szCs w:val="20"/>
            </w:rPr>
            <w:t>6</w:t>
          </w:r>
          <w:r w:rsidRPr="00202907">
            <w:rPr>
              <w:rFonts w:ascii="Times New Roman" w:hAnsi="Times New Roman" w:cs="Times New Roman"/>
              <w:sz w:val="20"/>
              <w:szCs w:val="20"/>
            </w:rPr>
            <w:t xml:space="preserve">       Resultado: ___________________________________</w:t>
          </w:r>
        </w:p>
        <w:p w:rsidR="003D4BA0" w:rsidRPr="00202907" w:rsidRDefault="003D4BA0" w:rsidP="009E2954">
          <w:pPr>
            <w:rPr>
              <w:rFonts w:ascii="Times New Roman" w:hAnsi="Times New Roman" w:cs="Times New Roman"/>
              <w:sz w:val="20"/>
              <w:szCs w:val="20"/>
            </w:rPr>
          </w:pPr>
        </w:p>
        <w:p w:rsidR="003D4BA0" w:rsidRPr="00202907" w:rsidRDefault="003D4BA0" w:rsidP="009E2954">
          <w:pPr>
            <w:rPr>
              <w:rFonts w:ascii="Times New Roman" w:hAnsi="Times New Roman" w:cs="Times New Roman"/>
              <w:sz w:val="20"/>
              <w:szCs w:val="20"/>
            </w:rPr>
          </w:pPr>
          <w:r w:rsidRPr="00202907">
            <w:rPr>
              <w:rFonts w:ascii="Times New Roman" w:hAnsi="Times New Roman" w:cs="Times New Roman"/>
              <w:sz w:val="20"/>
              <w:szCs w:val="20"/>
            </w:rPr>
            <w:t>Apreciado em 2ª  discussão:  ___/___/201</w:t>
          </w:r>
          <w:r>
            <w:rPr>
              <w:rFonts w:ascii="Times New Roman" w:hAnsi="Times New Roman" w:cs="Times New Roman"/>
              <w:sz w:val="20"/>
              <w:szCs w:val="20"/>
            </w:rPr>
            <w:t>6</w:t>
          </w:r>
          <w:r w:rsidRPr="00202907">
            <w:rPr>
              <w:rFonts w:ascii="Times New Roman" w:hAnsi="Times New Roman" w:cs="Times New Roman"/>
              <w:sz w:val="20"/>
              <w:szCs w:val="20"/>
            </w:rPr>
            <w:t xml:space="preserve">       Resultado: ___________________________________</w:t>
          </w:r>
        </w:p>
        <w:p w:rsidR="003D4BA0" w:rsidRPr="00202907" w:rsidRDefault="003D4BA0" w:rsidP="009E2954">
          <w:pPr>
            <w:rPr>
              <w:rFonts w:ascii="Times New Roman" w:hAnsi="Times New Roman" w:cs="Times New Roman"/>
              <w:sz w:val="20"/>
              <w:szCs w:val="20"/>
            </w:rPr>
          </w:pPr>
        </w:p>
        <w:p w:rsidR="003D4BA0" w:rsidRPr="00202907" w:rsidRDefault="003D4BA0" w:rsidP="009E2954">
          <w:pPr>
            <w:rPr>
              <w:rFonts w:ascii="Times New Roman" w:hAnsi="Times New Roman" w:cs="Times New Roman"/>
              <w:sz w:val="20"/>
              <w:szCs w:val="20"/>
            </w:rPr>
          </w:pPr>
          <w:r w:rsidRPr="00202907">
            <w:rPr>
              <w:rFonts w:ascii="Times New Roman" w:hAnsi="Times New Roman" w:cs="Times New Roman"/>
              <w:sz w:val="20"/>
              <w:szCs w:val="20"/>
            </w:rPr>
            <w:t>Apreciado e</w:t>
          </w:r>
          <w:r>
            <w:rPr>
              <w:rFonts w:ascii="Times New Roman" w:hAnsi="Times New Roman" w:cs="Times New Roman"/>
              <w:sz w:val="20"/>
              <w:szCs w:val="20"/>
            </w:rPr>
            <w:t>m discussão única:  ___/___/2016</w:t>
          </w:r>
          <w:r w:rsidRPr="00202907">
            <w:rPr>
              <w:rFonts w:ascii="Times New Roman" w:hAnsi="Times New Roman" w:cs="Times New Roman"/>
              <w:sz w:val="20"/>
              <w:szCs w:val="20"/>
            </w:rPr>
            <w:t xml:space="preserve">  Resultado: ___________________________________</w:t>
          </w:r>
        </w:p>
        <w:p w:rsidR="003D4BA0" w:rsidRPr="00202907" w:rsidRDefault="003D4BA0" w:rsidP="009E2954">
          <w:pPr>
            <w:rPr>
              <w:rFonts w:ascii="Times New Roman" w:hAnsi="Times New Roman" w:cs="Times New Roman"/>
              <w:sz w:val="20"/>
              <w:szCs w:val="20"/>
            </w:rPr>
          </w:pPr>
        </w:p>
        <w:p w:rsidR="003D4BA0" w:rsidRPr="00202907" w:rsidRDefault="003D4BA0" w:rsidP="009E2954">
          <w:pPr>
            <w:rPr>
              <w:rFonts w:ascii="Times New Roman" w:hAnsi="Times New Roman" w:cs="Times New Roman"/>
              <w:sz w:val="20"/>
              <w:szCs w:val="20"/>
            </w:rPr>
          </w:pPr>
          <w:r w:rsidRPr="00202907">
            <w:rPr>
              <w:rFonts w:ascii="Times New Roman" w:hAnsi="Times New Roman" w:cs="Times New Roman"/>
              <w:sz w:val="20"/>
              <w:szCs w:val="20"/>
            </w:rPr>
            <w:t>Presidente ____________________________________</w:t>
          </w:r>
        </w:p>
        <w:p w:rsidR="003D4BA0" w:rsidRPr="00202907" w:rsidRDefault="003D4BA0" w:rsidP="009E2954">
          <w:pPr>
            <w:rPr>
              <w:rFonts w:ascii="Times New Roman" w:hAnsi="Times New Roman" w:cs="Times New Roman"/>
              <w:sz w:val="20"/>
              <w:szCs w:val="20"/>
            </w:rPr>
          </w:pPr>
          <w:r w:rsidRPr="00202907">
            <w:rPr>
              <w:rFonts w:ascii="Times New Roman" w:hAnsi="Times New Roman" w:cs="Times New Roman"/>
              <w:sz w:val="20"/>
              <w:szCs w:val="20"/>
            </w:rPr>
            <w:t xml:space="preserve">                   </w:t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          Vereador Clóvis de Paula</w:t>
          </w:r>
        </w:p>
        <w:p w:rsidR="003D4BA0" w:rsidRPr="00202907" w:rsidRDefault="003D4BA0" w:rsidP="009E2954">
          <w:pPr>
            <w:rPr>
              <w:rFonts w:ascii="Times New Roman" w:hAnsi="Times New Roman" w:cs="Times New Roman"/>
              <w:sz w:val="16"/>
              <w:szCs w:val="16"/>
            </w:rPr>
          </w:pPr>
        </w:p>
      </w:tc>
    </w:tr>
  </w:tbl>
  <w:p w:rsidR="003D4BA0" w:rsidRPr="00202907" w:rsidRDefault="003D4BA0" w:rsidP="003D4BA0">
    <w:pPr>
      <w:pStyle w:val="Rodap"/>
    </w:pPr>
  </w:p>
  <w:p w:rsidR="003D4BA0" w:rsidRPr="003D3AA8" w:rsidRDefault="003D4BA0" w:rsidP="003D4BA0">
    <w:pPr>
      <w:pStyle w:val="Rodap"/>
    </w:pPr>
  </w:p>
  <w:p w:rsidR="003D4BA0" w:rsidRPr="003D3AA8" w:rsidRDefault="003D4BA0" w:rsidP="003D4BA0">
    <w:pPr>
      <w:pStyle w:val="Rodap"/>
    </w:pPr>
  </w:p>
  <w:p w:rsidR="003D4BA0" w:rsidRPr="003D3AA8" w:rsidRDefault="003D4BA0" w:rsidP="003D4BA0">
    <w:pPr>
      <w:pStyle w:val="Rodap"/>
    </w:pPr>
  </w:p>
  <w:p w:rsidR="004A45C3" w:rsidRPr="003D3AA8" w:rsidRDefault="0042758D" w:rsidP="004A45C3">
    <w:pPr>
      <w:pStyle w:val="Rodap"/>
    </w:pPr>
  </w:p>
  <w:p w:rsidR="009F196D" w:rsidRPr="003D3AA8" w:rsidRDefault="0042758D" w:rsidP="003D3AA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758D" w:rsidRDefault="0042758D" w:rsidP="00141FB6">
      <w:r>
        <w:separator/>
      </w:r>
    </w:p>
  </w:footnote>
  <w:footnote w:type="continuationSeparator" w:id="1">
    <w:p w:rsidR="0042758D" w:rsidRDefault="0042758D" w:rsidP="00141FB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141FB6"/>
    <w:rsid w:val="001915A3"/>
    <w:rsid w:val="00217F62"/>
    <w:rsid w:val="003D1FB4"/>
    <w:rsid w:val="003D4BA0"/>
    <w:rsid w:val="0042758D"/>
    <w:rsid w:val="005A4BF6"/>
    <w:rsid w:val="005C09ED"/>
    <w:rsid w:val="00A906D8"/>
    <w:rsid w:val="00AB5A74"/>
    <w:rsid w:val="00BD20C6"/>
    <w:rsid w:val="00BD7528"/>
    <w:rsid w:val="00F071AE"/>
    <w:rsid w:val="00FD5B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rsid w:val="00141FB6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141FB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emEspaamento">
    <w:name w:val="No Spacing"/>
    <w:uiPriority w:val="1"/>
    <w:qFormat/>
    <w:rsid w:val="00141FB6"/>
    <w:rPr>
      <w:rFonts w:ascii="Calibri" w:eastAsia="Calibri" w:hAnsi="Calibri" w:cs="Times New Roman"/>
    </w:rPr>
  </w:style>
  <w:style w:type="paragraph" w:styleId="Cabealho">
    <w:name w:val="header"/>
    <w:basedOn w:val="Normal"/>
    <w:link w:val="CabealhoChar"/>
    <w:uiPriority w:val="99"/>
    <w:semiHidden/>
    <w:unhideWhenUsed/>
    <w:rsid w:val="00141FB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141FB6"/>
  </w:style>
  <w:style w:type="character" w:customStyle="1" w:styleId="apple-converted-space">
    <w:name w:val="apple-converted-space"/>
    <w:basedOn w:val="Fontepargpadro"/>
    <w:rsid w:val="003D4BA0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295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Prefeitura</cp:lastModifiedBy>
  <cp:revision>2</cp:revision>
  <dcterms:created xsi:type="dcterms:W3CDTF">2016-04-04T13:29:00Z</dcterms:created>
  <dcterms:modified xsi:type="dcterms:W3CDTF">2016-04-04T13:29:00Z</dcterms:modified>
</cp:coreProperties>
</file>