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32" w:rsidRDefault="00E54F6F" w:rsidP="00F66E32">
      <w:pPr>
        <w:rPr>
          <w:rFonts w:eastAsia="Calibri"/>
          <w:iCs/>
          <w:sz w:val="24"/>
          <w:szCs w:val="24"/>
        </w:rPr>
      </w:pPr>
      <w:r w:rsidRPr="00E54F6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9.3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66E32" w:rsidRPr="00855E49">
        <w:rPr>
          <w:rFonts w:eastAsia="Calibri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34598432" r:id="rId8"/>
        </w:object>
      </w:r>
    </w:p>
    <w:p w:rsidR="00F66E32" w:rsidRDefault="00F66E32" w:rsidP="00F66E32">
      <w:pPr>
        <w:rPr>
          <w:rFonts w:eastAsia="Calibri"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F66E32" w:rsidTr="00F66E32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32" w:rsidRDefault="00F66E32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  <w:p w:rsidR="00F66E32" w:rsidRDefault="009549DC">
            <w:pPr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>INDICAÇÃO Nº</w:t>
            </w:r>
            <w:r w:rsidR="001F5058">
              <w:rPr>
                <w:rFonts w:eastAsia="Calibri"/>
                <w:b/>
                <w:iCs/>
                <w:sz w:val="24"/>
                <w:szCs w:val="24"/>
              </w:rPr>
              <w:t>730</w:t>
            </w:r>
            <w:r>
              <w:rPr>
                <w:rFonts w:eastAsia="Calibri"/>
                <w:b/>
                <w:iCs/>
                <w:sz w:val="24"/>
                <w:szCs w:val="24"/>
              </w:rPr>
              <w:t>/2016</w:t>
            </w:r>
          </w:p>
          <w:p w:rsidR="00F66E32" w:rsidRDefault="00F66E32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F66E32" w:rsidRPr="00FB3CCC" w:rsidRDefault="00F66E32" w:rsidP="00F66E32">
      <w:pPr>
        <w:rPr>
          <w:rFonts w:eastAsia="Calibri"/>
          <w:b/>
          <w:iCs/>
          <w:sz w:val="24"/>
          <w:szCs w:val="24"/>
        </w:rPr>
      </w:pPr>
    </w:p>
    <w:p w:rsidR="001F5058" w:rsidRDefault="00B721AD" w:rsidP="00564F89">
      <w:pPr>
        <w:ind w:right="-427"/>
        <w:jc w:val="both"/>
        <w:outlineLvl w:val="0"/>
        <w:rPr>
          <w:b/>
          <w:sz w:val="24"/>
          <w:szCs w:val="24"/>
        </w:rPr>
      </w:pPr>
      <w:r w:rsidRPr="001F5058">
        <w:rPr>
          <w:rFonts w:eastAsia="Calibri"/>
          <w:b/>
          <w:iCs/>
          <w:sz w:val="24"/>
          <w:szCs w:val="24"/>
        </w:rPr>
        <w:t>AUTORIA: VEREADOR</w:t>
      </w:r>
      <w:r w:rsidR="0043329E">
        <w:rPr>
          <w:rFonts w:eastAsia="Calibri"/>
          <w:b/>
          <w:iCs/>
          <w:sz w:val="24"/>
          <w:szCs w:val="24"/>
        </w:rPr>
        <w:t>ES</w:t>
      </w:r>
      <w:r w:rsidR="00564F89">
        <w:rPr>
          <w:rFonts w:eastAsia="Calibri"/>
          <w:b/>
          <w:iCs/>
          <w:sz w:val="24"/>
          <w:szCs w:val="24"/>
        </w:rPr>
        <w:t xml:space="preserve"> </w:t>
      </w:r>
      <w:r w:rsidR="0043329E">
        <w:rPr>
          <w:b/>
          <w:sz w:val="24"/>
          <w:szCs w:val="24"/>
        </w:rPr>
        <w:t>CLÓVI</w:t>
      </w:r>
      <w:r w:rsidR="00DC0A48">
        <w:rPr>
          <w:b/>
          <w:sz w:val="24"/>
          <w:szCs w:val="24"/>
        </w:rPr>
        <w:t xml:space="preserve">S DE PAULA, MILTON SOARES, </w:t>
      </w:r>
      <w:r w:rsidR="00564F89">
        <w:rPr>
          <w:b/>
          <w:sz w:val="24"/>
          <w:szCs w:val="24"/>
        </w:rPr>
        <w:t xml:space="preserve">SEBASTIÃO PEDRO DA VITÓRIA, </w:t>
      </w:r>
      <w:r w:rsidR="0043329E">
        <w:rPr>
          <w:b/>
          <w:sz w:val="24"/>
          <w:szCs w:val="24"/>
        </w:rPr>
        <w:t>DIONARDO MENDES DA CONCEIÇÃO, LEANDRO MARTINS DOS SANTOS, WALDICLEY SILVA DOS REIS E GILBERTO VIEIRA DE MELO.</w:t>
      </w:r>
    </w:p>
    <w:p w:rsidR="0043329E" w:rsidRPr="00564F89" w:rsidRDefault="0043329E" w:rsidP="00564F89">
      <w:pPr>
        <w:ind w:right="-427"/>
        <w:jc w:val="both"/>
        <w:outlineLvl w:val="0"/>
        <w:rPr>
          <w:rFonts w:eastAsia="Calibri"/>
          <w:b/>
          <w:iCs/>
          <w:sz w:val="24"/>
          <w:szCs w:val="24"/>
        </w:rPr>
      </w:pPr>
    </w:p>
    <w:p w:rsidR="00564F89" w:rsidRDefault="00564F89" w:rsidP="00564F89">
      <w:pPr>
        <w:tabs>
          <w:tab w:val="left" w:pos="3544"/>
          <w:tab w:val="left" w:pos="3686"/>
        </w:tabs>
        <w:ind w:right="-427"/>
        <w:jc w:val="both"/>
        <w:rPr>
          <w:rFonts w:eastAsia="Calibri"/>
          <w:b/>
          <w:iCs/>
          <w:sz w:val="24"/>
          <w:szCs w:val="24"/>
        </w:rPr>
      </w:pPr>
      <w:r w:rsidRPr="00564F89">
        <w:rPr>
          <w:rFonts w:eastAsia="Calibri"/>
          <w:b/>
          <w:iCs/>
          <w:sz w:val="24"/>
          <w:szCs w:val="24"/>
        </w:rPr>
        <w:t>INDICAM A IMPLANTAÇÃO DE ESTACIONAMENTO EM DIAGONAL PARA VEÍCULOS LEVES E MOTOCICLETAS, NO CANTEIRO CENTRAL DA AVENIDA MARANHÃO, PRINCI</w:t>
      </w:r>
      <w:r>
        <w:rPr>
          <w:rFonts w:eastAsia="Calibri"/>
          <w:b/>
          <w:iCs/>
          <w:sz w:val="24"/>
          <w:szCs w:val="24"/>
        </w:rPr>
        <w:t>PALMENTE EM FRENTE A QUADRA 340</w:t>
      </w:r>
      <w:r w:rsidRPr="00564F89">
        <w:rPr>
          <w:rFonts w:eastAsia="Calibri"/>
          <w:b/>
          <w:iCs/>
          <w:sz w:val="24"/>
          <w:szCs w:val="24"/>
        </w:rPr>
        <w:t>, NO BAIRRO JARDIM DAS PALMEIRAS.</w:t>
      </w:r>
    </w:p>
    <w:p w:rsidR="00564F89" w:rsidRPr="00564F89" w:rsidRDefault="00564F89" w:rsidP="00564F89">
      <w:pPr>
        <w:tabs>
          <w:tab w:val="left" w:pos="3544"/>
          <w:tab w:val="left" w:pos="3686"/>
        </w:tabs>
        <w:ind w:right="-427"/>
        <w:jc w:val="both"/>
        <w:rPr>
          <w:rFonts w:eastAsia="Calibri"/>
          <w:b/>
          <w:iCs/>
          <w:sz w:val="24"/>
          <w:szCs w:val="24"/>
        </w:rPr>
      </w:pPr>
    </w:p>
    <w:p w:rsidR="00564F89" w:rsidRPr="00564F89" w:rsidRDefault="001F5058" w:rsidP="00564F89">
      <w:pPr>
        <w:tabs>
          <w:tab w:val="left" w:pos="3544"/>
          <w:tab w:val="left" w:pos="3686"/>
        </w:tabs>
        <w:ind w:right="-427" w:firstLine="709"/>
        <w:jc w:val="both"/>
        <w:rPr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ab/>
      </w:r>
      <w:r w:rsidR="00F66E32" w:rsidRPr="001F5058">
        <w:rPr>
          <w:rFonts w:eastAsia="Calibri"/>
          <w:iCs/>
          <w:sz w:val="24"/>
          <w:szCs w:val="24"/>
        </w:rPr>
        <w:t>Solicit</w:t>
      </w:r>
      <w:r w:rsidR="0043329E">
        <w:rPr>
          <w:rFonts w:eastAsia="Calibri"/>
          <w:iCs/>
          <w:sz w:val="24"/>
          <w:szCs w:val="24"/>
        </w:rPr>
        <w:t>amos</w:t>
      </w:r>
      <w:r w:rsidR="00F66E32" w:rsidRPr="001F5058">
        <w:rPr>
          <w:rFonts w:eastAsia="Calibri"/>
          <w:iCs/>
          <w:sz w:val="24"/>
          <w:szCs w:val="24"/>
        </w:rPr>
        <w:t xml:space="preserve"> à Mesa, ouvido o soberano Plenário, com fulcro no que dispõe o art. 122 do Regimento Interno desta Casa, que seja encaminhada ao Sr. </w:t>
      </w:r>
      <w:r w:rsidR="006235B4">
        <w:rPr>
          <w:rFonts w:eastAsia="Calibri"/>
          <w:iCs/>
          <w:sz w:val="24"/>
          <w:szCs w:val="24"/>
        </w:rPr>
        <w:t xml:space="preserve">Mauro </w:t>
      </w:r>
      <w:r w:rsidR="00EA2DA9" w:rsidRPr="001F5058">
        <w:rPr>
          <w:rFonts w:eastAsia="Calibri"/>
          <w:iCs/>
          <w:sz w:val="24"/>
          <w:szCs w:val="24"/>
        </w:rPr>
        <w:t>Walter Berf</w:t>
      </w:r>
      <w:r>
        <w:rPr>
          <w:rFonts w:eastAsia="Calibri"/>
          <w:iCs/>
          <w:sz w:val="24"/>
          <w:szCs w:val="24"/>
        </w:rPr>
        <w:t>t</w:t>
      </w:r>
      <w:r w:rsidR="00EA2DA9" w:rsidRPr="001F5058">
        <w:rPr>
          <w:rFonts w:eastAsia="Calibri"/>
          <w:iCs/>
          <w:sz w:val="24"/>
          <w:szCs w:val="24"/>
        </w:rPr>
        <w:t xml:space="preserve">, </w:t>
      </w:r>
      <w:r w:rsidR="00F66E32" w:rsidRPr="001F5058">
        <w:rPr>
          <w:rFonts w:eastAsia="Calibri"/>
          <w:iCs/>
          <w:sz w:val="24"/>
          <w:szCs w:val="24"/>
        </w:rPr>
        <w:t>Prefeito</w:t>
      </w:r>
      <w:r w:rsidR="006F4E3A" w:rsidRPr="001F5058">
        <w:rPr>
          <w:rFonts w:eastAsia="Calibri"/>
          <w:iCs/>
          <w:sz w:val="24"/>
          <w:szCs w:val="24"/>
        </w:rPr>
        <w:t xml:space="preserve"> Municipal</w:t>
      </w:r>
      <w:r w:rsidR="006235B4">
        <w:rPr>
          <w:rFonts w:eastAsia="Calibri"/>
          <w:iCs/>
          <w:sz w:val="24"/>
          <w:szCs w:val="24"/>
        </w:rPr>
        <w:t xml:space="preserve">, </w:t>
      </w:r>
      <w:r w:rsidR="00F66E32" w:rsidRPr="001F5058">
        <w:rPr>
          <w:rFonts w:eastAsia="Calibri"/>
          <w:iCs/>
          <w:sz w:val="24"/>
          <w:szCs w:val="24"/>
        </w:rPr>
        <w:t>a presente INDICAÇÃO,</w:t>
      </w:r>
      <w:r w:rsidR="00F66E32" w:rsidRPr="001F5058">
        <w:rPr>
          <w:rFonts w:eastAsia="Calibri"/>
          <w:b/>
          <w:iCs/>
          <w:sz w:val="24"/>
          <w:szCs w:val="24"/>
        </w:rPr>
        <w:t xml:space="preserve"> </w:t>
      </w:r>
      <w:r w:rsidR="00F66E32" w:rsidRPr="001F5058">
        <w:rPr>
          <w:rFonts w:eastAsia="Calibri"/>
          <w:iCs/>
          <w:sz w:val="24"/>
          <w:szCs w:val="24"/>
          <w:u w:val="single"/>
        </w:rPr>
        <w:t xml:space="preserve">versando sobre </w:t>
      </w:r>
      <w:r w:rsidR="00281BD0" w:rsidRPr="001F5058">
        <w:rPr>
          <w:iCs/>
          <w:sz w:val="24"/>
          <w:szCs w:val="24"/>
          <w:u w:val="single"/>
        </w:rPr>
        <w:t xml:space="preserve">a </w:t>
      </w:r>
      <w:r w:rsidR="00564F89" w:rsidRPr="00564F89">
        <w:rPr>
          <w:sz w:val="24"/>
          <w:szCs w:val="24"/>
          <w:u w:val="single"/>
        </w:rPr>
        <w:t>implantação de estacionamento em diagonal para veículos leves e motocicletas, no canteiro central da Avenida Maranhão, princi</w:t>
      </w:r>
      <w:r w:rsidR="00564F89">
        <w:rPr>
          <w:sz w:val="24"/>
          <w:szCs w:val="24"/>
          <w:u w:val="single"/>
        </w:rPr>
        <w:t>palmente em frente a quadra 340</w:t>
      </w:r>
      <w:r w:rsidR="00564F89" w:rsidRPr="00564F89">
        <w:rPr>
          <w:sz w:val="24"/>
          <w:szCs w:val="24"/>
          <w:u w:val="single"/>
        </w:rPr>
        <w:t>, no Bairro Jardim das Palmeiras.</w:t>
      </w:r>
    </w:p>
    <w:p w:rsidR="001F5058" w:rsidRDefault="001F5058" w:rsidP="001F5058">
      <w:pPr>
        <w:tabs>
          <w:tab w:val="left" w:pos="3544"/>
          <w:tab w:val="left" w:pos="3686"/>
        </w:tabs>
        <w:ind w:right="46" w:firstLine="709"/>
        <w:jc w:val="both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b/>
          <w:iCs/>
          <w:sz w:val="24"/>
          <w:szCs w:val="24"/>
        </w:rPr>
        <w:tab/>
      </w:r>
      <w:r w:rsidR="00F66E32" w:rsidRPr="001F5058">
        <w:rPr>
          <w:rFonts w:eastAsia="Calibri"/>
          <w:b/>
          <w:iCs/>
          <w:sz w:val="24"/>
          <w:szCs w:val="24"/>
          <w:u w:val="single"/>
        </w:rPr>
        <w:t>JUSTIFICATIV</w:t>
      </w:r>
      <w:r>
        <w:rPr>
          <w:rFonts w:eastAsia="Calibri"/>
          <w:b/>
          <w:iCs/>
          <w:sz w:val="24"/>
          <w:szCs w:val="24"/>
          <w:u w:val="single"/>
        </w:rPr>
        <w:t>A</w:t>
      </w:r>
    </w:p>
    <w:p w:rsidR="001F5058" w:rsidRDefault="001F5058" w:rsidP="001F5058">
      <w:pPr>
        <w:tabs>
          <w:tab w:val="left" w:pos="3544"/>
          <w:tab w:val="left" w:pos="3686"/>
        </w:tabs>
        <w:ind w:right="46" w:firstLine="709"/>
        <w:jc w:val="both"/>
        <w:rPr>
          <w:rFonts w:eastAsia="Calibri"/>
          <w:b/>
          <w:iCs/>
          <w:sz w:val="24"/>
          <w:szCs w:val="24"/>
          <w:u w:val="single"/>
        </w:rPr>
      </w:pPr>
    </w:p>
    <w:p w:rsidR="00564F89" w:rsidRDefault="00564F89" w:rsidP="00564F89">
      <w:pPr>
        <w:tabs>
          <w:tab w:val="left" w:pos="3544"/>
        </w:tabs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É de grande importância a implantação de  estacionamento em diagonal nessa avenida, tendo em vista que o Bairro vem crescendo rapidamente e a população e os comerciantes estão reivindicando essa melhoria, logo após a conclusão do asfalto nesta Avenida.</w:t>
      </w:r>
    </w:p>
    <w:p w:rsidR="00564F89" w:rsidRDefault="00564F89" w:rsidP="00564F89">
      <w:pPr>
        <w:tabs>
          <w:tab w:val="left" w:pos="3544"/>
        </w:tabs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Informamos, ainda, que, com a implantação deste estacionamento, o trânsito ficará mais livre, principalmente para os pedestres e ciclistas.</w:t>
      </w:r>
    </w:p>
    <w:p w:rsidR="00564F89" w:rsidRDefault="00564F89" w:rsidP="00564F89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</w:t>
      </w:r>
    </w:p>
    <w:p w:rsidR="00564F89" w:rsidRDefault="00564F89" w:rsidP="00564F89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Sala de Sessões da Câmara Municipal, em 5 de setembro de 2016. </w:t>
      </w:r>
    </w:p>
    <w:p w:rsidR="00564F89" w:rsidRDefault="00564F89" w:rsidP="00564F89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</w:p>
    <w:p w:rsidR="00564F89" w:rsidRDefault="00564F89" w:rsidP="00564F89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VER.CLÓVIS DE PAULA</w:t>
      </w: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MILTON SOARES                VER. PEDRO DA VITÓRIA</w:t>
      </w: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VER. </w:t>
      </w:r>
      <w:r w:rsidRPr="00820A12">
        <w:rPr>
          <w:b/>
          <w:sz w:val="24"/>
          <w:szCs w:val="24"/>
        </w:rPr>
        <w:t>DIONARDO M</w:t>
      </w:r>
      <w:r>
        <w:rPr>
          <w:b/>
          <w:sz w:val="24"/>
          <w:szCs w:val="24"/>
        </w:rPr>
        <w:t>.</w:t>
      </w:r>
      <w:r w:rsidRPr="00820A12">
        <w:rPr>
          <w:b/>
          <w:sz w:val="24"/>
          <w:szCs w:val="24"/>
        </w:rPr>
        <w:t xml:space="preserve"> DA CONCEIÇÃO</w:t>
      </w:r>
      <w:r>
        <w:rPr>
          <w:b/>
          <w:sz w:val="24"/>
          <w:szCs w:val="24"/>
        </w:rPr>
        <w:t xml:space="preserve">            VER. LEANDRO M. DOS SANTOS</w:t>
      </w: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</w:p>
    <w:p w:rsidR="00564F89" w:rsidRDefault="00564F89" w:rsidP="00564F89">
      <w:pPr>
        <w:tabs>
          <w:tab w:val="left" w:pos="3544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V. DE MELO                     VER. WALDICLEY SILVA DOS REIS</w:t>
      </w:r>
    </w:p>
    <w:p w:rsidR="00564F89" w:rsidRDefault="00564F89" w:rsidP="00564F89">
      <w:pPr>
        <w:ind w:right="-380"/>
        <w:jc w:val="center"/>
        <w:rPr>
          <w:b/>
          <w:sz w:val="24"/>
          <w:szCs w:val="24"/>
        </w:rPr>
      </w:pPr>
    </w:p>
    <w:p w:rsidR="00564F89" w:rsidRDefault="00564F89" w:rsidP="00564F89">
      <w:pPr>
        <w:ind w:right="-380"/>
        <w:jc w:val="center"/>
        <w:rPr>
          <w:b/>
          <w:sz w:val="24"/>
          <w:szCs w:val="24"/>
        </w:rPr>
      </w:pPr>
    </w:p>
    <w:p w:rsidR="00CB54A8" w:rsidRPr="001F5058" w:rsidRDefault="00CB54A8" w:rsidP="00564F89">
      <w:pPr>
        <w:tabs>
          <w:tab w:val="left" w:pos="3544"/>
          <w:tab w:val="left" w:pos="3686"/>
        </w:tabs>
        <w:ind w:right="46" w:firstLine="709"/>
        <w:jc w:val="center"/>
        <w:rPr>
          <w:rFonts w:eastAsia="Calibri"/>
          <w:b/>
          <w:iCs/>
          <w:sz w:val="24"/>
          <w:szCs w:val="24"/>
        </w:rPr>
      </w:pPr>
    </w:p>
    <w:p w:rsidR="00281BD0" w:rsidRPr="001F5058" w:rsidRDefault="00281BD0" w:rsidP="00564F89">
      <w:pPr>
        <w:tabs>
          <w:tab w:val="left" w:pos="3402"/>
          <w:tab w:val="center" w:pos="3686"/>
        </w:tabs>
        <w:ind w:firstLine="3686"/>
        <w:jc w:val="center"/>
        <w:outlineLvl w:val="0"/>
        <w:rPr>
          <w:rFonts w:eastAsia="Calibri"/>
          <w:iCs/>
          <w:sz w:val="24"/>
          <w:szCs w:val="24"/>
        </w:rPr>
      </w:pPr>
    </w:p>
    <w:p w:rsidR="001F5058" w:rsidRPr="001F5058" w:rsidRDefault="001F5058" w:rsidP="00564F89">
      <w:pPr>
        <w:tabs>
          <w:tab w:val="left" w:pos="3402"/>
          <w:tab w:val="center" w:pos="3686"/>
        </w:tabs>
        <w:ind w:firstLine="3544"/>
        <w:jc w:val="center"/>
        <w:outlineLvl w:val="0"/>
        <w:rPr>
          <w:rFonts w:eastAsia="Calibri"/>
          <w:iCs/>
          <w:sz w:val="24"/>
          <w:szCs w:val="24"/>
        </w:rPr>
      </w:pPr>
    </w:p>
    <w:p w:rsidR="00B721AD" w:rsidRPr="001F5058" w:rsidRDefault="00B721AD" w:rsidP="00564F89">
      <w:pPr>
        <w:jc w:val="center"/>
        <w:outlineLvl w:val="0"/>
        <w:rPr>
          <w:b/>
          <w:iCs/>
          <w:sz w:val="24"/>
          <w:szCs w:val="24"/>
        </w:rPr>
      </w:pPr>
    </w:p>
    <w:p w:rsidR="00F029CB" w:rsidRPr="00FB3CCC" w:rsidRDefault="00F029CB" w:rsidP="00564F89">
      <w:pPr>
        <w:spacing w:line="360" w:lineRule="auto"/>
        <w:ind w:firstLine="709"/>
        <w:jc w:val="center"/>
        <w:rPr>
          <w:sz w:val="24"/>
          <w:szCs w:val="24"/>
        </w:rPr>
      </w:pPr>
    </w:p>
    <w:p w:rsidR="00F029CB" w:rsidRPr="00FB3CCC" w:rsidRDefault="00F029CB" w:rsidP="00564F89">
      <w:pPr>
        <w:spacing w:line="360" w:lineRule="auto"/>
        <w:ind w:firstLine="709"/>
        <w:jc w:val="center"/>
        <w:rPr>
          <w:sz w:val="24"/>
          <w:szCs w:val="24"/>
        </w:rPr>
      </w:pPr>
      <w:bookmarkStart w:id="0" w:name="_GoBack"/>
      <w:bookmarkEnd w:id="0"/>
    </w:p>
    <w:sectPr w:rsidR="00F029CB" w:rsidRPr="00FB3CCC" w:rsidSect="00564F89">
      <w:footerReference w:type="default" r:id="rId9"/>
      <w:pgSz w:w="11906" w:h="16838"/>
      <w:pgMar w:top="1021" w:right="1701" w:bottom="567" w:left="1701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29" w:rsidRDefault="005D7529" w:rsidP="001F5058">
      <w:r>
        <w:separator/>
      </w:r>
    </w:p>
  </w:endnote>
  <w:endnote w:type="continuationSeparator" w:id="1">
    <w:p w:rsidR="005D7529" w:rsidRDefault="005D7529" w:rsidP="001F5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1F5058" w:rsidTr="00F21E35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5058" w:rsidRDefault="001F5058" w:rsidP="00F21E35"/>
        <w:p w:rsidR="001F5058" w:rsidRDefault="001F5058" w:rsidP="00F21E35">
          <w:r>
            <w:t>Protocolado na Secretaria Geral da Câmara em ____/____/2016                _________________________</w:t>
          </w:r>
        </w:p>
        <w:p w:rsidR="001F5058" w:rsidRDefault="001F5058" w:rsidP="00F21E35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1F5058" w:rsidRDefault="001F5058" w:rsidP="00F21E35">
          <w:pPr>
            <w:rPr>
              <w:sz w:val="16"/>
              <w:szCs w:val="16"/>
            </w:rPr>
          </w:pPr>
        </w:p>
        <w:p w:rsidR="001F5058" w:rsidRDefault="001F5058" w:rsidP="00F21E35">
          <w:r>
            <w:t>Lido e aprovado  na sessão ordinária do dia ____/____/2016</w:t>
          </w:r>
        </w:p>
        <w:p w:rsidR="001F5058" w:rsidRDefault="001F5058" w:rsidP="00F21E35"/>
        <w:p w:rsidR="001F5058" w:rsidRDefault="001F5058" w:rsidP="00F21E35">
          <w:r>
            <w:t>Presidente  ______________________________</w:t>
          </w:r>
        </w:p>
        <w:p w:rsidR="001F5058" w:rsidRDefault="001F5058" w:rsidP="00F21E3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Clóvis Antonio de Paula</w:t>
          </w:r>
        </w:p>
        <w:p w:rsidR="001F5058" w:rsidRDefault="001F5058" w:rsidP="00F21E35"/>
      </w:tc>
    </w:tr>
  </w:tbl>
  <w:p w:rsidR="001F5058" w:rsidRDefault="001F5058" w:rsidP="001F5058">
    <w:pPr>
      <w:pStyle w:val="Rodap"/>
    </w:pPr>
  </w:p>
  <w:p w:rsidR="001F5058" w:rsidRPr="003D3AA8" w:rsidRDefault="001F5058" w:rsidP="001F5058">
    <w:pPr>
      <w:pStyle w:val="Rodap"/>
    </w:pPr>
  </w:p>
  <w:p w:rsidR="001F5058" w:rsidRPr="003D3AA8" w:rsidRDefault="001F5058" w:rsidP="001F5058">
    <w:pPr>
      <w:pStyle w:val="Rodap"/>
    </w:pPr>
  </w:p>
  <w:p w:rsidR="001F5058" w:rsidRDefault="001F50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29" w:rsidRDefault="005D7529" w:rsidP="001F5058">
      <w:r>
        <w:separator/>
      </w:r>
    </w:p>
  </w:footnote>
  <w:footnote w:type="continuationSeparator" w:id="1">
    <w:p w:rsidR="005D7529" w:rsidRDefault="005D7529" w:rsidP="001F50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E32"/>
    <w:rsid w:val="00007CCC"/>
    <w:rsid w:val="000273BB"/>
    <w:rsid w:val="000404A4"/>
    <w:rsid w:val="00054A5A"/>
    <w:rsid w:val="00064ACB"/>
    <w:rsid w:val="00121C0F"/>
    <w:rsid w:val="001300B9"/>
    <w:rsid w:val="00133E3C"/>
    <w:rsid w:val="00186D5C"/>
    <w:rsid w:val="001910A9"/>
    <w:rsid w:val="001C0B1C"/>
    <w:rsid w:val="001F416C"/>
    <w:rsid w:val="001F5058"/>
    <w:rsid w:val="001F5A14"/>
    <w:rsid w:val="002048EA"/>
    <w:rsid w:val="0022424C"/>
    <w:rsid w:val="00281BD0"/>
    <w:rsid w:val="00297E17"/>
    <w:rsid w:val="002C7C12"/>
    <w:rsid w:val="002E3AC7"/>
    <w:rsid w:val="0031287F"/>
    <w:rsid w:val="00332A13"/>
    <w:rsid w:val="00363183"/>
    <w:rsid w:val="00375057"/>
    <w:rsid w:val="00394629"/>
    <w:rsid w:val="003B77F4"/>
    <w:rsid w:val="003E2871"/>
    <w:rsid w:val="003E52FD"/>
    <w:rsid w:val="0041614C"/>
    <w:rsid w:val="004169CF"/>
    <w:rsid w:val="0043329E"/>
    <w:rsid w:val="00454AFC"/>
    <w:rsid w:val="00487467"/>
    <w:rsid w:val="004A1151"/>
    <w:rsid w:val="004A134A"/>
    <w:rsid w:val="004E3699"/>
    <w:rsid w:val="004E4879"/>
    <w:rsid w:val="004F08DE"/>
    <w:rsid w:val="00505FA7"/>
    <w:rsid w:val="00562E39"/>
    <w:rsid w:val="00564F89"/>
    <w:rsid w:val="005D7529"/>
    <w:rsid w:val="006235B4"/>
    <w:rsid w:val="00625BE4"/>
    <w:rsid w:val="0064489E"/>
    <w:rsid w:val="0065161E"/>
    <w:rsid w:val="00664B6A"/>
    <w:rsid w:val="00665B6B"/>
    <w:rsid w:val="0069198B"/>
    <w:rsid w:val="006B2839"/>
    <w:rsid w:val="006B2931"/>
    <w:rsid w:val="006D003D"/>
    <w:rsid w:val="006F2816"/>
    <w:rsid w:val="006F4E3A"/>
    <w:rsid w:val="00704BD5"/>
    <w:rsid w:val="007072BF"/>
    <w:rsid w:val="00713E2E"/>
    <w:rsid w:val="007328A9"/>
    <w:rsid w:val="007617DB"/>
    <w:rsid w:val="007A37BD"/>
    <w:rsid w:val="007D054D"/>
    <w:rsid w:val="007D7311"/>
    <w:rsid w:val="00817425"/>
    <w:rsid w:val="00833EAC"/>
    <w:rsid w:val="00845AC9"/>
    <w:rsid w:val="00855E49"/>
    <w:rsid w:val="00867581"/>
    <w:rsid w:val="008770AF"/>
    <w:rsid w:val="008F0E1C"/>
    <w:rsid w:val="00914682"/>
    <w:rsid w:val="00923786"/>
    <w:rsid w:val="009549DC"/>
    <w:rsid w:val="009614D3"/>
    <w:rsid w:val="00963DF2"/>
    <w:rsid w:val="00985F99"/>
    <w:rsid w:val="009D2A6A"/>
    <w:rsid w:val="009D2AA9"/>
    <w:rsid w:val="009E7277"/>
    <w:rsid w:val="00A2114D"/>
    <w:rsid w:val="00A440D8"/>
    <w:rsid w:val="00A80AFB"/>
    <w:rsid w:val="00A82F49"/>
    <w:rsid w:val="00AB2077"/>
    <w:rsid w:val="00AC02BA"/>
    <w:rsid w:val="00AF4FD4"/>
    <w:rsid w:val="00B30119"/>
    <w:rsid w:val="00B630C8"/>
    <w:rsid w:val="00B721AD"/>
    <w:rsid w:val="00B7307F"/>
    <w:rsid w:val="00BE0CA9"/>
    <w:rsid w:val="00C06919"/>
    <w:rsid w:val="00CA31EF"/>
    <w:rsid w:val="00CB54A8"/>
    <w:rsid w:val="00CF70B4"/>
    <w:rsid w:val="00D425E7"/>
    <w:rsid w:val="00D45B1F"/>
    <w:rsid w:val="00D54494"/>
    <w:rsid w:val="00D7690F"/>
    <w:rsid w:val="00D84364"/>
    <w:rsid w:val="00DA7E62"/>
    <w:rsid w:val="00DC0A48"/>
    <w:rsid w:val="00DE696C"/>
    <w:rsid w:val="00E30413"/>
    <w:rsid w:val="00E50159"/>
    <w:rsid w:val="00E54F6F"/>
    <w:rsid w:val="00E55C7A"/>
    <w:rsid w:val="00EA2DA9"/>
    <w:rsid w:val="00EB6CF7"/>
    <w:rsid w:val="00EC679F"/>
    <w:rsid w:val="00F029CB"/>
    <w:rsid w:val="00F072BA"/>
    <w:rsid w:val="00F4312B"/>
    <w:rsid w:val="00F570B7"/>
    <w:rsid w:val="00F66E32"/>
    <w:rsid w:val="00F97E0D"/>
    <w:rsid w:val="00FB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D2AA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D2A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F50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50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1F50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0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64F8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4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5268-20AC-4D77-9740-15780F97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2</cp:revision>
  <cp:lastPrinted>2016-09-05T12:41:00Z</cp:lastPrinted>
  <dcterms:created xsi:type="dcterms:W3CDTF">2016-09-05T20:34:00Z</dcterms:created>
  <dcterms:modified xsi:type="dcterms:W3CDTF">2016-09-05T20:34:00Z</dcterms:modified>
</cp:coreProperties>
</file>