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BF" w:rsidRPr="00353A54" w:rsidRDefault="00E77EBF" w:rsidP="00DC4E81">
      <w:pPr>
        <w:tabs>
          <w:tab w:val="left" w:pos="3686"/>
        </w:tabs>
        <w:ind w:right="-380"/>
        <w:rPr>
          <w:rFonts w:ascii="Times New Roman" w:hAnsi="Times New Roman" w:cs="Times New Roman"/>
          <w:sz w:val="24"/>
          <w:szCs w:val="24"/>
        </w:rPr>
      </w:pPr>
    </w:p>
    <w:p w:rsidR="00E77EBF" w:rsidRPr="00353A54" w:rsidRDefault="00AC321D" w:rsidP="00DC4E81">
      <w:pPr>
        <w:ind w:right="-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02.15pt;margin-top:9.3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77EBF" w:rsidRPr="00353A54">
        <w:rPr>
          <w:rFonts w:ascii="Times New Roman" w:hAnsi="Times New Roman" w:cs="Times New Roman"/>
          <w:sz w:val="24"/>
          <w:szCs w:val="24"/>
        </w:rPr>
        <w:object w:dxaOrig="2024" w:dyaOrig="2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1137965" r:id="rId7"/>
        </w:object>
      </w:r>
    </w:p>
    <w:p w:rsidR="00E77EBF" w:rsidRPr="00353A54" w:rsidRDefault="00E77EBF" w:rsidP="00DC4E81">
      <w:pPr>
        <w:ind w:right="-3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E77EBF" w:rsidRPr="00353A54" w:rsidTr="00703122">
        <w:tc>
          <w:tcPr>
            <w:tcW w:w="3060" w:type="dxa"/>
          </w:tcPr>
          <w:p w:rsidR="00E77EBF" w:rsidRPr="00353A54" w:rsidRDefault="00E77EBF" w:rsidP="00DC4E81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EBF" w:rsidRPr="00353A54" w:rsidRDefault="00E77EBF" w:rsidP="00DC4E81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A54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176/</w:t>
            </w:r>
            <w:r w:rsidRPr="00353A5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E77EBF" w:rsidRPr="00353A54" w:rsidRDefault="00E77EBF" w:rsidP="00DC4E81">
            <w:pPr>
              <w:ind w:right="-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7EBF" w:rsidRPr="00353A54" w:rsidRDefault="00E77EBF" w:rsidP="00DC4E8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EBF" w:rsidRPr="00353A54" w:rsidRDefault="00E77EBF" w:rsidP="00DC4E81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54">
        <w:rPr>
          <w:rFonts w:ascii="Times New Roman" w:hAnsi="Times New Roman" w:cs="Times New Roman"/>
          <w:b/>
          <w:sz w:val="24"/>
          <w:szCs w:val="24"/>
        </w:rPr>
        <w:t>AUTORIA: VEREADORES WAGNER TAVARES DA CUNHA, ROSICLÉA HEINZEN COLOMBO, GILBERTO VIEIRA DE MELO, VANDERLEI BAIOTO E MÁRCIO DO NASCIMENTO.</w:t>
      </w:r>
    </w:p>
    <w:p w:rsidR="00E77EBF" w:rsidRPr="00353A54" w:rsidRDefault="00E77EBF" w:rsidP="00DC4E81">
      <w:pPr>
        <w:pStyle w:val="Corpodetexto"/>
        <w:ind w:right="-380"/>
        <w:jc w:val="both"/>
        <w:rPr>
          <w:rFonts w:eastAsia="Batang"/>
          <w:b/>
          <w:szCs w:val="24"/>
        </w:rPr>
      </w:pPr>
    </w:p>
    <w:p w:rsidR="00E77EBF" w:rsidRPr="00353A54" w:rsidRDefault="00E77EBF" w:rsidP="00DC4E81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A54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353A54">
        <w:rPr>
          <w:rFonts w:ascii="Times New Roman" w:hAnsi="Times New Roman" w:cs="Times New Roman"/>
          <w:b/>
          <w:sz w:val="24"/>
          <w:szCs w:val="24"/>
        </w:rPr>
        <w:t xml:space="preserve">REPOSIÇÃO DE LÂMPADAS </w:t>
      </w:r>
      <w:r>
        <w:rPr>
          <w:rFonts w:ascii="Times New Roman" w:hAnsi="Times New Roman" w:cs="Times New Roman"/>
          <w:b/>
          <w:sz w:val="24"/>
          <w:szCs w:val="24"/>
        </w:rPr>
        <w:t>E MELHORIA DA</w:t>
      </w:r>
      <w:r w:rsidRPr="00353A54">
        <w:rPr>
          <w:rFonts w:ascii="Times New Roman" w:hAnsi="Times New Roman" w:cs="Times New Roman"/>
          <w:b/>
          <w:sz w:val="24"/>
          <w:szCs w:val="24"/>
        </w:rPr>
        <w:t xml:space="preserve"> ILUMINAÇÃO </w:t>
      </w:r>
      <w:r>
        <w:rPr>
          <w:rFonts w:ascii="Times New Roman" w:hAnsi="Times New Roman" w:cs="Times New Roman"/>
          <w:b/>
          <w:sz w:val="24"/>
          <w:szCs w:val="24"/>
        </w:rPr>
        <w:t>NAS</w:t>
      </w:r>
      <w:r w:rsidRPr="00353A54">
        <w:rPr>
          <w:rFonts w:ascii="Times New Roman" w:hAnsi="Times New Roman" w:cs="Times New Roman"/>
          <w:b/>
          <w:sz w:val="24"/>
          <w:szCs w:val="24"/>
        </w:rPr>
        <w:t xml:space="preserve"> PRAÇAS DA CULTURA E ODENIR ORTOLAN.</w:t>
      </w:r>
    </w:p>
    <w:p w:rsidR="00E77EBF" w:rsidRPr="00353A54" w:rsidRDefault="00E77EBF" w:rsidP="00DC4E81">
      <w:pPr>
        <w:pStyle w:val="Corpodetexto"/>
        <w:ind w:right="-380"/>
        <w:jc w:val="both"/>
        <w:rPr>
          <w:szCs w:val="24"/>
          <w:u w:val="single"/>
        </w:rPr>
      </w:pPr>
      <w:r w:rsidRPr="00353A54">
        <w:rPr>
          <w:rFonts w:eastAsia="Batang"/>
          <w:szCs w:val="24"/>
        </w:rPr>
        <w:t xml:space="preserve">                                            </w:t>
      </w:r>
      <w:r w:rsidRPr="00353A54">
        <w:rPr>
          <w:rFonts w:eastAsia="Batang"/>
          <w:szCs w:val="24"/>
        </w:rPr>
        <w:tab/>
        <w:t xml:space="preserve">           Solicitamos à Mesa, ouvido o soberano Plenário, com fulcro no que dispõe o art. 122 do Regimento Interno desta Casa, que seja encaminhado ao Sr. Prefeito a presente</w:t>
      </w:r>
      <w:r w:rsidRPr="00353A54">
        <w:rPr>
          <w:szCs w:val="24"/>
        </w:rPr>
        <w:t xml:space="preserve"> </w:t>
      </w:r>
      <w:r w:rsidRPr="00353A54">
        <w:rPr>
          <w:rFonts w:eastAsia="Batang"/>
          <w:szCs w:val="24"/>
        </w:rPr>
        <w:t xml:space="preserve">INDICAÇÃO, </w:t>
      </w:r>
      <w:r w:rsidRPr="00353A54">
        <w:rPr>
          <w:szCs w:val="24"/>
          <w:u w:val="single"/>
        </w:rPr>
        <w:t xml:space="preserve">versando sobre a reposição de lâmpadas </w:t>
      </w:r>
      <w:r>
        <w:rPr>
          <w:szCs w:val="24"/>
          <w:u w:val="single"/>
        </w:rPr>
        <w:t>e melhoria da iluminação nas</w:t>
      </w:r>
      <w:r w:rsidRPr="00353A54">
        <w:rPr>
          <w:szCs w:val="24"/>
          <w:u w:val="single"/>
        </w:rPr>
        <w:t xml:space="preserve"> Praças da Cultura e Odenir Ortolan.</w:t>
      </w:r>
    </w:p>
    <w:p w:rsidR="00E77EBF" w:rsidRPr="00353A54" w:rsidRDefault="00E77EBF" w:rsidP="00DC4E81">
      <w:pPr>
        <w:pStyle w:val="Corpodetexto"/>
        <w:tabs>
          <w:tab w:val="left" w:pos="3544"/>
        </w:tabs>
        <w:ind w:right="-380"/>
        <w:jc w:val="both"/>
        <w:rPr>
          <w:b/>
          <w:szCs w:val="24"/>
        </w:rPr>
      </w:pPr>
    </w:p>
    <w:p w:rsidR="00E77EBF" w:rsidRPr="00353A54" w:rsidRDefault="00E77EBF" w:rsidP="00DC4E81">
      <w:pPr>
        <w:pStyle w:val="Corpodetexto"/>
        <w:tabs>
          <w:tab w:val="left" w:pos="3544"/>
        </w:tabs>
        <w:ind w:right="-380"/>
        <w:jc w:val="both"/>
        <w:rPr>
          <w:b/>
          <w:szCs w:val="24"/>
          <w:u w:val="single"/>
        </w:rPr>
      </w:pPr>
      <w:r w:rsidRPr="00353A54">
        <w:rPr>
          <w:b/>
          <w:szCs w:val="24"/>
        </w:rPr>
        <w:t xml:space="preserve">                                                       </w:t>
      </w:r>
      <w:r w:rsidRPr="00353A54">
        <w:rPr>
          <w:b/>
          <w:szCs w:val="24"/>
          <w:u w:val="single"/>
        </w:rPr>
        <w:t>JUSTIFICATIVA</w:t>
      </w:r>
    </w:p>
    <w:p w:rsidR="00E77EBF" w:rsidRPr="00353A54" w:rsidRDefault="00E77EBF" w:rsidP="00DC4E81">
      <w:pPr>
        <w:pStyle w:val="Corpodetexto"/>
        <w:tabs>
          <w:tab w:val="left" w:pos="3544"/>
        </w:tabs>
        <w:ind w:right="-380"/>
        <w:jc w:val="both"/>
        <w:rPr>
          <w:b/>
          <w:szCs w:val="24"/>
          <w:u w:val="single"/>
        </w:rPr>
      </w:pPr>
    </w:p>
    <w:p w:rsidR="00DE5A88" w:rsidRDefault="00E77EBF" w:rsidP="00DC4E81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53A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Ao</w:t>
      </w:r>
      <w:r w:rsidRPr="00353A54">
        <w:rPr>
          <w:rFonts w:ascii="Times New Roman" w:hAnsi="Times New Roman" w:cs="Times New Roman"/>
          <w:sz w:val="24"/>
          <w:szCs w:val="24"/>
        </w:rPr>
        <w:t xml:space="preserve"> visita</w:t>
      </w:r>
      <w:r>
        <w:rPr>
          <w:rFonts w:ascii="Times New Roman" w:hAnsi="Times New Roman" w:cs="Times New Roman"/>
          <w:sz w:val="24"/>
          <w:szCs w:val="24"/>
        </w:rPr>
        <w:t>r a</w:t>
      </w:r>
      <w:r w:rsidRPr="00353A54">
        <w:rPr>
          <w:rFonts w:ascii="Times New Roman" w:hAnsi="Times New Roman" w:cs="Times New Roman"/>
          <w:sz w:val="24"/>
          <w:szCs w:val="24"/>
        </w:rPr>
        <w:t xml:space="preserve"> Praça Odenir Ortola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53A54">
        <w:rPr>
          <w:rFonts w:ascii="Times New Roman" w:hAnsi="Times New Roman" w:cs="Times New Roman"/>
          <w:sz w:val="24"/>
          <w:szCs w:val="24"/>
        </w:rPr>
        <w:t xml:space="preserve"> e Praça da Cultura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4E81">
        <w:rPr>
          <w:rFonts w:ascii="Times New Roman" w:hAnsi="Times New Roman" w:cs="Times New Roman"/>
          <w:sz w:val="24"/>
          <w:szCs w:val="24"/>
        </w:rPr>
        <w:t xml:space="preserve">identificamos problemas </w:t>
      </w:r>
      <w:r w:rsidR="00DE5A88">
        <w:rPr>
          <w:rFonts w:ascii="Times New Roman" w:hAnsi="Times New Roman" w:cs="Times New Roman"/>
          <w:sz w:val="24"/>
          <w:szCs w:val="24"/>
        </w:rPr>
        <w:t>de manutenção da</w:t>
      </w:r>
      <w:r w:rsidRPr="00353A54">
        <w:rPr>
          <w:rFonts w:ascii="Times New Roman" w:hAnsi="Times New Roman" w:cs="Times New Roman"/>
          <w:sz w:val="24"/>
          <w:szCs w:val="24"/>
        </w:rPr>
        <w:t xml:space="preserve"> iluminação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4E81">
        <w:rPr>
          <w:rFonts w:ascii="Times New Roman" w:hAnsi="Times New Roman" w:cs="Times New Roman"/>
          <w:sz w:val="24"/>
          <w:szCs w:val="24"/>
        </w:rPr>
        <w:t xml:space="preserve"> como a</w:t>
      </w:r>
      <w:r>
        <w:rPr>
          <w:rFonts w:ascii="Times New Roman" w:hAnsi="Times New Roman" w:cs="Times New Roman"/>
          <w:sz w:val="24"/>
          <w:szCs w:val="24"/>
        </w:rPr>
        <w:t xml:space="preserve"> reposição de</w:t>
      </w:r>
      <w:r w:rsidRPr="00353A54">
        <w:rPr>
          <w:rFonts w:ascii="Times New Roman" w:hAnsi="Times New Roman" w:cs="Times New Roman"/>
          <w:sz w:val="24"/>
          <w:szCs w:val="24"/>
        </w:rPr>
        <w:t xml:space="preserve"> lâmpadas</w:t>
      </w:r>
      <w:r w:rsidR="00DE5A8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além disso, observamos a necessidade de </w:t>
      </w:r>
      <w:r w:rsidR="00DE5A88">
        <w:rPr>
          <w:rFonts w:ascii="Times New Roman" w:hAnsi="Times New Roman" w:cs="Times New Roman"/>
          <w:sz w:val="24"/>
          <w:szCs w:val="24"/>
        </w:rPr>
        <w:t>ampliar a iluminação desses espaços.</w:t>
      </w:r>
    </w:p>
    <w:p w:rsidR="009F27C7" w:rsidRDefault="009F27C7" w:rsidP="00DC4E81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implementação dessas medidas vêm ao encontro das </w:t>
      </w:r>
      <w:r w:rsidR="009912F1">
        <w:rPr>
          <w:rFonts w:ascii="Times New Roman" w:hAnsi="Times New Roman" w:cs="Times New Roman"/>
          <w:sz w:val="24"/>
          <w:szCs w:val="24"/>
        </w:rPr>
        <w:t>expectativas</w:t>
      </w:r>
      <w:r>
        <w:rPr>
          <w:rFonts w:ascii="Times New Roman" w:hAnsi="Times New Roman" w:cs="Times New Roman"/>
          <w:sz w:val="24"/>
          <w:szCs w:val="24"/>
        </w:rPr>
        <w:t xml:space="preserve"> da popu</w:t>
      </w:r>
      <w:r w:rsidR="009912F1">
        <w:rPr>
          <w:rFonts w:ascii="Times New Roman" w:hAnsi="Times New Roman" w:cs="Times New Roman"/>
          <w:sz w:val="24"/>
          <w:szCs w:val="24"/>
        </w:rPr>
        <w:t>lação, no que tange a segurança, tranquilidade e bem-estar,</w:t>
      </w:r>
      <w:r>
        <w:rPr>
          <w:rFonts w:ascii="Times New Roman" w:hAnsi="Times New Roman" w:cs="Times New Roman"/>
          <w:sz w:val="24"/>
          <w:szCs w:val="24"/>
        </w:rPr>
        <w:t xml:space="preserve"> bem como </w:t>
      </w:r>
      <w:r w:rsidR="00DC4E81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melhoria do aspecto urbanístico.</w:t>
      </w:r>
    </w:p>
    <w:p w:rsidR="00E77EBF" w:rsidRPr="00353A54" w:rsidRDefault="00E77EBF" w:rsidP="00DC4E81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3A54">
        <w:rPr>
          <w:rFonts w:ascii="Times New Roman" w:hAnsi="Times New Roman" w:cs="Times New Roman"/>
          <w:sz w:val="24"/>
          <w:szCs w:val="24"/>
        </w:rPr>
        <w:tab/>
      </w:r>
    </w:p>
    <w:p w:rsidR="00E77EBF" w:rsidRPr="00353A54" w:rsidRDefault="00E77EBF" w:rsidP="00DC4E81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53A54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 2</w:t>
      </w:r>
      <w:r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353A54">
        <w:rPr>
          <w:rFonts w:ascii="Times New Roman" w:hAnsi="Times New Roman" w:cs="Times New Roman"/>
          <w:snapToGrid w:val="0"/>
          <w:sz w:val="24"/>
          <w:szCs w:val="24"/>
        </w:rPr>
        <w:t xml:space="preserve"> de fevereiro de 2018.</w:t>
      </w:r>
    </w:p>
    <w:p w:rsidR="00E77EBF" w:rsidRDefault="00E77EBF" w:rsidP="00DC4E81">
      <w:pPr>
        <w:tabs>
          <w:tab w:val="left" w:pos="3544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  <w:r w:rsidRPr="00353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4E81" w:rsidRDefault="00DC4E81" w:rsidP="00DC4E81">
      <w:pPr>
        <w:tabs>
          <w:tab w:val="left" w:pos="3544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E77EBF" w:rsidRPr="00353A54" w:rsidRDefault="00E77EBF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54"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E77EBF" w:rsidRDefault="00E77EBF" w:rsidP="00DC4E81">
      <w:pPr>
        <w:tabs>
          <w:tab w:val="left" w:pos="3544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BF" w:rsidRDefault="00E77EBF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2F1" w:rsidRPr="00353A54" w:rsidRDefault="009912F1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BF" w:rsidRPr="00353A54" w:rsidRDefault="00E77EBF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54">
        <w:rPr>
          <w:rFonts w:ascii="Times New Roman" w:hAnsi="Times New Roman" w:cs="Times New Roman"/>
          <w:b/>
          <w:sz w:val="24"/>
          <w:szCs w:val="24"/>
        </w:rPr>
        <w:t xml:space="preserve">VER. GILBERTO VIEIRA DE MELO  </w:t>
      </w:r>
      <w:r w:rsidRPr="00353A54">
        <w:rPr>
          <w:rFonts w:ascii="Times New Roman" w:hAnsi="Times New Roman" w:cs="Times New Roman"/>
          <w:b/>
          <w:sz w:val="24"/>
          <w:szCs w:val="24"/>
        </w:rPr>
        <w:tab/>
        <w:t xml:space="preserve">VER. ROSICLÉA HEINZEN COLOMBO </w:t>
      </w:r>
    </w:p>
    <w:p w:rsidR="00E77EBF" w:rsidRDefault="00E77EBF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BF" w:rsidRDefault="00E77EBF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2F1" w:rsidRPr="00353A54" w:rsidRDefault="009912F1" w:rsidP="00DC4E81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E81" w:rsidRPr="00E77EBF" w:rsidRDefault="00E77EBF" w:rsidP="00DE5A88">
      <w:pPr>
        <w:ind w:right="-380"/>
        <w:jc w:val="center"/>
      </w:pPr>
      <w:r w:rsidRPr="00353A54">
        <w:rPr>
          <w:rFonts w:ascii="Times New Roman" w:hAnsi="Times New Roman" w:cs="Times New Roman"/>
          <w:b/>
          <w:sz w:val="24"/>
          <w:szCs w:val="24"/>
        </w:rPr>
        <w:t>VER. MÁRCIO DO NASCIMENTO</w:t>
      </w:r>
      <w:r w:rsidRPr="00353A54">
        <w:rPr>
          <w:rFonts w:ascii="Times New Roman" w:hAnsi="Times New Roman" w:cs="Times New Roman"/>
          <w:b/>
          <w:sz w:val="24"/>
          <w:szCs w:val="24"/>
        </w:rPr>
        <w:tab/>
        <w:t>VER. VANDERLEI BAIOTO</w:t>
      </w:r>
    </w:p>
    <w:sectPr w:rsidR="00DC4E81" w:rsidRPr="00E77EBF" w:rsidSect="009F27C7">
      <w:footerReference w:type="default" r:id="rId8"/>
      <w:pgSz w:w="11907" w:h="16840" w:code="9"/>
      <w:pgMar w:top="1021" w:right="1701" w:bottom="567" w:left="1797" w:header="284" w:footer="77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98" w:rsidRDefault="00425498" w:rsidP="00746CC6">
      <w:r>
        <w:separator/>
      </w:r>
    </w:p>
  </w:endnote>
  <w:endnote w:type="continuationSeparator" w:id="1">
    <w:p w:rsidR="00425498" w:rsidRDefault="00425498" w:rsidP="00746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7C7" w:rsidRPr="00A67197" w:rsidRDefault="009F27C7" w:rsidP="009F27C7">
    <w:pPr>
      <w:ind w:right="-380"/>
      <w:rPr>
        <w:rFonts w:ascii="Times New Roman" w:hAnsi="Times New Roman" w:cs="Times New Roman"/>
      </w:rPr>
    </w:pPr>
    <w:r w:rsidRPr="00A67197">
      <w:rPr>
        <w:rFonts w:ascii="Times New Roman" w:hAnsi="Times New Roman" w:cs="Times New Roman"/>
      </w:rPr>
      <w:t xml:space="preserve">Protocolada na Secretaria Geral da Câmara em ____/____/2018         </w:t>
    </w:r>
    <w:r>
      <w:rPr>
        <w:rFonts w:ascii="Times New Roman" w:hAnsi="Times New Roman" w:cs="Times New Roman"/>
      </w:rPr>
      <w:t xml:space="preserve">   ______________________</w:t>
    </w:r>
  </w:p>
  <w:p w:rsidR="009F27C7" w:rsidRPr="00A67197" w:rsidRDefault="009F27C7" w:rsidP="009F27C7">
    <w:pPr>
      <w:rPr>
        <w:rFonts w:ascii="Times New Roman" w:hAnsi="Times New Roman" w:cs="Times New Roman"/>
        <w:sz w:val="18"/>
        <w:szCs w:val="18"/>
      </w:rPr>
    </w:pPr>
    <w:r w:rsidRPr="00A67197">
      <w:rPr>
        <w:rFonts w:ascii="Times New Roman" w:hAnsi="Times New Roman" w:cs="Times New Roman"/>
      </w:rPr>
      <w:t xml:space="preserve">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</w:t>
    </w:r>
    <w:r w:rsidRPr="00A67197">
      <w:rPr>
        <w:rFonts w:ascii="Times New Roman" w:hAnsi="Times New Roman" w:cs="Times New Roman"/>
      </w:rPr>
      <w:t xml:space="preserve"> </w:t>
    </w:r>
    <w:r w:rsidRPr="00A67197">
      <w:rPr>
        <w:rFonts w:ascii="Times New Roman" w:hAnsi="Times New Roman" w:cs="Times New Roman"/>
        <w:sz w:val="18"/>
        <w:szCs w:val="18"/>
      </w:rPr>
      <w:t>Protocolo</w:t>
    </w:r>
  </w:p>
  <w:p w:rsidR="009F27C7" w:rsidRPr="00A67197" w:rsidRDefault="009F27C7" w:rsidP="009F27C7">
    <w:pPr>
      <w:rPr>
        <w:rFonts w:ascii="Times New Roman" w:hAnsi="Times New Roman" w:cs="Times New Roman"/>
      </w:rPr>
    </w:pPr>
    <w:r w:rsidRPr="00A67197">
      <w:rPr>
        <w:rFonts w:ascii="Times New Roman" w:hAnsi="Times New Roman" w:cs="Times New Roman"/>
      </w:rPr>
      <w:t>Lida e aprovada  na sessão ordinária do dia ____/____/2018</w:t>
    </w:r>
  </w:p>
  <w:p w:rsidR="009F27C7" w:rsidRPr="00A67197" w:rsidRDefault="009F27C7" w:rsidP="009F27C7">
    <w:pPr>
      <w:rPr>
        <w:rFonts w:ascii="Times New Roman" w:hAnsi="Times New Roman" w:cs="Times New Roman"/>
      </w:rPr>
    </w:pPr>
  </w:p>
  <w:p w:rsidR="009F27C7" w:rsidRPr="00A67197" w:rsidRDefault="009F27C7" w:rsidP="009F27C7">
    <w:pPr>
      <w:rPr>
        <w:rFonts w:ascii="Times New Roman" w:hAnsi="Times New Roman" w:cs="Times New Roman"/>
      </w:rPr>
    </w:pPr>
    <w:r w:rsidRPr="00A67197">
      <w:rPr>
        <w:rFonts w:ascii="Times New Roman" w:hAnsi="Times New Roman" w:cs="Times New Roman"/>
      </w:rPr>
      <w:t>Presidente  ______________________________</w:t>
    </w:r>
  </w:p>
  <w:p w:rsidR="009F27C7" w:rsidRPr="00A67197" w:rsidRDefault="009F27C7" w:rsidP="009F27C7">
    <w:pPr>
      <w:rPr>
        <w:rFonts w:ascii="Times New Roman" w:hAnsi="Times New Roman" w:cs="Times New Roman"/>
        <w:sz w:val="18"/>
        <w:szCs w:val="18"/>
      </w:rPr>
    </w:pPr>
    <w:r w:rsidRPr="00A67197">
      <w:rPr>
        <w:rFonts w:ascii="Times New Roman" w:hAnsi="Times New Roman" w:cs="Times New Roman"/>
      </w:rPr>
      <w:t xml:space="preserve">                            </w:t>
    </w:r>
    <w:r w:rsidRPr="00A67197">
      <w:rPr>
        <w:rFonts w:ascii="Times New Roman" w:hAnsi="Times New Roman" w:cs="Times New Roman"/>
        <w:sz w:val="18"/>
        <w:szCs w:val="18"/>
      </w:rPr>
      <w:t>Vereador Vanderlei Baioto</w:t>
    </w:r>
  </w:p>
  <w:p w:rsidR="009161E1" w:rsidRPr="003D3AA8" w:rsidRDefault="00425498" w:rsidP="009161E1">
    <w:pPr>
      <w:pStyle w:val="Rodap"/>
    </w:pPr>
  </w:p>
  <w:p w:rsidR="009F196D" w:rsidRPr="003D3AA8" w:rsidRDefault="0042549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98" w:rsidRDefault="00425498" w:rsidP="00746CC6">
      <w:r>
        <w:separator/>
      </w:r>
    </w:p>
  </w:footnote>
  <w:footnote w:type="continuationSeparator" w:id="1">
    <w:p w:rsidR="00425498" w:rsidRDefault="00425498" w:rsidP="00746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5D2"/>
    <w:rsid w:val="0009499B"/>
    <w:rsid w:val="00154496"/>
    <w:rsid w:val="001915A3"/>
    <w:rsid w:val="00217F62"/>
    <w:rsid w:val="00241829"/>
    <w:rsid w:val="00425498"/>
    <w:rsid w:val="005B3083"/>
    <w:rsid w:val="006D69A7"/>
    <w:rsid w:val="00733693"/>
    <w:rsid w:val="00746CC6"/>
    <w:rsid w:val="009056C4"/>
    <w:rsid w:val="00967DBE"/>
    <w:rsid w:val="009751F6"/>
    <w:rsid w:val="009912F1"/>
    <w:rsid w:val="009F27C7"/>
    <w:rsid w:val="00A906D8"/>
    <w:rsid w:val="00AB5A74"/>
    <w:rsid w:val="00AC321D"/>
    <w:rsid w:val="00C06C04"/>
    <w:rsid w:val="00CA71A9"/>
    <w:rsid w:val="00CE6592"/>
    <w:rsid w:val="00DC4E81"/>
    <w:rsid w:val="00DE5A88"/>
    <w:rsid w:val="00DF254D"/>
    <w:rsid w:val="00E77EBF"/>
    <w:rsid w:val="00F071AE"/>
    <w:rsid w:val="00F9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746CC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46CC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46CC6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746C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46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46C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6C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2018-02-26T12:13:00Z</cp:lastPrinted>
  <dcterms:created xsi:type="dcterms:W3CDTF">2018-02-26T12:13:00Z</dcterms:created>
  <dcterms:modified xsi:type="dcterms:W3CDTF">2018-02-26T12:13:00Z</dcterms:modified>
</cp:coreProperties>
</file>