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2" w:rsidRDefault="009D3B68" w:rsidP="0074790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24132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1419936" r:id="rId7"/>
        </w:object>
      </w:r>
    </w:p>
    <w:p w:rsidR="006611C1" w:rsidRPr="00176F9B" w:rsidRDefault="006611C1" w:rsidP="006611C1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6611C1" w:rsidRPr="004269D8" w:rsidTr="005E4A13">
        <w:tc>
          <w:tcPr>
            <w:tcW w:w="3261" w:type="dxa"/>
            <w:shd w:val="clear" w:color="auto" w:fill="auto"/>
          </w:tcPr>
          <w:p w:rsidR="006611C1" w:rsidRPr="004269D8" w:rsidRDefault="006611C1" w:rsidP="005E4A1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C1" w:rsidRPr="004269D8" w:rsidRDefault="006611C1" w:rsidP="005E4A1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214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6611C1" w:rsidRPr="004269D8" w:rsidRDefault="006611C1" w:rsidP="005E4A1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11C1" w:rsidRDefault="006611C1" w:rsidP="006611C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C1" w:rsidRDefault="006611C1" w:rsidP="006611C1">
      <w:pPr>
        <w:ind w:right="-3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MILTON SOARES, RENATA FRANCO, CICERO D</w:t>
      </w:r>
      <w:r w:rsidR="00412715">
        <w:rPr>
          <w:rFonts w:ascii="Times New Roman" w:hAnsi="Times New Roman" w:cs="Times New Roman"/>
          <w:b/>
          <w:sz w:val="24"/>
          <w:szCs w:val="24"/>
        </w:rPr>
        <w:t>OS SANTOS, MÁRCIO DO NASCIMENTO,</w:t>
      </w:r>
      <w:r>
        <w:rPr>
          <w:rFonts w:ascii="Times New Roman" w:hAnsi="Times New Roman" w:cs="Times New Roman"/>
          <w:b/>
          <w:sz w:val="24"/>
          <w:szCs w:val="24"/>
        </w:rPr>
        <w:t xml:space="preserve"> VANDERLEI BAIOTO</w:t>
      </w:r>
      <w:r w:rsidR="00412715">
        <w:rPr>
          <w:rFonts w:ascii="Times New Roman" w:hAnsi="Times New Roman" w:cs="Times New Roman"/>
          <w:b/>
          <w:sz w:val="24"/>
          <w:szCs w:val="24"/>
        </w:rPr>
        <w:t xml:space="preserve"> E WAGNER TAVARES DA CUNHA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611C1" w:rsidRPr="004269D8" w:rsidRDefault="006611C1" w:rsidP="006611C1">
      <w:pPr>
        <w:pStyle w:val="Corpodetexto"/>
        <w:tabs>
          <w:tab w:val="left" w:pos="3402"/>
        </w:tabs>
        <w:ind w:right="-380"/>
        <w:jc w:val="both"/>
        <w:rPr>
          <w:rFonts w:eastAsia="Batang"/>
          <w:b/>
          <w:szCs w:val="24"/>
        </w:rPr>
      </w:pPr>
    </w:p>
    <w:p w:rsidR="006611C1" w:rsidRDefault="006611C1" w:rsidP="006611C1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6F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INSTALAÇÃO DE FRALDÁRIO NAS UNIDADES BÁSICAS DE SAÚDE DO MUNICÍPIO.</w:t>
      </w:r>
    </w:p>
    <w:p w:rsidR="006611C1" w:rsidRPr="00C935CD" w:rsidRDefault="006611C1" w:rsidP="006611C1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szCs w:val="24"/>
        </w:rPr>
      </w:pPr>
    </w:p>
    <w:p w:rsidR="006611C1" w:rsidRPr="00747901" w:rsidRDefault="006611C1" w:rsidP="006611C1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</w:rPr>
      </w:pPr>
      <w:r w:rsidRPr="004269D8">
        <w:rPr>
          <w:rFonts w:eastAsia="Batang"/>
          <w:szCs w:val="24"/>
        </w:rPr>
        <w:t xml:space="preserve">                                            </w:t>
      </w:r>
      <w:r w:rsidRPr="004269D8"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Pr="004269D8">
        <w:rPr>
          <w:rFonts w:eastAsia="Batang"/>
          <w:szCs w:val="24"/>
        </w:rPr>
        <w:t>Solicitamos à Mesa, ouvido o soberano Plenário, com fulcro no que dispõe o art. 122 do Regimento Interno desta Casa, que seja encaminhada ao Sr. Prefeito a presente</w:t>
      </w:r>
      <w:r w:rsidRPr="004269D8">
        <w:rPr>
          <w:szCs w:val="24"/>
        </w:rPr>
        <w:t xml:space="preserve"> </w:t>
      </w:r>
      <w:r w:rsidRPr="004269D8">
        <w:rPr>
          <w:rFonts w:eastAsia="Batang"/>
          <w:szCs w:val="24"/>
        </w:rPr>
        <w:t>INDICAÇÃO</w:t>
      </w:r>
      <w:r w:rsidRPr="00E851AC">
        <w:rPr>
          <w:rFonts w:eastAsia="Batang"/>
          <w:szCs w:val="24"/>
        </w:rPr>
        <w:t xml:space="preserve">, </w:t>
      </w:r>
      <w:r w:rsidRPr="00F60612">
        <w:rPr>
          <w:szCs w:val="24"/>
          <w:u w:val="single"/>
        </w:rPr>
        <w:t xml:space="preserve">versando sobre </w:t>
      </w:r>
      <w:r w:rsidRPr="00E36FFC">
        <w:rPr>
          <w:szCs w:val="24"/>
          <w:u w:val="single"/>
        </w:rPr>
        <w:t>a instalação de fraldário nas unidades básicas de saúde do município.</w:t>
      </w:r>
    </w:p>
    <w:p w:rsidR="006611C1" w:rsidRPr="004269D8" w:rsidRDefault="006611C1" w:rsidP="006611C1">
      <w:pPr>
        <w:pStyle w:val="Corpodetexto"/>
        <w:ind w:right="-380"/>
        <w:jc w:val="both"/>
        <w:rPr>
          <w:b/>
          <w:u w:val="single"/>
        </w:rPr>
      </w:pPr>
      <w:r w:rsidRPr="004269D8">
        <w:t xml:space="preserve">                                                        </w:t>
      </w:r>
      <w:r>
        <w:tab/>
      </w:r>
      <w:r w:rsidRPr="004269D8">
        <w:rPr>
          <w:b/>
          <w:u w:val="single"/>
        </w:rPr>
        <w:t>JUSTIFICATIVA</w:t>
      </w:r>
    </w:p>
    <w:p w:rsidR="006611C1" w:rsidRPr="00747901" w:rsidRDefault="006611C1" w:rsidP="006611C1">
      <w:pPr>
        <w:pStyle w:val="Corpodetexto"/>
        <w:ind w:right="-380"/>
        <w:jc w:val="both"/>
        <w:rPr>
          <w:b/>
          <w:szCs w:val="24"/>
          <w:u w:val="single"/>
        </w:rPr>
      </w:pPr>
      <w:r w:rsidRPr="004269D8">
        <w:rPr>
          <w:b/>
        </w:rPr>
        <w:tab/>
      </w:r>
      <w:r>
        <w:rPr>
          <w:szCs w:val="24"/>
        </w:rPr>
        <w:tab/>
      </w:r>
    </w:p>
    <w:p w:rsidR="006611C1" w:rsidRPr="001507FA" w:rsidRDefault="006611C1" w:rsidP="006611C1">
      <w:pPr>
        <w:pStyle w:val="NormalWeb"/>
        <w:spacing w:before="0" w:beforeAutospacing="0" w:after="0" w:afterAutospacing="0"/>
        <w:ind w:right="-380"/>
        <w:jc w:val="both"/>
      </w:pPr>
      <w:r>
        <w:tab/>
      </w:r>
      <w:r>
        <w:tab/>
      </w:r>
      <w:r>
        <w:tab/>
      </w:r>
      <w:r w:rsidRPr="00E36FFC">
        <w:tab/>
      </w:r>
      <w:r>
        <w:tab/>
        <w:t xml:space="preserve">Entende-se por fraldário o ambiente reservado que disponha de bancada para troca de fraldas, devendo ser instalado em condições suficientes para </w:t>
      </w:r>
      <w:r w:rsidR="00B34444">
        <w:t>um</w:t>
      </w:r>
      <w:r w:rsidR="00412715">
        <w:t xml:space="preserve"> procedimento</w:t>
      </w:r>
      <w:r>
        <w:t xml:space="preserve"> higiênic</w:t>
      </w:r>
      <w:r w:rsidR="00412715">
        <w:t>o</w:t>
      </w:r>
      <w:r>
        <w:t xml:space="preserve"> e segur</w:t>
      </w:r>
      <w:r w:rsidR="00412715">
        <w:t>o</w:t>
      </w:r>
      <w:r w:rsidR="00B34444">
        <w:t>.</w:t>
      </w:r>
      <w:r>
        <w:t xml:space="preserve"> Nos casos em que não h</w:t>
      </w:r>
      <w:r w:rsidR="00B34444">
        <w:t>á espaço físico disponível, o faldrário normalmente é ad</w:t>
      </w:r>
      <w:r w:rsidR="00412715">
        <w:t>aptado</w:t>
      </w:r>
      <w:r w:rsidR="00B34444">
        <w:t xml:space="preserve"> em </w:t>
      </w:r>
      <w:r>
        <w:t xml:space="preserve">banheiros femininos ou destinados a pessoas com deficiência. </w:t>
      </w:r>
    </w:p>
    <w:p w:rsidR="006611C1" w:rsidRDefault="006611C1" w:rsidP="006611C1">
      <w:pPr>
        <w:pStyle w:val="NormalWeb"/>
        <w:spacing w:before="0" w:beforeAutospacing="0" w:after="0" w:afterAutospacing="0"/>
        <w:ind w:right="-38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B34444">
        <w:t>A presente sugestão visa</w:t>
      </w:r>
      <w:r>
        <w:t xml:space="preserve"> garantir</w:t>
      </w:r>
      <w:r w:rsidRPr="00E36FFC">
        <w:t xml:space="preserve"> que os pais ou responsáveis por crianças usuárias de fraldas tenham acesso </w:t>
      </w:r>
      <w:r w:rsidR="00B34444">
        <w:t>a um ambiente adequado nas unidades de saúde do município, que permita</w:t>
      </w:r>
      <w:r w:rsidRPr="00E36FFC">
        <w:t xml:space="preserve"> a realização d</w:t>
      </w:r>
      <w:r w:rsidR="00B34444">
        <w:t>esse procedimento de forma  higiênica, segura e confortável, tratando-se, também, de uma questão de saúde da criança, pois, como é cediço,</w:t>
      </w:r>
      <w:r w:rsidRPr="00E36FFC">
        <w:t xml:space="preserve"> é necessária a troca de f</w:t>
      </w:r>
      <w:r>
        <w:t>raldas em intervalos regulares.</w:t>
      </w:r>
    </w:p>
    <w:p w:rsidR="00B34444" w:rsidRDefault="006611C1" w:rsidP="006611C1">
      <w:pPr>
        <w:pStyle w:val="NormalWeb"/>
        <w:spacing w:before="0" w:beforeAutospacing="0" w:after="0" w:afterAutospacing="0"/>
        <w:ind w:right="-3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Recebemos vários apelos de mães e </w:t>
      </w:r>
      <w:r w:rsidR="00B34444">
        <w:t xml:space="preserve">até mesmo </w:t>
      </w:r>
      <w:r>
        <w:t>de profissionais da área da saúde neste sentido, o que nos fez</w:t>
      </w:r>
      <w:r w:rsidRPr="00E36FFC">
        <w:t xml:space="preserve"> visualizar as dificuldades que os pais ou responsáveis por crianças que necessitam deste recurso encontram </w:t>
      </w:r>
      <w:r w:rsidR="00B34444">
        <w:t xml:space="preserve">nas unidades de saúde </w:t>
      </w:r>
      <w:r w:rsidRPr="00E36FFC">
        <w:t xml:space="preserve">diariamente, </w:t>
      </w:r>
      <w:r w:rsidR="00B34444">
        <w:t>dificultando, eventualmente, o próprio acesso aos serviços públicos.</w:t>
      </w:r>
    </w:p>
    <w:p w:rsidR="006611C1" w:rsidRDefault="006611C1" w:rsidP="006611C1">
      <w:pPr>
        <w:pStyle w:val="NormalWeb"/>
        <w:spacing w:before="0" w:beforeAutospacing="0" w:after="0" w:afterAutospacing="0"/>
        <w:ind w:right="-380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E36FFC">
        <w:t>Neste contexto, a existência de um móvel trocador de fraldas é uma necessidade significativa para quem frequenta os estabelecimentos destinados ao uso coletivo</w:t>
      </w:r>
      <w:r w:rsidR="00B34444">
        <w:t>, no caso em tela, d</w:t>
      </w:r>
      <w:r w:rsidR="00412715">
        <w:t>e nossas</w:t>
      </w:r>
      <w:r w:rsidR="00B34444">
        <w:t xml:space="preserve"> unidades de saúde</w:t>
      </w:r>
      <w:r w:rsidRPr="00E36FFC">
        <w:t xml:space="preserve">. </w:t>
      </w:r>
    </w:p>
    <w:p w:rsidR="006611C1" w:rsidRPr="00C83D63" w:rsidRDefault="006611C1" w:rsidP="006611C1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1C1" w:rsidRDefault="006611C1" w:rsidP="00412715">
      <w:pPr>
        <w:tabs>
          <w:tab w:val="left" w:pos="3119"/>
          <w:tab w:val="left" w:pos="3402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25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junho de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12715" w:rsidRDefault="00412715" w:rsidP="00412715">
      <w:pPr>
        <w:tabs>
          <w:tab w:val="left" w:pos="3119"/>
          <w:tab w:val="left" w:pos="3402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1C1" w:rsidRPr="008018E2" w:rsidRDefault="006611C1" w:rsidP="00412715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8E2">
        <w:rPr>
          <w:rFonts w:ascii="Times New Roman" w:hAnsi="Times New Roman" w:cs="Times New Roman"/>
          <w:b/>
          <w:sz w:val="24"/>
          <w:szCs w:val="24"/>
        </w:rPr>
        <w:t xml:space="preserve">VER. MILTON SOARES              </w:t>
      </w:r>
      <w:r w:rsidR="00B9459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18E2">
        <w:rPr>
          <w:rFonts w:ascii="Times New Roman" w:hAnsi="Times New Roman" w:cs="Times New Roman"/>
          <w:b/>
          <w:sz w:val="24"/>
          <w:szCs w:val="24"/>
        </w:rPr>
        <w:t>VER. CICERO DOS SANTOS</w:t>
      </w:r>
    </w:p>
    <w:p w:rsidR="006611C1" w:rsidRPr="008018E2" w:rsidRDefault="006611C1" w:rsidP="00412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C1" w:rsidRDefault="006611C1" w:rsidP="00412715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8E2">
        <w:rPr>
          <w:rFonts w:ascii="Times New Roman" w:hAnsi="Times New Roman" w:cs="Times New Roman"/>
          <w:b/>
          <w:sz w:val="24"/>
          <w:szCs w:val="24"/>
        </w:rPr>
        <w:t xml:space="preserve">VER. RENATA FRANCO         </w:t>
      </w:r>
      <w:r w:rsidR="00B9459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1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71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18E2">
        <w:rPr>
          <w:rFonts w:ascii="Times New Roman" w:hAnsi="Times New Roman" w:cs="Times New Roman"/>
          <w:b/>
          <w:sz w:val="24"/>
          <w:szCs w:val="24"/>
        </w:rPr>
        <w:t xml:space="preserve"> VER. MÁRCIO DO NASCIMENTO</w:t>
      </w:r>
    </w:p>
    <w:p w:rsidR="006611C1" w:rsidRDefault="006611C1" w:rsidP="00412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C1" w:rsidRPr="008018E2" w:rsidRDefault="006611C1" w:rsidP="00412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VANDERLEI  BAIOTO</w:t>
      </w:r>
      <w:r w:rsidR="00412715">
        <w:rPr>
          <w:rFonts w:ascii="Times New Roman" w:hAnsi="Times New Roman" w:cs="Times New Roman"/>
          <w:b/>
          <w:sz w:val="24"/>
          <w:szCs w:val="24"/>
        </w:rPr>
        <w:t xml:space="preserve">            VER. WAGNER TAVARES DA CUNHA</w:t>
      </w:r>
    </w:p>
    <w:p w:rsidR="006611C1" w:rsidRPr="008018E2" w:rsidRDefault="006611C1" w:rsidP="006611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508" w:rsidRPr="008018E2" w:rsidRDefault="00934508" w:rsidP="009345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508" w:rsidRPr="008018E2" w:rsidRDefault="00934508" w:rsidP="009345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508" w:rsidRPr="008018E2" w:rsidRDefault="00934508" w:rsidP="00934508">
      <w:pPr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B24132" w:rsidRDefault="00B24132" w:rsidP="00747901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24132" w:rsidRDefault="00B24132" w:rsidP="00747901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36FFC" w:rsidRDefault="00E36FFC" w:rsidP="00747901"/>
    <w:p w:rsidR="00B24132" w:rsidRPr="00C935CD" w:rsidRDefault="00B24132" w:rsidP="00747901"/>
    <w:p w:rsidR="00464016" w:rsidRDefault="00464016" w:rsidP="00747901"/>
    <w:sectPr w:rsidR="00464016" w:rsidSect="00412715">
      <w:footerReference w:type="default" r:id="rId8"/>
      <w:pgSz w:w="11907" w:h="16840" w:code="9"/>
      <w:pgMar w:top="851" w:right="1701" w:bottom="567" w:left="1797" w:header="284" w:footer="27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BC4" w:rsidRDefault="008A4BC4" w:rsidP="00B24132">
      <w:r>
        <w:separator/>
      </w:r>
    </w:p>
  </w:endnote>
  <w:endnote w:type="continuationSeparator" w:id="1">
    <w:p w:rsidR="008A4BC4" w:rsidRDefault="008A4BC4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8A4BC4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Vereador Vanderlei Baioto</w:t>
    </w:r>
  </w:p>
  <w:p w:rsidR="009161E1" w:rsidRPr="003D3AA8" w:rsidRDefault="008A4BC4" w:rsidP="00C935CD">
    <w:pPr>
      <w:pStyle w:val="Rodap"/>
      <w:ind w:right="-380"/>
    </w:pPr>
  </w:p>
  <w:p w:rsidR="009F196D" w:rsidRPr="003D3AA8" w:rsidRDefault="008A4BC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BC4" w:rsidRDefault="008A4BC4" w:rsidP="00B24132">
      <w:r>
        <w:separator/>
      </w:r>
    </w:p>
  </w:footnote>
  <w:footnote w:type="continuationSeparator" w:id="1">
    <w:p w:rsidR="008A4BC4" w:rsidRDefault="008A4BC4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56BF6"/>
    <w:rsid w:val="001915A3"/>
    <w:rsid w:val="001D093C"/>
    <w:rsid w:val="00217F62"/>
    <w:rsid w:val="002947F0"/>
    <w:rsid w:val="00412715"/>
    <w:rsid w:val="00464016"/>
    <w:rsid w:val="004842DA"/>
    <w:rsid w:val="004A7652"/>
    <w:rsid w:val="006611C1"/>
    <w:rsid w:val="006710A8"/>
    <w:rsid w:val="00747901"/>
    <w:rsid w:val="00821AC3"/>
    <w:rsid w:val="008242FE"/>
    <w:rsid w:val="008A4BC4"/>
    <w:rsid w:val="008C7B90"/>
    <w:rsid w:val="00934508"/>
    <w:rsid w:val="009C04AE"/>
    <w:rsid w:val="009D3B68"/>
    <w:rsid w:val="00A906D8"/>
    <w:rsid w:val="00AB5A74"/>
    <w:rsid w:val="00B24132"/>
    <w:rsid w:val="00B34444"/>
    <w:rsid w:val="00B94591"/>
    <w:rsid w:val="00C52AAA"/>
    <w:rsid w:val="00C86356"/>
    <w:rsid w:val="00E36FF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  <w:style w:type="paragraph" w:styleId="NormalWeb">
    <w:name w:val="Normal (Web)"/>
    <w:basedOn w:val="Normal"/>
    <w:uiPriority w:val="99"/>
    <w:unhideWhenUsed/>
    <w:rsid w:val="00821A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1A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2018-06-25T12:15:00Z</cp:lastPrinted>
  <dcterms:created xsi:type="dcterms:W3CDTF">2018-06-21T17:37:00Z</dcterms:created>
  <dcterms:modified xsi:type="dcterms:W3CDTF">2018-06-25T12:19:00Z</dcterms:modified>
</cp:coreProperties>
</file>