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73" w:rsidRDefault="00164073" w:rsidP="00164073">
      <w:pPr>
        <w:autoSpaceDE w:val="0"/>
        <w:autoSpaceDN w:val="0"/>
        <w:adjustRightInd w:val="0"/>
        <w:ind w:right="-238" w:firstLine="1134"/>
        <w:jc w:val="both"/>
        <w:rPr>
          <w:sz w:val="24"/>
          <w:szCs w:val="24"/>
        </w:rPr>
      </w:pPr>
    </w:p>
    <w:p w:rsidR="00164073" w:rsidRPr="00C959A2" w:rsidRDefault="00FD1CB5" w:rsidP="00164073">
      <w:pPr>
        <w:ind w:right="-801"/>
        <w:jc w:val="both"/>
      </w:pPr>
      <w:r w:rsidRPr="00FD1CB5">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109.85pt;margin-top:16.65pt;width:292.5pt;height:42.75pt;z-index:251660288" fillcolor="#369" stroked="f">
            <v:shadow on="t" color="silver" offset="3pt"/>
            <v:textpath style="font-family:&quot;Times New Roman&quot;;font-size:12pt;font-weight:bold;v-text-kern:t" trim="t" fitpath="t" string="CÂMARA MUNICIPAL DE CAMPO NOVO DO PARECIS&#10;ESTADO DE MATO GROSSO&#10;"/>
          </v:shape>
        </w:pict>
      </w:r>
      <w:r w:rsidR="00164073" w:rsidRPr="00B151BD">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612791406" r:id="rId7"/>
        </w:object>
      </w:r>
    </w:p>
    <w:p w:rsidR="00164073" w:rsidRPr="00743EE6" w:rsidRDefault="00164073" w:rsidP="00164073">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tblGrid>
      <w:tr w:rsidR="00164073" w:rsidRPr="00164073" w:rsidTr="0084056D">
        <w:trPr>
          <w:trHeight w:val="505"/>
        </w:trPr>
        <w:tc>
          <w:tcPr>
            <w:tcW w:w="4395" w:type="dxa"/>
            <w:shd w:val="clear" w:color="auto" w:fill="auto"/>
          </w:tcPr>
          <w:p w:rsidR="00164073" w:rsidRPr="00164073" w:rsidRDefault="00164073" w:rsidP="00164073">
            <w:pPr>
              <w:rPr>
                <w:rFonts w:ascii="Times New Roman" w:hAnsi="Times New Roman" w:cs="Times New Roman"/>
                <w:b/>
                <w:sz w:val="24"/>
                <w:szCs w:val="24"/>
              </w:rPr>
            </w:pPr>
          </w:p>
          <w:p w:rsidR="00164073" w:rsidRPr="00164073" w:rsidRDefault="00164073" w:rsidP="00164073">
            <w:pPr>
              <w:rPr>
                <w:rFonts w:ascii="Times New Roman" w:hAnsi="Times New Roman" w:cs="Times New Roman"/>
                <w:b/>
                <w:sz w:val="24"/>
                <w:szCs w:val="24"/>
              </w:rPr>
            </w:pPr>
            <w:r w:rsidRPr="00164073">
              <w:rPr>
                <w:rFonts w:ascii="Times New Roman" w:hAnsi="Times New Roman" w:cs="Times New Roman"/>
                <w:b/>
                <w:sz w:val="24"/>
                <w:szCs w:val="24"/>
              </w:rPr>
              <w:t>MOÇÃO DE PESAR Nº 024/2019</w:t>
            </w:r>
          </w:p>
          <w:p w:rsidR="00164073" w:rsidRPr="00164073" w:rsidRDefault="00164073" w:rsidP="00164073">
            <w:pPr>
              <w:rPr>
                <w:rFonts w:ascii="Times New Roman" w:hAnsi="Times New Roman" w:cs="Times New Roman"/>
                <w:b/>
                <w:sz w:val="24"/>
                <w:szCs w:val="24"/>
              </w:rPr>
            </w:pPr>
          </w:p>
        </w:tc>
      </w:tr>
    </w:tbl>
    <w:p w:rsidR="00164073" w:rsidRPr="00164073" w:rsidRDefault="00164073" w:rsidP="00164073">
      <w:pPr>
        <w:ind w:right="-46" w:firstLine="720"/>
        <w:jc w:val="both"/>
        <w:rPr>
          <w:rFonts w:ascii="Times New Roman" w:hAnsi="Times New Roman" w:cs="Times New Roman"/>
          <w:sz w:val="24"/>
          <w:szCs w:val="24"/>
        </w:rPr>
      </w:pPr>
    </w:p>
    <w:p w:rsidR="00164073" w:rsidRPr="00164073" w:rsidRDefault="00164073" w:rsidP="00164073">
      <w:pPr>
        <w:ind w:right="-46" w:firstLine="720"/>
        <w:jc w:val="both"/>
        <w:rPr>
          <w:rFonts w:ascii="Times New Roman" w:hAnsi="Times New Roman" w:cs="Times New Roman"/>
          <w:sz w:val="24"/>
          <w:szCs w:val="24"/>
        </w:rPr>
      </w:pPr>
    </w:p>
    <w:p w:rsidR="00164073" w:rsidRPr="00164073" w:rsidRDefault="00164073" w:rsidP="00164073">
      <w:pPr>
        <w:ind w:right="-238" w:firstLine="720"/>
        <w:jc w:val="both"/>
        <w:rPr>
          <w:rFonts w:ascii="Times New Roman" w:hAnsi="Times New Roman" w:cs="Times New Roman"/>
          <w:sz w:val="24"/>
          <w:szCs w:val="24"/>
        </w:rPr>
      </w:pPr>
      <w:r w:rsidRPr="00164073">
        <w:rPr>
          <w:rFonts w:ascii="Times New Roman" w:hAnsi="Times New Roman" w:cs="Times New Roman"/>
          <w:sz w:val="24"/>
          <w:szCs w:val="24"/>
        </w:rPr>
        <w:tab/>
        <w:t xml:space="preserve">O Vereador Milton Soares e demais Vereadores da Câmara Municipal de Campo Novo do Parecis/MT, representando o sentimento da comunidade camponovense, manifestam </w:t>
      </w:r>
      <w:r w:rsidRPr="00164073">
        <w:rPr>
          <w:rFonts w:ascii="Times New Roman" w:hAnsi="Times New Roman" w:cs="Times New Roman"/>
          <w:b/>
          <w:sz w:val="24"/>
          <w:szCs w:val="24"/>
        </w:rPr>
        <w:t>MOÇÃO DE PESAR</w:t>
      </w:r>
      <w:r w:rsidRPr="00164073">
        <w:rPr>
          <w:rFonts w:ascii="Times New Roman" w:hAnsi="Times New Roman" w:cs="Times New Roman"/>
          <w:sz w:val="24"/>
          <w:szCs w:val="24"/>
        </w:rPr>
        <w:t xml:space="preserve"> à Família da Sra. </w:t>
      </w:r>
      <w:r w:rsidRPr="00164073">
        <w:rPr>
          <w:rFonts w:ascii="Times New Roman" w:hAnsi="Times New Roman" w:cs="Times New Roman"/>
          <w:b/>
          <w:sz w:val="24"/>
          <w:szCs w:val="24"/>
        </w:rPr>
        <w:t>CONCEIÇÃO PEREIRA MENDES</w:t>
      </w:r>
      <w:r w:rsidRPr="00164073">
        <w:rPr>
          <w:rFonts w:ascii="Times New Roman" w:hAnsi="Times New Roman" w:cs="Times New Roman"/>
          <w:sz w:val="24"/>
          <w:szCs w:val="24"/>
        </w:rPr>
        <w:t>, ocorrido no dia 17 de fevereiro último, fato que enlutou o Município.</w:t>
      </w:r>
    </w:p>
    <w:p w:rsidR="00164073" w:rsidRPr="00164073" w:rsidRDefault="00164073" w:rsidP="00164073">
      <w:pPr>
        <w:ind w:right="-238" w:firstLine="720"/>
        <w:jc w:val="both"/>
        <w:rPr>
          <w:rFonts w:ascii="Times New Roman" w:hAnsi="Times New Roman" w:cs="Times New Roman"/>
          <w:sz w:val="24"/>
          <w:szCs w:val="24"/>
        </w:rPr>
      </w:pPr>
    </w:p>
    <w:p w:rsidR="00164073" w:rsidRPr="00164073" w:rsidRDefault="00164073" w:rsidP="00164073">
      <w:pPr>
        <w:tabs>
          <w:tab w:val="left" w:pos="1418"/>
        </w:tabs>
        <w:ind w:right="-238" w:firstLine="720"/>
        <w:jc w:val="both"/>
        <w:rPr>
          <w:rFonts w:ascii="Times New Roman" w:hAnsi="Times New Roman" w:cs="Times New Roman"/>
          <w:sz w:val="24"/>
          <w:szCs w:val="24"/>
        </w:rPr>
      </w:pPr>
      <w:r w:rsidRPr="00164073">
        <w:rPr>
          <w:rFonts w:ascii="Times New Roman" w:hAnsi="Times New Roman" w:cs="Times New Roman"/>
          <w:sz w:val="24"/>
          <w:szCs w:val="24"/>
        </w:rPr>
        <w:tab/>
      </w:r>
      <w:r w:rsidRPr="00164073">
        <w:rPr>
          <w:rFonts w:ascii="Times New Roman" w:hAnsi="Times New Roman" w:cs="Times New Roman"/>
          <w:sz w:val="24"/>
          <w:szCs w:val="24"/>
        </w:rPr>
        <w:tab/>
        <w:t>A Sra. Conceição Pereira Mendes mudou-se para Campo Novo do Parecis em meados do ano de 1999, em busca de uma vida melhor para ela e seus 9 filhos: Maria Pereira da Cruz, Maria Aparecida da Silva, Antônio Rodrigues da Silva, Anelino Rodrigues da Silva, José Pereira dos Santos, Fortunata Pereira dos Santos, Eliza Pereira dos Santos, Helena Pereira dos Santos e Geralda Pereira dos Santos.</w:t>
      </w:r>
    </w:p>
    <w:p w:rsidR="00164073" w:rsidRPr="00164073" w:rsidRDefault="00164073" w:rsidP="00164073">
      <w:pPr>
        <w:tabs>
          <w:tab w:val="left" w:pos="1418"/>
        </w:tabs>
        <w:ind w:right="-238" w:firstLine="720"/>
        <w:jc w:val="both"/>
        <w:rPr>
          <w:rFonts w:ascii="Times New Roman" w:hAnsi="Times New Roman" w:cs="Times New Roman"/>
          <w:sz w:val="24"/>
          <w:szCs w:val="24"/>
        </w:rPr>
      </w:pPr>
      <w:r w:rsidRPr="00164073">
        <w:rPr>
          <w:rFonts w:ascii="Times New Roman" w:hAnsi="Times New Roman" w:cs="Times New Roman"/>
          <w:sz w:val="24"/>
          <w:szCs w:val="24"/>
        </w:rPr>
        <w:tab/>
      </w:r>
      <w:r>
        <w:rPr>
          <w:rFonts w:ascii="Times New Roman" w:hAnsi="Times New Roman" w:cs="Times New Roman"/>
          <w:sz w:val="24"/>
          <w:szCs w:val="24"/>
        </w:rPr>
        <w:t>Teve</w:t>
      </w:r>
      <w:r w:rsidRPr="00164073">
        <w:rPr>
          <w:rFonts w:ascii="Times New Roman" w:hAnsi="Times New Roman" w:cs="Times New Roman"/>
          <w:sz w:val="24"/>
          <w:szCs w:val="24"/>
        </w:rPr>
        <w:t xml:space="preserve"> uma história de muita luta e trabalho, de dedicação e amor à família, e o seu falecimento deixa uma grande lacuna na sociedade camponovense.</w:t>
      </w:r>
      <w:r w:rsidRPr="00164073">
        <w:rPr>
          <w:rFonts w:ascii="Times New Roman" w:hAnsi="Times New Roman" w:cs="Times New Roman"/>
          <w:sz w:val="24"/>
          <w:szCs w:val="24"/>
        </w:rPr>
        <w:tab/>
      </w:r>
    </w:p>
    <w:p w:rsidR="00164073" w:rsidRPr="00164073" w:rsidRDefault="00164073" w:rsidP="00164073">
      <w:pPr>
        <w:tabs>
          <w:tab w:val="left" w:pos="1418"/>
        </w:tabs>
        <w:ind w:right="-238" w:firstLine="720"/>
        <w:jc w:val="both"/>
        <w:rPr>
          <w:rFonts w:ascii="Times New Roman" w:hAnsi="Times New Roman" w:cs="Times New Roman"/>
          <w:sz w:val="24"/>
          <w:szCs w:val="24"/>
        </w:rPr>
      </w:pPr>
      <w:r w:rsidRPr="00164073">
        <w:rPr>
          <w:rFonts w:ascii="Times New Roman" w:hAnsi="Times New Roman" w:cs="Times New Roman"/>
          <w:sz w:val="24"/>
          <w:szCs w:val="24"/>
        </w:rPr>
        <w:tab/>
        <w:t>A Câmara Municipal se solidariza com a Família e amigos neste momento de tristeza e dor, desejando que encontrem em Deus a força necessária para confortar seus corações e superar essa grande perda.</w:t>
      </w:r>
    </w:p>
    <w:p w:rsidR="00164073" w:rsidRPr="00164073" w:rsidRDefault="00164073" w:rsidP="00164073">
      <w:pPr>
        <w:ind w:right="-238" w:firstLine="720"/>
        <w:jc w:val="both"/>
        <w:rPr>
          <w:rFonts w:ascii="Times New Roman" w:hAnsi="Times New Roman" w:cs="Times New Roman"/>
          <w:sz w:val="24"/>
          <w:szCs w:val="24"/>
        </w:rPr>
      </w:pPr>
    </w:p>
    <w:p w:rsidR="00164073" w:rsidRPr="00164073" w:rsidRDefault="00164073" w:rsidP="00164073">
      <w:pPr>
        <w:ind w:right="-238" w:firstLine="720"/>
        <w:jc w:val="both"/>
        <w:rPr>
          <w:rFonts w:ascii="Times New Roman" w:hAnsi="Times New Roman" w:cs="Times New Roman"/>
          <w:sz w:val="24"/>
          <w:szCs w:val="24"/>
        </w:rPr>
      </w:pPr>
      <w:r w:rsidRPr="00164073">
        <w:rPr>
          <w:rFonts w:ascii="Times New Roman" w:hAnsi="Times New Roman" w:cs="Times New Roman"/>
          <w:sz w:val="24"/>
          <w:szCs w:val="24"/>
        </w:rPr>
        <w:tab/>
        <w:t>Sala de Sessões da Câmara Municipal, em 25 de fevereiro de 2019.</w:t>
      </w:r>
    </w:p>
    <w:p w:rsidR="00164073" w:rsidRDefault="00164073" w:rsidP="00164073">
      <w:pPr>
        <w:rPr>
          <w:rFonts w:ascii="Times New Roman" w:hAnsi="Times New Roman" w:cs="Times New Roman"/>
          <w:b/>
          <w:sz w:val="24"/>
          <w:szCs w:val="24"/>
        </w:rPr>
      </w:pPr>
    </w:p>
    <w:p w:rsidR="00164073" w:rsidRPr="00164073" w:rsidRDefault="00164073" w:rsidP="00164073">
      <w:pPr>
        <w:rPr>
          <w:rFonts w:ascii="Times New Roman" w:hAnsi="Times New Roman" w:cs="Times New Roman"/>
          <w:b/>
          <w:sz w:val="24"/>
          <w:szCs w:val="24"/>
        </w:rPr>
      </w:pPr>
    </w:p>
    <w:p w:rsidR="00164073" w:rsidRPr="00164073" w:rsidRDefault="00164073" w:rsidP="00164073">
      <w:pPr>
        <w:rPr>
          <w:rFonts w:ascii="Times New Roman" w:hAnsi="Times New Roman" w:cs="Times New Roman"/>
          <w:b/>
          <w:sz w:val="24"/>
          <w:szCs w:val="24"/>
        </w:rPr>
      </w:pPr>
    </w:p>
    <w:p w:rsidR="00164073" w:rsidRPr="00164073" w:rsidRDefault="00164073" w:rsidP="00164073">
      <w:pPr>
        <w:jc w:val="center"/>
        <w:rPr>
          <w:rFonts w:ascii="Times New Roman" w:hAnsi="Times New Roman" w:cs="Times New Roman"/>
          <w:b/>
          <w:sz w:val="24"/>
          <w:szCs w:val="24"/>
        </w:rPr>
      </w:pPr>
      <w:r w:rsidRPr="00164073">
        <w:rPr>
          <w:rFonts w:ascii="Times New Roman" w:hAnsi="Times New Roman" w:cs="Times New Roman"/>
          <w:b/>
          <w:sz w:val="24"/>
          <w:szCs w:val="24"/>
        </w:rPr>
        <w:t>VER. MILTON SOARES                 VER. WAGNER TAVARES DA CUNHA</w:t>
      </w:r>
    </w:p>
    <w:p w:rsidR="00164073" w:rsidRPr="00164073" w:rsidRDefault="00164073" w:rsidP="00164073">
      <w:pPr>
        <w:jc w:val="center"/>
        <w:rPr>
          <w:rFonts w:ascii="Times New Roman" w:hAnsi="Times New Roman" w:cs="Times New Roman"/>
          <w:b/>
          <w:sz w:val="24"/>
          <w:szCs w:val="24"/>
        </w:rPr>
      </w:pPr>
    </w:p>
    <w:p w:rsidR="00164073" w:rsidRPr="00164073" w:rsidRDefault="00164073" w:rsidP="00164073">
      <w:pPr>
        <w:jc w:val="center"/>
        <w:rPr>
          <w:rFonts w:ascii="Times New Roman" w:hAnsi="Times New Roman" w:cs="Times New Roman"/>
          <w:b/>
          <w:sz w:val="24"/>
          <w:szCs w:val="24"/>
        </w:rPr>
      </w:pPr>
    </w:p>
    <w:p w:rsidR="00164073" w:rsidRPr="00164073" w:rsidRDefault="00164073" w:rsidP="00164073">
      <w:pPr>
        <w:rPr>
          <w:rFonts w:ascii="Times New Roman" w:hAnsi="Times New Roman" w:cs="Times New Roman"/>
          <w:b/>
          <w:sz w:val="24"/>
          <w:szCs w:val="24"/>
        </w:rPr>
      </w:pPr>
      <w:r w:rsidRPr="00164073">
        <w:rPr>
          <w:rFonts w:ascii="Times New Roman" w:hAnsi="Times New Roman" w:cs="Times New Roman"/>
          <w:b/>
          <w:sz w:val="24"/>
          <w:szCs w:val="24"/>
        </w:rPr>
        <w:t>VER. GILBERTO VIEIRA DE MELO               VER. RENATA FRANCO</w:t>
      </w:r>
    </w:p>
    <w:p w:rsidR="00164073" w:rsidRPr="00164073" w:rsidRDefault="00164073" w:rsidP="00164073">
      <w:pPr>
        <w:rPr>
          <w:rFonts w:ascii="Times New Roman" w:hAnsi="Times New Roman" w:cs="Times New Roman"/>
          <w:b/>
          <w:sz w:val="24"/>
          <w:szCs w:val="24"/>
        </w:rPr>
      </w:pPr>
    </w:p>
    <w:p w:rsidR="00164073" w:rsidRPr="00164073" w:rsidRDefault="00164073" w:rsidP="00164073">
      <w:pPr>
        <w:rPr>
          <w:rFonts w:ascii="Times New Roman" w:hAnsi="Times New Roman" w:cs="Times New Roman"/>
          <w:b/>
          <w:sz w:val="24"/>
          <w:szCs w:val="24"/>
        </w:rPr>
      </w:pPr>
    </w:p>
    <w:p w:rsidR="00164073" w:rsidRPr="00164073" w:rsidRDefault="00164073" w:rsidP="00164073">
      <w:pPr>
        <w:jc w:val="center"/>
        <w:rPr>
          <w:rFonts w:ascii="Times New Roman" w:hAnsi="Times New Roman" w:cs="Times New Roman"/>
          <w:b/>
          <w:sz w:val="24"/>
          <w:szCs w:val="24"/>
        </w:rPr>
      </w:pPr>
      <w:r w:rsidRPr="00164073">
        <w:rPr>
          <w:rFonts w:ascii="Times New Roman" w:hAnsi="Times New Roman" w:cs="Times New Roman"/>
          <w:b/>
          <w:sz w:val="24"/>
          <w:szCs w:val="24"/>
        </w:rPr>
        <w:t>VER. CICERO DOS SANTOS SILVA           VER. DIONARDO MENDES</w:t>
      </w:r>
    </w:p>
    <w:p w:rsidR="00164073" w:rsidRPr="00164073" w:rsidRDefault="00164073" w:rsidP="00164073">
      <w:pPr>
        <w:jc w:val="center"/>
        <w:rPr>
          <w:rFonts w:ascii="Times New Roman" w:hAnsi="Times New Roman" w:cs="Times New Roman"/>
          <w:b/>
          <w:sz w:val="24"/>
          <w:szCs w:val="24"/>
        </w:rPr>
      </w:pPr>
    </w:p>
    <w:p w:rsidR="00164073" w:rsidRPr="00164073" w:rsidRDefault="00164073" w:rsidP="00164073">
      <w:pPr>
        <w:jc w:val="center"/>
        <w:rPr>
          <w:rFonts w:ascii="Times New Roman" w:hAnsi="Times New Roman" w:cs="Times New Roman"/>
          <w:b/>
          <w:sz w:val="24"/>
          <w:szCs w:val="24"/>
        </w:rPr>
      </w:pPr>
    </w:p>
    <w:p w:rsidR="00164073" w:rsidRDefault="00164073" w:rsidP="00164073">
      <w:pPr>
        <w:jc w:val="center"/>
        <w:rPr>
          <w:rFonts w:ascii="Times New Roman" w:hAnsi="Times New Roman" w:cs="Times New Roman"/>
          <w:b/>
          <w:sz w:val="24"/>
          <w:szCs w:val="24"/>
        </w:rPr>
      </w:pPr>
      <w:r w:rsidRPr="00164073">
        <w:rPr>
          <w:rFonts w:ascii="Times New Roman" w:hAnsi="Times New Roman" w:cs="Times New Roman"/>
          <w:b/>
          <w:sz w:val="24"/>
          <w:szCs w:val="24"/>
        </w:rPr>
        <w:t>VER. VANDERLEI BAIOTO         VER. ROSINHA COLOMBO</w:t>
      </w:r>
    </w:p>
    <w:p w:rsidR="00164073" w:rsidRPr="00164073" w:rsidRDefault="00164073" w:rsidP="00164073">
      <w:pPr>
        <w:jc w:val="center"/>
        <w:rPr>
          <w:rFonts w:ascii="Times New Roman" w:hAnsi="Times New Roman" w:cs="Times New Roman"/>
          <w:b/>
          <w:sz w:val="24"/>
          <w:szCs w:val="24"/>
        </w:rPr>
      </w:pPr>
    </w:p>
    <w:p w:rsidR="00164073" w:rsidRPr="00164073" w:rsidRDefault="00164073" w:rsidP="00164073">
      <w:pPr>
        <w:jc w:val="center"/>
        <w:rPr>
          <w:rFonts w:ascii="Times New Roman" w:hAnsi="Times New Roman" w:cs="Times New Roman"/>
          <w:b/>
          <w:sz w:val="24"/>
          <w:szCs w:val="24"/>
        </w:rPr>
      </w:pPr>
    </w:p>
    <w:p w:rsidR="00164073" w:rsidRPr="00164073" w:rsidRDefault="00164073" w:rsidP="00164073">
      <w:pPr>
        <w:jc w:val="center"/>
        <w:rPr>
          <w:rFonts w:ascii="Times New Roman" w:hAnsi="Times New Roman" w:cs="Times New Roman"/>
          <w:b/>
          <w:sz w:val="24"/>
          <w:szCs w:val="24"/>
        </w:rPr>
      </w:pPr>
      <w:r w:rsidRPr="00164073">
        <w:rPr>
          <w:rFonts w:ascii="Times New Roman" w:hAnsi="Times New Roman" w:cs="Times New Roman"/>
          <w:b/>
          <w:sz w:val="24"/>
          <w:szCs w:val="24"/>
        </w:rPr>
        <w:t>VER. MÁRCIO DO NASCIMENTO</w:t>
      </w:r>
    </w:p>
    <w:p w:rsidR="00164073" w:rsidRP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2B69CB" w:rsidRDefault="002B69CB" w:rsidP="002B69CB">
      <w:pPr>
        <w:pStyle w:val="Ttulo4"/>
        <w:tabs>
          <w:tab w:val="center" w:pos="4535"/>
          <w:tab w:val="right" w:pos="9071"/>
        </w:tabs>
        <w:spacing w:before="0"/>
        <w:ind w:right="-380"/>
        <w:jc w:val="center"/>
        <w:rPr>
          <w:rFonts w:ascii="Monotype Corsiva" w:hAnsi="Monotype Corsiva"/>
          <w:i w:val="0"/>
          <w:color w:val="auto"/>
          <w:sz w:val="72"/>
          <w:szCs w:val="72"/>
        </w:rPr>
      </w:pPr>
      <w:r>
        <w:rPr>
          <w:rFonts w:ascii="Monotype Corsiva" w:hAnsi="Monotype Corsiva"/>
          <w:sz w:val="32"/>
          <w:szCs w:val="32"/>
        </w:rPr>
        <w:lastRenderedPageBreak/>
        <w:tab/>
      </w:r>
      <w:r>
        <w:rPr>
          <w:rFonts w:ascii="Monotype Corsiva" w:hAnsi="Monotype Corsiva"/>
          <w:bCs w:val="0"/>
          <w:i w:val="0"/>
          <w:color w:val="auto"/>
          <w:sz w:val="72"/>
          <w:szCs w:val="72"/>
        </w:rPr>
        <w:t>M O Ç Ã O   D E   P E S A R</w:t>
      </w:r>
    </w:p>
    <w:p w:rsidR="002B69CB" w:rsidRDefault="002B69CB" w:rsidP="002B69CB">
      <w:pPr>
        <w:ind w:right="-380" w:firstLine="720"/>
        <w:jc w:val="both"/>
        <w:rPr>
          <w:rFonts w:ascii="Monotype Corsiva" w:hAnsi="Monotype Corsiva"/>
          <w:sz w:val="32"/>
          <w:szCs w:val="32"/>
        </w:rPr>
      </w:pPr>
    </w:p>
    <w:p w:rsidR="002B69CB" w:rsidRDefault="002B69CB" w:rsidP="002B69CB">
      <w:pPr>
        <w:ind w:right="-380" w:firstLine="720"/>
        <w:jc w:val="both"/>
        <w:rPr>
          <w:rFonts w:ascii="Monotype Corsiva" w:hAnsi="Monotype Corsiva"/>
          <w:sz w:val="32"/>
          <w:szCs w:val="32"/>
        </w:rPr>
      </w:pPr>
      <w:r>
        <w:rPr>
          <w:rFonts w:ascii="Monotype Corsiva" w:hAnsi="Monotype Corsiva"/>
          <w:sz w:val="32"/>
          <w:szCs w:val="32"/>
        </w:rPr>
        <w:tab/>
      </w:r>
    </w:p>
    <w:p w:rsidR="002B69CB" w:rsidRPr="002B69CB" w:rsidRDefault="002B69CB" w:rsidP="002B69CB">
      <w:pPr>
        <w:ind w:right="-380" w:firstLine="720"/>
        <w:jc w:val="both"/>
        <w:rPr>
          <w:rFonts w:ascii="Monotype Corsiva" w:hAnsi="Monotype Corsiva"/>
          <w:sz w:val="32"/>
          <w:szCs w:val="32"/>
        </w:rPr>
      </w:pPr>
      <w:r>
        <w:rPr>
          <w:rFonts w:ascii="Monotype Corsiva" w:hAnsi="Monotype Corsiva"/>
          <w:sz w:val="32"/>
          <w:szCs w:val="32"/>
        </w:rPr>
        <w:tab/>
        <w:t xml:space="preserve">A Câmara Municipal de Campo Novo do Parecis, Estado de Mato Grosso, representando o sentimento da comunidade camponovense, encaminha a presente </w:t>
      </w:r>
      <w:r>
        <w:rPr>
          <w:rFonts w:ascii="Monotype Corsiva" w:hAnsi="Monotype Corsiva"/>
          <w:b/>
          <w:bCs/>
          <w:sz w:val="32"/>
          <w:szCs w:val="32"/>
        </w:rPr>
        <w:t>MOÇÃO DE PESAR</w:t>
      </w:r>
      <w:r>
        <w:rPr>
          <w:rFonts w:ascii="Monotype Corsiva" w:hAnsi="Monotype Corsiva"/>
          <w:bCs/>
          <w:sz w:val="32"/>
          <w:szCs w:val="32"/>
        </w:rPr>
        <w:t xml:space="preserve">, de iniciativa do Ver. Milton </w:t>
      </w:r>
      <w:r w:rsidRPr="002B69CB">
        <w:rPr>
          <w:rFonts w:ascii="Monotype Corsiva" w:hAnsi="Monotype Corsiva"/>
          <w:bCs/>
          <w:sz w:val="32"/>
          <w:szCs w:val="32"/>
        </w:rPr>
        <w:t>Soares, tendo como co-autores os demais Vereadores,</w:t>
      </w:r>
      <w:r w:rsidRPr="002B69CB">
        <w:rPr>
          <w:rFonts w:ascii="Monotype Corsiva" w:hAnsi="Monotype Corsiva"/>
          <w:sz w:val="32"/>
          <w:szCs w:val="32"/>
        </w:rPr>
        <w:t xml:space="preserve"> à Família da Sra. </w:t>
      </w:r>
      <w:r w:rsidRPr="002B69CB">
        <w:rPr>
          <w:rFonts w:ascii="Monotype Corsiva" w:hAnsi="Monotype Corsiva" w:cs="Times New Roman"/>
          <w:b/>
          <w:sz w:val="32"/>
          <w:szCs w:val="32"/>
        </w:rPr>
        <w:t>CONCEIÇÃO PEREIRA MENDES</w:t>
      </w:r>
      <w:r w:rsidRPr="002B69CB">
        <w:rPr>
          <w:rFonts w:ascii="Monotype Corsiva" w:hAnsi="Monotype Corsiva"/>
          <w:sz w:val="32"/>
          <w:szCs w:val="32"/>
        </w:rPr>
        <w:t>, ocorrido no dia 17 de fevereiro último, fato que enlutou o Município.</w:t>
      </w:r>
    </w:p>
    <w:p w:rsidR="002B69CB" w:rsidRPr="00164073" w:rsidRDefault="002B69CB" w:rsidP="002B69CB">
      <w:pPr>
        <w:ind w:right="-238" w:firstLine="720"/>
        <w:jc w:val="both"/>
        <w:rPr>
          <w:rFonts w:ascii="Times New Roman" w:hAnsi="Times New Roman" w:cs="Times New Roman"/>
          <w:sz w:val="24"/>
          <w:szCs w:val="24"/>
        </w:rPr>
      </w:pPr>
    </w:p>
    <w:p w:rsidR="002B69CB" w:rsidRPr="002B69CB" w:rsidRDefault="002B69CB" w:rsidP="002B69CB">
      <w:pPr>
        <w:tabs>
          <w:tab w:val="left" w:pos="1418"/>
        </w:tabs>
        <w:ind w:right="-238" w:firstLine="720"/>
        <w:jc w:val="both"/>
        <w:rPr>
          <w:rFonts w:ascii="Monotype Corsiva" w:hAnsi="Monotype Corsiva" w:cs="Times New Roman"/>
          <w:sz w:val="32"/>
          <w:szCs w:val="32"/>
        </w:rPr>
      </w:pPr>
      <w:r w:rsidRPr="002B69CB">
        <w:rPr>
          <w:rFonts w:ascii="Monotype Corsiva" w:hAnsi="Monotype Corsiva" w:cs="Times New Roman"/>
          <w:sz w:val="32"/>
          <w:szCs w:val="32"/>
        </w:rPr>
        <w:tab/>
      </w:r>
      <w:r w:rsidRPr="002B69CB">
        <w:rPr>
          <w:rFonts w:ascii="Monotype Corsiva" w:hAnsi="Monotype Corsiva" w:cs="Times New Roman"/>
          <w:sz w:val="32"/>
          <w:szCs w:val="32"/>
        </w:rPr>
        <w:tab/>
        <w:t>A Sra. Conceição Pereira Mendes m</w:t>
      </w:r>
      <w:r w:rsidR="00583ADA">
        <w:rPr>
          <w:rFonts w:ascii="Monotype Corsiva" w:hAnsi="Monotype Corsiva" w:cs="Times New Roman"/>
          <w:sz w:val="32"/>
          <w:szCs w:val="32"/>
        </w:rPr>
        <w:t>igrou</w:t>
      </w:r>
      <w:r w:rsidRPr="002B69CB">
        <w:rPr>
          <w:rFonts w:ascii="Monotype Corsiva" w:hAnsi="Monotype Corsiva" w:cs="Times New Roman"/>
          <w:sz w:val="32"/>
          <w:szCs w:val="32"/>
        </w:rPr>
        <w:t xml:space="preserve"> para Campo do Parecis em meados do ano de 1999, em busca de uma vida melhor para ela e seus 9 filhos: Maria Pereira da Cruz, Maria Aparecida da Silva, Antônio Rodrigues da Silva, Anelino Rodrigues da Silva, José Pereira dos Santos, Fortunata Pereira dos Santos, Eliza Pereira dos Santos, Helena Pereira dos Santos e Geralda Pereira dos Santos.</w:t>
      </w:r>
    </w:p>
    <w:p w:rsidR="002B69CB" w:rsidRPr="002B69CB" w:rsidRDefault="002B69CB" w:rsidP="002B69CB">
      <w:pPr>
        <w:tabs>
          <w:tab w:val="left" w:pos="1418"/>
        </w:tabs>
        <w:ind w:right="-238" w:firstLine="720"/>
        <w:jc w:val="both"/>
        <w:rPr>
          <w:rFonts w:ascii="Monotype Corsiva" w:hAnsi="Monotype Corsiva" w:cs="Times New Roman"/>
          <w:sz w:val="32"/>
          <w:szCs w:val="32"/>
        </w:rPr>
      </w:pPr>
      <w:r w:rsidRPr="002B69CB">
        <w:rPr>
          <w:rFonts w:ascii="Monotype Corsiva" w:hAnsi="Monotype Corsiva" w:cs="Times New Roman"/>
          <w:sz w:val="32"/>
          <w:szCs w:val="32"/>
        </w:rPr>
        <w:tab/>
        <w:t>Teve uma história de muita luta e trabalho, de dedicação e amor à família, e o seu falecimento deixa uma grande lacuna na sociedade camponovense.</w:t>
      </w:r>
      <w:r w:rsidRPr="002B69CB">
        <w:rPr>
          <w:rFonts w:ascii="Monotype Corsiva" w:hAnsi="Monotype Corsiva" w:cs="Times New Roman"/>
          <w:sz w:val="32"/>
          <w:szCs w:val="32"/>
        </w:rPr>
        <w:tab/>
      </w:r>
    </w:p>
    <w:p w:rsidR="002B69CB" w:rsidRPr="002B69CB" w:rsidRDefault="002B69CB" w:rsidP="002B69CB">
      <w:pPr>
        <w:tabs>
          <w:tab w:val="left" w:pos="1418"/>
        </w:tabs>
        <w:ind w:right="-238" w:firstLine="720"/>
        <w:jc w:val="both"/>
        <w:rPr>
          <w:rFonts w:ascii="Monotype Corsiva" w:hAnsi="Monotype Corsiva" w:cs="Times New Roman"/>
          <w:sz w:val="32"/>
          <w:szCs w:val="32"/>
        </w:rPr>
      </w:pPr>
      <w:r w:rsidRPr="002B69CB">
        <w:rPr>
          <w:rFonts w:ascii="Monotype Corsiva" w:hAnsi="Monotype Corsiva" w:cs="Times New Roman"/>
          <w:sz w:val="32"/>
          <w:szCs w:val="32"/>
        </w:rPr>
        <w:tab/>
        <w:t>A Câmara Municipal se solidariza com a Família e amigos neste momento de tristeza e dor, desejando que encontrem em Deus a força necessária para confortar seus corações e superar essa grande perda.</w:t>
      </w:r>
    </w:p>
    <w:p w:rsidR="002B69CB" w:rsidRDefault="002B69CB" w:rsidP="002B69CB">
      <w:pPr>
        <w:tabs>
          <w:tab w:val="left" w:pos="1418"/>
        </w:tabs>
        <w:ind w:right="-380" w:firstLine="720"/>
        <w:jc w:val="both"/>
        <w:rPr>
          <w:rFonts w:ascii="Monotype Corsiva" w:hAnsi="Monotype Corsiva"/>
          <w:sz w:val="32"/>
          <w:szCs w:val="32"/>
        </w:rPr>
      </w:pPr>
    </w:p>
    <w:p w:rsidR="002B69CB" w:rsidRDefault="002B69CB" w:rsidP="002B69CB">
      <w:pPr>
        <w:ind w:right="-380"/>
        <w:jc w:val="both"/>
        <w:rPr>
          <w:rFonts w:ascii="Monotype Corsiva" w:hAnsi="Monotype Corsiva"/>
          <w:sz w:val="32"/>
          <w:szCs w:val="32"/>
        </w:rPr>
      </w:pPr>
      <w:r>
        <w:rPr>
          <w:rFonts w:ascii="Monotype Corsiva" w:hAnsi="Monotype Corsiva"/>
          <w:sz w:val="32"/>
          <w:szCs w:val="32"/>
        </w:rPr>
        <w:tab/>
      </w:r>
      <w:r>
        <w:rPr>
          <w:rFonts w:ascii="Monotype Corsiva" w:hAnsi="Monotype Corsiva"/>
          <w:sz w:val="32"/>
          <w:szCs w:val="32"/>
        </w:rPr>
        <w:tab/>
        <w:t>Câmara Municipal de Campo Novo do Parecis, em 25 de fevereiro de 2019.</w:t>
      </w:r>
    </w:p>
    <w:p w:rsidR="002B69CB" w:rsidRDefault="002B69CB" w:rsidP="002B69CB">
      <w:pPr>
        <w:spacing w:line="276" w:lineRule="auto"/>
        <w:ind w:right="-380"/>
        <w:jc w:val="both"/>
        <w:rPr>
          <w:rFonts w:ascii="Monotype Corsiva" w:hAnsi="Monotype Corsiva"/>
          <w:sz w:val="32"/>
          <w:szCs w:val="32"/>
        </w:rPr>
      </w:pPr>
    </w:p>
    <w:p w:rsidR="002B69CB" w:rsidRDefault="002B69CB" w:rsidP="002B69CB">
      <w:pPr>
        <w:spacing w:line="276" w:lineRule="auto"/>
        <w:ind w:right="-380"/>
        <w:jc w:val="both"/>
        <w:rPr>
          <w:rFonts w:ascii="Monotype Corsiva" w:hAnsi="Monotype Corsiva"/>
          <w:sz w:val="32"/>
          <w:szCs w:val="32"/>
        </w:rPr>
      </w:pPr>
    </w:p>
    <w:p w:rsidR="002B69CB" w:rsidRDefault="002B69CB" w:rsidP="002B69CB">
      <w:pPr>
        <w:ind w:right="-380"/>
        <w:jc w:val="center"/>
        <w:rPr>
          <w:rFonts w:ascii="Monotype Corsiva" w:hAnsi="Monotype Corsiva"/>
          <w:b/>
          <w:sz w:val="32"/>
          <w:szCs w:val="32"/>
        </w:rPr>
      </w:pPr>
      <w:r>
        <w:rPr>
          <w:rFonts w:ascii="Monotype Corsiva" w:hAnsi="Monotype Corsiva"/>
          <w:b/>
          <w:sz w:val="32"/>
          <w:szCs w:val="32"/>
        </w:rPr>
        <w:t xml:space="preserve">                                                 Ver. WAGNER TAVARES DA CUNHA</w:t>
      </w:r>
    </w:p>
    <w:p w:rsidR="002B69CB" w:rsidRDefault="002B69CB" w:rsidP="002B69CB">
      <w:pPr>
        <w:ind w:right="-380"/>
        <w:jc w:val="center"/>
        <w:rPr>
          <w:rFonts w:ascii="Monotype Corsiva" w:hAnsi="Monotype Corsiva"/>
          <w:sz w:val="32"/>
          <w:szCs w:val="32"/>
        </w:rPr>
      </w:pPr>
      <w:r>
        <w:rPr>
          <w:rFonts w:ascii="Monotype Corsiva" w:hAnsi="Monotype Corsiva"/>
          <w:sz w:val="32"/>
          <w:szCs w:val="32"/>
        </w:rPr>
        <w:t xml:space="preserve">                                                   Presidente</w:t>
      </w:r>
    </w:p>
    <w:p w:rsidR="002B69CB" w:rsidRDefault="002B69CB" w:rsidP="002B69CB">
      <w:pPr>
        <w:ind w:right="-380"/>
        <w:jc w:val="center"/>
        <w:rPr>
          <w:rFonts w:ascii="Monotype Corsiva" w:hAnsi="Monotype Corsiva"/>
          <w:b/>
          <w:sz w:val="32"/>
          <w:szCs w:val="32"/>
        </w:rPr>
      </w:pPr>
    </w:p>
    <w:p w:rsidR="002B69CB" w:rsidRDefault="002B69CB" w:rsidP="002B69CB">
      <w:pPr>
        <w:ind w:right="-380" w:firstLine="720"/>
        <w:jc w:val="both"/>
        <w:rPr>
          <w:rFonts w:ascii="Monotype Corsiva" w:hAnsi="Monotype Corsiva"/>
          <w:b/>
          <w:sz w:val="32"/>
          <w:szCs w:val="32"/>
        </w:rPr>
      </w:pPr>
      <w:r>
        <w:rPr>
          <w:rFonts w:ascii="Monotype Corsiva" w:hAnsi="Monotype Corsiva"/>
          <w:sz w:val="32"/>
          <w:szCs w:val="32"/>
        </w:rPr>
        <w:tab/>
      </w: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ind w:right="-238"/>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164073" w:rsidRDefault="00164073" w:rsidP="00164073">
      <w:pPr>
        <w:pStyle w:val="Rodap"/>
        <w:shd w:val="clear" w:color="auto" w:fill="FFFFFF"/>
        <w:jc w:val="center"/>
        <w:rPr>
          <w:b/>
          <w:caps/>
          <w:sz w:val="24"/>
          <w:szCs w:val="24"/>
        </w:rPr>
      </w:pPr>
    </w:p>
    <w:p w:rsidR="00557E18" w:rsidRDefault="00B268B7" w:rsidP="00164073">
      <w:pPr>
        <w:ind w:right="-238" w:firstLine="720"/>
        <w:jc w:val="both"/>
        <w:rPr>
          <w:sz w:val="28"/>
          <w:szCs w:val="28"/>
        </w:rPr>
      </w:pPr>
      <w:r w:rsidRPr="00701F1A">
        <w:rPr>
          <w:rFonts w:ascii="Monotype Corsiva" w:hAnsi="Monotype Corsiva" w:cs="Times New Roman"/>
          <w:color w:val="000000"/>
          <w:sz w:val="32"/>
          <w:szCs w:val="32"/>
          <w:shd w:val="clear" w:color="auto" w:fill="FFFFFF"/>
        </w:rPr>
        <w:tab/>
      </w:r>
    </w:p>
    <w:p w:rsidR="00557E18" w:rsidRDefault="00557E18" w:rsidP="00164073">
      <w:pPr>
        <w:rPr>
          <w:sz w:val="28"/>
          <w:szCs w:val="28"/>
        </w:rPr>
      </w:pPr>
    </w:p>
    <w:p w:rsidR="00EA1899" w:rsidRPr="00770C8B" w:rsidRDefault="00EA1899" w:rsidP="00164073">
      <w:pPr>
        <w:ind w:right="-238" w:firstLine="720"/>
        <w:jc w:val="both"/>
        <w:rPr>
          <w:rFonts w:ascii="Times New Roman" w:hAnsi="Times New Roman" w:cs="Times New Roman"/>
          <w:sz w:val="24"/>
          <w:szCs w:val="24"/>
        </w:rPr>
      </w:pPr>
    </w:p>
    <w:p w:rsidR="00EA1899" w:rsidRDefault="00EA1899" w:rsidP="00164073">
      <w:pPr>
        <w:ind w:right="-238" w:firstLine="720"/>
        <w:jc w:val="both"/>
        <w:rPr>
          <w:rFonts w:ascii="Times New Roman" w:hAnsi="Times New Roman" w:cs="Times New Roman"/>
          <w:b/>
          <w:sz w:val="24"/>
          <w:szCs w:val="24"/>
        </w:rPr>
      </w:pPr>
      <w:r w:rsidRPr="00770C8B">
        <w:rPr>
          <w:rFonts w:ascii="Times New Roman" w:hAnsi="Times New Roman" w:cs="Times New Roman"/>
          <w:sz w:val="24"/>
          <w:szCs w:val="24"/>
        </w:rPr>
        <w:tab/>
      </w:r>
    </w:p>
    <w:p w:rsidR="00705ADC" w:rsidRPr="008402D0" w:rsidRDefault="00705ADC" w:rsidP="00164073">
      <w:pPr>
        <w:rPr>
          <w:sz w:val="28"/>
          <w:szCs w:val="28"/>
        </w:rPr>
      </w:pPr>
    </w:p>
    <w:sectPr w:rsidR="00705ADC" w:rsidRPr="008402D0" w:rsidSect="00164073">
      <w:footerReference w:type="default" r:id="rId8"/>
      <w:pgSz w:w="11907" w:h="16840" w:code="9"/>
      <w:pgMar w:top="1021" w:right="1701" w:bottom="567" w:left="1797" w:header="0" w:footer="19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EA" w:rsidRDefault="00042AEA" w:rsidP="002B0196">
      <w:r>
        <w:separator/>
      </w:r>
    </w:p>
  </w:endnote>
  <w:endnote w:type="continuationSeparator" w:id="1">
    <w:p w:rsidR="00042AEA" w:rsidRDefault="00042AEA" w:rsidP="002B01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73" w:rsidRPr="00164073" w:rsidRDefault="00164073" w:rsidP="00164073">
    <w:pPr>
      <w:ind w:right="-380"/>
      <w:rPr>
        <w:rFonts w:ascii="Times New Roman" w:hAnsi="Times New Roman" w:cs="Times New Roman"/>
      </w:rPr>
    </w:pPr>
    <w:r w:rsidRPr="00164073">
      <w:rPr>
        <w:rFonts w:ascii="Times New Roman" w:hAnsi="Times New Roman" w:cs="Times New Roman"/>
      </w:rPr>
      <w:t>Protocolada na Secretaria Geral da Câmara em ___/___/2019     ___________________________</w:t>
    </w:r>
  </w:p>
  <w:p w:rsidR="00164073" w:rsidRPr="00164073" w:rsidRDefault="00164073" w:rsidP="00164073">
    <w:pPr>
      <w:rPr>
        <w:rFonts w:ascii="Times New Roman" w:hAnsi="Times New Roman" w:cs="Times New Roman"/>
      </w:rPr>
    </w:pPr>
    <w:r w:rsidRPr="00164073">
      <w:rPr>
        <w:rFonts w:ascii="Times New Roman" w:hAnsi="Times New Roman" w:cs="Times New Roman"/>
      </w:rPr>
      <w:t xml:space="preserve">                                                                                                     </w:t>
    </w:r>
    <w:r>
      <w:rPr>
        <w:rFonts w:ascii="Times New Roman" w:hAnsi="Times New Roman" w:cs="Times New Roman"/>
      </w:rPr>
      <w:t xml:space="preserve">                         </w:t>
    </w:r>
    <w:r w:rsidRPr="00164073">
      <w:rPr>
        <w:rFonts w:ascii="Times New Roman" w:hAnsi="Times New Roman" w:cs="Times New Roman"/>
      </w:rPr>
      <w:t>Protocolo</w:t>
    </w:r>
  </w:p>
  <w:p w:rsidR="00164073" w:rsidRPr="00164073" w:rsidRDefault="00164073" w:rsidP="00164073">
    <w:pPr>
      <w:rPr>
        <w:rFonts w:ascii="Times New Roman" w:hAnsi="Times New Roman" w:cs="Times New Roman"/>
      </w:rPr>
    </w:pPr>
    <w:r w:rsidRPr="00164073">
      <w:rPr>
        <w:rFonts w:ascii="Times New Roman" w:hAnsi="Times New Roman" w:cs="Times New Roman"/>
      </w:rPr>
      <w:t>Lida na sessão do dia ___/___/2019</w:t>
    </w:r>
  </w:p>
  <w:p w:rsidR="00164073" w:rsidRPr="00164073" w:rsidRDefault="00164073" w:rsidP="00164073">
    <w:pPr>
      <w:rPr>
        <w:rFonts w:ascii="Times New Roman" w:hAnsi="Times New Roman" w:cs="Times New Roman"/>
      </w:rPr>
    </w:pPr>
  </w:p>
  <w:p w:rsidR="00164073" w:rsidRPr="00164073" w:rsidRDefault="00164073" w:rsidP="00164073">
    <w:pPr>
      <w:ind w:right="-380"/>
      <w:rPr>
        <w:rFonts w:ascii="Times New Roman" w:hAnsi="Times New Roman" w:cs="Times New Roman"/>
      </w:rPr>
    </w:pPr>
    <w:r w:rsidRPr="00164073">
      <w:rPr>
        <w:rFonts w:ascii="Times New Roman" w:hAnsi="Times New Roman" w:cs="Times New Roman"/>
      </w:rPr>
      <w:t>Apreciada na sessão do dia ___/___/2019          Resultado:  ________________________________</w:t>
    </w:r>
  </w:p>
  <w:p w:rsidR="00164073" w:rsidRPr="00164073" w:rsidRDefault="00164073" w:rsidP="00164073">
    <w:pPr>
      <w:rPr>
        <w:rFonts w:ascii="Times New Roman" w:hAnsi="Times New Roman" w:cs="Times New Roman"/>
      </w:rPr>
    </w:pPr>
  </w:p>
  <w:p w:rsidR="00164073" w:rsidRPr="00164073" w:rsidRDefault="00164073" w:rsidP="00164073">
    <w:pPr>
      <w:rPr>
        <w:rFonts w:ascii="Times New Roman" w:hAnsi="Times New Roman" w:cs="Times New Roman"/>
      </w:rPr>
    </w:pPr>
    <w:r w:rsidRPr="00164073">
      <w:rPr>
        <w:rFonts w:ascii="Times New Roman" w:hAnsi="Times New Roman" w:cs="Times New Roman"/>
      </w:rPr>
      <w:t>Presidente ________________________________</w:t>
    </w:r>
  </w:p>
  <w:p w:rsidR="00164073" w:rsidRPr="00164073" w:rsidRDefault="00164073" w:rsidP="00164073">
    <w:pPr>
      <w:rPr>
        <w:rFonts w:ascii="Times New Roman" w:hAnsi="Times New Roman" w:cs="Times New Roman"/>
      </w:rPr>
    </w:pPr>
    <w:r w:rsidRPr="00164073">
      <w:rPr>
        <w:rFonts w:ascii="Times New Roman" w:hAnsi="Times New Roman" w:cs="Times New Roman"/>
      </w:rPr>
      <w:tab/>
    </w:r>
    <w:r w:rsidRPr="00164073">
      <w:rPr>
        <w:rFonts w:ascii="Times New Roman" w:hAnsi="Times New Roman" w:cs="Times New Roman"/>
      </w:rPr>
      <w:tab/>
      <w:t>Wagner Tavares da Cunha</w:t>
    </w:r>
  </w:p>
  <w:p w:rsidR="00164073" w:rsidRDefault="00164073" w:rsidP="00164073">
    <w:pPr>
      <w:pStyle w:val="Rodap"/>
    </w:pPr>
  </w:p>
  <w:p w:rsidR="00164073" w:rsidRDefault="0016407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EA" w:rsidRDefault="00042AEA" w:rsidP="002B0196">
      <w:r>
        <w:separator/>
      </w:r>
    </w:p>
  </w:footnote>
  <w:footnote w:type="continuationSeparator" w:id="1">
    <w:p w:rsidR="00042AEA" w:rsidRDefault="00042AEA" w:rsidP="002B01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42AEA"/>
    <w:rsid w:val="00074BB6"/>
    <w:rsid w:val="000F0C4F"/>
    <w:rsid w:val="000F61C2"/>
    <w:rsid w:val="0014628D"/>
    <w:rsid w:val="00161D4D"/>
    <w:rsid w:val="00164073"/>
    <w:rsid w:val="0016795D"/>
    <w:rsid w:val="00171E71"/>
    <w:rsid w:val="0018286A"/>
    <w:rsid w:val="001832A1"/>
    <w:rsid w:val="001915A3"/>
    <w:rsid w:val="002052AF"/>
    <w:rsid w:val="00217F62"/>
    <w:rsid w:val="0022389C"/>
    <w:rsid w:val="002616D3"/>
    <w:rsid w:val="002A1D76"/>
    <w:rsid w:val="002A371B"/>
    <w:rsid w:val="002B0196"/>
    <w:rsid w:val="002B559D"/>
    <w:rsid w:val="002B69CB"/>
    <w:rsid w:val="002D50C6"/>
    <w:rsid w:val="002D51AC"/>
    <w:rsid w:val="00300693"/>
    <w:rsid w:val="00371D80"/>
    <w:rsid w:val="003A0C8F"/>
    <w:rsid w:val="003A23C9"/>
    <w:rsid w:val="004030DB"/>
    <w:rsid w:val="0044431F"/>
    <w:rsid w:val="0048523C"/>
    <w:rsid w:val="004878DE"/>
    <w:rsid w:val="00515CC8"/>
    <w:rsid w:val="00525057"/>
    <w:rsid w:val="00557E18"/>
    <w:rsid w:val="005665B0"/>
    <w:rsid w:val="00583ADA"/>
    <w:rsid w:val="005903ED"/>
    <w:rsid w:val="005A2476"/>
    <w:rsid w:val="005D7333"/>
    <w:rsid w:val="005E3A16"/>
    <w:rsid w:val="006764E5"/>
    <w:rsid w:val="006A059F"/>
    <w:rsid w:val="00705ADC"/>
    <w:rsid w:val="00706920"/>
    <w:rsid w:val="00724D4C"/>
    <w:rsid w:val="00730ECF"/>
    <w:rsid w:val="007315CC"/>
    <w:rsid w:val="0073191A"/>
    <w:rsid w:val="00770C8B"/>
    <w:rsid w:val="00771618"/>
    <w:rsid w:val="0079170B"/>
    <w:rsid w:val="007A5F0F"/>
    <w:rsid w:val="008402D0"/>
    <w:rsid w:val="00861E0B"/>
    <w:rsid w:val="008A49BE"/>
    <w:rsid w:val="008B4BDF"/>
    <w:rsid w:val="009777B6"/>
    <w:rsid w:val="0097793B"/>
    <w:rsid w:val="009C2D64"/>
    <w:rsid w:val="009C6618"/>
    <w:rsid w:val="00A073D5"/>
    <w:rsid w:val="00A135AB"/>
    <w:rsid w:val="00A55C24"/>
    <w:rsid w:val="00A7364C"/>
    <w:rsid w:val="00A906D8"/>
    <w:rsid w:val="00AA65AD"/>
    <w:rsid w:val="00AB5A74"/>
    <w:rsid w:val="00B10B5F"/>
    <w:rsid w:val="00B268B7"/>
    <w:rsid w:val="00B31C94"/>
    <w:rsid w:val="00BE0F31"/>
    <w:rsid w:val="00C21898"/>
    <w:rsid w:val="00CB7C7B"/>
    <w:rsid w:val="00D05359"/>
    <w:rsid w:val="00D223A8"/>
    <w:rsid w:val="00D44B41"/>
    <w:rsid w:val="00D9394B"/>
    <w:rsid w:val="00DA0B57"/>
    <w:rsid w:val="00DA3E65"/>
    <w:rsid w:val="00E00E88"/>
    <w:rsid w:val="00E121F4"/>
    <w:rsid w:val="00E201DC"/>
    <w:rsid w:val="00E80C26"/>
    <w:rsid w:val="00E8532A"/>
    <w:rsid w:val="00EA15D9"/>
    <w:rsid w:val="00EA1899"/>
    <w:rsid w:val="00F071AE"/>
    <w:rsid w:val="00F25DB6"/>
    <w:rsid w:val="00F4768F"/>
    <w:rsid w:val="00F605A4"/>
    <w:rsid w:val="00FB7226"/>
    <w:rsid w:val="00FD1C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2B019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2B019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B0196"/>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2B0196"/>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2B0196"/>
    <w:pPr>
      <w:tabs>
        <w:tab w:val="center" w:pos="4252"/>
        <w:tab w:val="right" w:pos="8504"/>
      </w:tabs>
    </w:pPr>
  </w:style>
  <w:style w:type="character" w:customStyle="1" w:styleId="CabealhoChar">
    <w:name w:val="Cabeçalho Char"/>
    <w:basedOn w:val="Fontepargpadro"/>
    <w:link w:val="Cabealho"/>
    <w:uiPriority w:val="99"/>
    <w:rsid w:val="002B0196"/>
  </w:style>
  <w:style w:type="paragraph" w:styleId="NormalWeb">
    <w:name w:val="Normal (Web)"/>
    <w:basedOn w:val="Normal"/>
    <w:uiPriority w:val="99"/>
    <w:unhideWhenUsed/>
    <w:rsid w:val="00BE0F31"/>
    <w:pPr>
      <w:spacing w:before="100" w:beforeAutospacing="1" w:after="100" w:afterAutospacing="1"/>
    </w:pPr>
    <w:rPr>
      <w:rFonts w:ascii="Times New Roman" w:eastAsiaTheme="minorEastAsia" w:hAnsi="Times New Roman" w:cs="Times New Roman"/>
      <w:sz w:val="24"/>
      <w:szCs w:val="24"/>
      <w:lang w:eastAsia="pt-BR"/>
    </w:rPr>
  </w:style>
  <w:style w:type="character" w:styleId="nfase">
    <w:name w:val="Emphasis"/>
    <w:basedOn w:val="Fontepargpadro"/>
    <w:uiPriority w:val="20"/>
    <w:qFormat/>
    <w:rsid w:val="005E3A16"/>
    <w:rPr>
      <w:i/>
      <w:iCs/>
    </w:rPr>
  </w:style>
  <w:style w:type="paragraph" w:styleId="PargrafodaLista">
    <w:name w:val="List Paragraph"/>
    <w:basedOn w:val="Normal"/>
    <w:uiPriority w:val="34"/>
    <w:qFormat/>
    <w:rsid w:val="00730ECF"/>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29290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2019-02-25T17:48:00Z</cp:lastPrinted>
  <dcterms:created xsi:type="dcterms:W3CDTF">2019-02-27T20:50:00Z</dcterms:created>
  <dcterms:modified xsi:type="dcterms:W3CDTF">2019-02-27T20:50:00Z</dcterms:modified>
</cp:coreProperties>
</file>