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F7" w:rsidRDefault="00CC62F7" w:rsidP="00CC62F7">
      <w:pPr>
        <w:ind w:right="-380"/>
      </w:pPr>
    </w:p>
    <w:p w:rsidR="00CC62F7" w:rsidRDefault="00E75E36" w:rsidP="00CC62F7">
      <w:pPr>
        <w:ind w:right="-380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CC62F7" w:rsidRPr="008F22B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9021521" r:id="rId7"/>
        </w:object>
      </w:r>
    </w:p>
    <w:p w:rsidR="00CC62F7" w:rsidRPr="007D09F8" w:rsidRDefault="00CC62F7" w:rsidP="00CC62F7">
      <w:pPr>
        <w:ind w:right="-3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CC62F7" w:rsidRPr="00CC62F7" w:rsidTr="007865C4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F7" w:rsidRPr="00CC62F7" w:rsidRDefault="00CC62F7" w:rsidP="007865C4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62F7" w:rsidRPr="00CC62F7" w:rsidRDefault="00CC62F7" w:rsidP="007865C4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2F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62F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CC62F7" w:rsidRPr="00CC62F7" w:rsidRDefault="00CC62F7" w:rsidP="007865C4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62F7" w:rsidRPr="00CC62F7" w:rsidRDefault="00CC62F7" w:rsidP="00CC62F7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F7">
        <w:rPr>
          <w:rFonts w:ascii="Times New Roman" w:hAnsi="Times New Roman" w:cs="Times New Roman"/>
          <w:b/>
          <w:sz w:val="24"/>
          <w:szCs w:val="24"/>
        </w:rPr>
        <w:t>AUTORIA:  VER. RENATA FRANCO, CICERO DOS SANTOS SILVA</w:t>
      </w:r>
      <w:r w:rsidR="00D241EA">
        <w:rPr>
          <w:rFonts w:ascii="Times New Roman" w:hAnsi="Times New Roman" w:cs="Times New Roman"/>
          <w:b/>
          <w:sz w:val="24"/>
          <w:szCs w:val="24"/>
        </w:rPr>
        <w:t>, MILTON SOARES, DIONARDO MENDES E GILBERTO VIEIRA DE MELO.</w:t>
      </w:r>
    </w:p>
    <w:p w:rsidR="00D241EA" w:rsidRPr="00CC62F7" w:rsidRDefault="00D241EA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Pr="00CC62F7" w:rsidRDefault="00CC62F7" w:rsidP="00CC62F7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b/>
          <w:sz w:val="24"/>
          <w:szCs w:val="24"/>
        </w:rPr>
        <w:tab/>
      </w:r>
      <w:r w:rsidRPr="00CC62F7">
        <w:rPr>
          <w:rFonts w:ascii="Times New Roman" w:hAnsi="Times New Roman" w:cs="Times New Roman"/>
          <w:sz w:val="24"/>
          <w:szCs w:val="24"/>
        </w:rPr>
        <w:t>Senhor Presidente,</w:t>
      </w:r>
    </w:p>
    <w:p w:rsidR="00CC62F7" w:rsidRP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right="-38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F7">
        <w:rPr>
          <w:rFonts w:ascii="Times New Roman" w:hAnsi="Times New Roman" w:cs="Times New Roman"/>
          <w:sz w:val="24"/>
          <w:szCs w:val="24"/>
        </w:rPr>
        <w:tab/>
        <w:t xml:space="preserve">Requeremos ao Sr. Prefeito, ouvido o Soberano Plenário, com fundamento no art. 23, XIII, da Lei </w:t>
      </w:r>
      <w:r>
        <w:rPr>
          <w:rFonts w:ascii="Times New Roman" w:hAnsi="Times New Roman" w:cs="Times New Roman"/>
          <w:sz w:val="24"/>
          <w:szCs w:val="24"/>
        </w:rPr>
        <w:t xml:space="preserve">Orgânica Municipal e </w:t>
      </w:r>
      <w:r w:rsidRPr="00CC62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do art. 6º, X da Lei Federal nº8.666/93, </w:t>
      </w: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do projeto executivo do galpão que irá abrigar a Feira Livre Municipal, co</w:t>
      </w:r>
      <w:r w:rsidR="00D241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 os devidos acertos/correções/</w:t>
      </w: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adequações.</w:t>
      </w:r>
    </w:p>
    <w:p w:rsidR="00CC62F7" w:rsidRP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CC62F7">
        <w:rPr>
          <w:rFonts w:ascii="Times New Roman" w:hAnsi="Times New Roman" w:cs="Times New Roman"/>
          <w:sz w:val="24"/>
          <w:szCs w:val="24"/>
        </w:rPr>
        <w:tab/>
      </w:r>
      <w:r w:rsidRPr="00CC62F7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CC62F7" w:rsidRPr="00CC62F7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241EA" w:rsidRDefault="00CC62F7" w:rsidP="00CC62F7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C62F7">
        <w:rPr>
          <w:rFonts w:ascii="Times New Roman" w:hAnsi="Times New Roman" w:cs="Times New Roman"/>
          <w:b/>
          <w:caps/>
          <w:sz w:val="24"/>
          <w:szCs w:val="24"/>
        </w:rPr>
        <w:tab/>
      </w:r>
      <w:r w:rsidRPr="00CC62F7">
        <w:rPr>
          <w:rFonts w:ascii="Times New Roman" w:hAnsi="Times New Roman" w:cs="Times New Roman"/>
          <w:sz w:val="24"/>
          <w:szCs w:val="24"/>
        </w:rPr>
        <w:t>Os Vereadores, no desempenho das funções inerentes ao Poder Legislativo, especialmente a de fiscalização, tem a obrigação de proceder ao acompanhamento e controle das ações governamentais. N</w:t>
      </w:r>
      <w:r w:rsidR="00D241EA">
        <w:rPr>
          <w:rFonts w:ascii="Times New Roman" w:hAnsi="Times New Roman" w:cs="Times New Roman"/>
          <w:sz w:val="24"/>
          <w:szCs w:val="24"/>
        </w:rPr>
        <w:t>o caso em tela, o projeto solicitado é imprescindível para verificação do atendimento de requisitos básicos da obra, especialmente segurança e qualidade, atendendo, inclusive, orientação da Superintendência Federal de Agricultura SFA-MT, órgão do Ministério da Agricultura, Pecuária e Abastecimento, dirigida a esta Câmara via OFÍCIO Nº 121/2019/DPDAG-MT/SFA-MT/MAPA.</w:t>
      </w:r>
    </w:p>
    <w:p w:rsidR="00CC62F7" w:rsidRPr="00CC62F7" w:rsidRDefault="00CC62F7" w:rsidP="00CC62F7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C62F7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2 de </w:t>
      </w:r>
      <w:r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CC62F7">
        <w:rPr>
          <w:rFonts w:ascii="Times New Roman" w:hAnsi="Times New Roman" w:cs="Times New Roman"/>
          <w:snapToGrid w:val="0"/>
          <w:sz w:val="24"/>
          <w:szCs w:val="24"/>
        </w:rPr>
        <w:t xml:space="preserve"> de 2019.</w:t>
      </w:r>
    </w:p>
    <w:p w:rsidR="00CC62F7" w:rsidRPr="00CC62F7" w:rsidRDefault="00CC62F7" w:rsidP="00CC62F7">
      <w:pPr>
        <w:tabs>
          <w:tab w:val="left" w:pos="3544"/>
        </w:tabs>
        <w:ind w:right="-380" w:firstLine="3544"/>
        <w:jc w:val="both"/>
        <w:rPr>
          <w:rFonts w:ascii="Times New Roman" w:eastAsia="Batang" w:hAnsi="Times New Roman" w:cs="Times New Roman"/>
          <w:iCs/>
          <w:sz w:val="24"/>
          <w:szCs w:val="24"/>
        </w:rPr>
      </w:pPr>
    </w:p>
    <w:p w:rsidR="00CC62F7" w:rsidRPr="00CC62F7" w:rsidRDefault="00CC62F7" w:rsidP="00CC62F7">
      <w:pPr>
        <w:tabs>
          <w:tab w:val="left" w:pos="3544"/>
        </w:tabs>
        <w:ind w:right="-380" w:firstLine="3544"/>
        <w:jc w:val="both"/>
        <w:rPr>
          <w:rFonts w:ascii="Times New Roman" w:eastAsia="Batang" w:hAnsi="Times New Roman" w:cs="Times New Roman"/>
          <w:iCs/>
          <w:sz w:val="24"/>
          <w:szCs w:val="24"/>
        </w:rPr>
      </w:pPr>
    </w:p>
    <w:p w:rsidR="00CC62F7" w:rsidRPr="00CC62F7" w:rsidRDefault="00CC62F7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RENATA FRANCO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CICERO DOS SANTOS SILVA</w:t>
      </w:r>
    </w:p>
    <w:p w:rsidR="00CC62F7" w:rsidRDefault="00CC62F7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1BE" w:rsidRDefault="00A041BE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C62F7" w:rsidRPr="00CC62F7" w:rsidRDefault="00CC62F7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 DIONARDO MENDES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MILTON SOARES</w:t>
      </w:r>
    </w:p>
    <w:p w:rsidR="00CC62F7" w:rsidRDefault="00CC62F7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41BE" w:rsidRPr="00CC62F7" w:rsidRDefault="00A041BE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C62F7" w:rsidRPr="00CC62F7" w:rsidRDefault="00CC62F7" w:rsidP="00CC62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62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GILBERTO VIEIRA DE MELO</w:t>
      </w:r>
    </w:p>
    <w:p w:rsidR="00CC62F7" w:rsidRPr="00CC62F7" w:rsidRDefault="00CC62F7" w:rsidP="00CC62F7">
      <w:pPr>
        <w:pStyle w:val="NormalWeb"/>
        <w:ind w:firstLine="450"/>
        <w:jc w:val="center"/>
        <w:rPr>
          <w:rFonts w:ascii="Arial" w:hAnsi="Arial" w:cs="Arial"/>
          <w:b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p w:rsidR="00CC62F7" w:rsidRDefault="00CC62F7" w:rsidP="001046D1">
      <w:pPr>
        <w:pStyle w:val="NormalWeb"/>
        <w:ind w:firstLine="450"/>
        <w:rPr>
          <w:rFonts w:ascii="Arial" w:hAnsi="Arial" w:cs="Arial"/>
          <w:color w:val="000000"/>
        </w:rPr>
      </w:pPr>
    </w:p>
    <w:sectPr w:rsidR="00CC62F7" w:rsidSect="00A041BE">
      <w:footerReference w:type="default" r:id="rId8"/>
      <w:pgSz w:w="11906" w:h="16838"/>
      <w:pgMar w:top="1021" w:right="1440" w:bottom="567" w:left="1440" w:header="709" w:footer="4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F0B" w:rsidRDefault="00C80F0B" w:rsidP="00CC62F7">
      <w:r>
        <w:separator/>
      </w:r>
    </w:p>
  </w:endnote>
  <w:endnote w:type="continuationSeparator" w:id="1">
    <w:p w:rsidR="00C80F0B" w:rsidRDefault="00C80F0B" w:rsidP="00CC6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Protocolado na Secretaria Geral da Câmara em ____/____/2019  ________________________</w:t>
    </w:r>
    <w:r w:rsidRPr="00CC62F7">
      <w:rPr>
        <w:rFonts w:ascii="Times New Roman" w:hAnsi="Times New Roman" w:cs="Times New Roman"/>
        <w:sz w:val="24"/>
        <w:szCs w:val="24"/>
      </w:rPr>
      <w:softHyphen/>
    </w:r>
    <w:r w:rsidRPr="00CC62F7">
      <w:rPr>
        <w:rFonts w:ascii="Times New Roman" w:hAnsi="Times New Roman" w:cs="Times New Roman"/>
        <w:sz w:val="24"/>
        <w:szCs w:val="24"/>
      </w:rPr>
      <w:softHyphen/>
    </w:r>
    <w:r w:rsidRPr="00CC62F7">
      <w:rPr>
        <w:rFonts w:ascii="Times New Roman" w:hAnsi="Times New Roman" w:cs="Times New Roman"/>
        <w:sz w:val="24"/>
        <w:szCs w:val="24"/>
      </w:rPr>
      <w:softHyphen/>
      <w:t>_</w:t>
    </w:r>
    <w:r>
      <w:rPr>
        <w:rFonts w:ascii="Times New Roman" w:hAnsi="Times New Roman" w:cs="Times New Roman"/>
        <w:sz w:val="24"/>
        <w:szCs w:val="24"/>
      </w:rPr>
      <w:t>_</w:t>
    </w:r>
  </w:p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Protocolo            </w:t>
    </w:r>
  </w:p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Lido e aprovado  na sessão ordinária do dia ____/____/2019</w:t>
    </w:r>
  </w:p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</w:p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>Presidente  _____________________________________</w:t>
    </w:r>
  </w:p>
  <w:p w:rsidR="00CC62F7" w:rsidRPr="00CC62F7" w:rsidRDefault="00CC62F7" w:rsidP="00CC62F7">
    <w:pPr>
      <w:ind w:right="-380"/>
      <w:rPr>
        <w:rFonts w:ascii="Times New Roman" w:hAnsi="Times New Roman" w:cs="Times New Roman"/>
        <w:sz w:val="24"/>
        <w:szCs w:val="24"/>
      </w:rPr>
    </w:pPr>
    <w:r w:rsidRPr="00CC62F7">
      <w:rPr>
        <w:rFonts w:ascii="Times New Roman" w:hAnsi="Times New Roman" w:cs="Times New Roman"/>
        <w:sz w:val="24"/>
        <w:szCs w:val="24"/>
      </w:rPr>
      <w:t xml:space="preserve">                               Ver. Wagner Tavares da Cunha</w:t>
    </w:r>
  </w:p>
  <w:p w:rsidR="00CC62F7" w:rsidRPr="00CC62F7" w:rsidRDefault="00CC62F7" w:rsidP="00CC62F7">
    <w:pPr>
      <w:pStyle w:val="Rodap"/>
      <w:ind w:right="-380"/>
      <w:rPr>
        <w:rFonts w:ascii="Times New Roman" w:hAnsi="Times New Roman" w:cs="Times New Roman"/>
        <w:sz w:val="24"/>
        <w:szCs w:val="24"/>
      </w:rPr>
    </w:pPr>
  </w:p>
  <w:p w:rsidR="00CC62F7" w:rsidRPr="00CC62F7" w:rsidRDefault="00CC62F7" w:rsidP="00CC62F7">
    <w:pPr>
      <w:pStyle w:val="Rodap"/>
      <w:ind w:right="-380"/>
      <w:rPr>
        <w:rFonts w:ascii="Times New Roman" w:hAnsi="Times New Roman" w:cs="Times New Roman"/>
        <w:sz w:val="24"/>
        <w:szCs w:val="24"/>
      </w:rPr>
    </w:pPr>
  </w:p>
  <w:p w:rsidR="00CC62F7" w:rsidRDefault="00CC62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F0B" w:rsidRDefault="00C80F0B" w:rsidP="00CC62F7">
      <w:r>
        <w:separator/>
      </w:r>
    </w:p>
  </w:footnote>
  <w:footnote w:type="continuationSeparator" w:id="1">
    <w:p w:rsidR="00C80F0B" w:rsidRDefault="00C80F0B" w:rsidP="00CC6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46D1"/>
    <w:rsid w:val="001915A3"/>
    <w:rsid w:val="00217F62"/>
    <w:rsid w:val="00234CB7"/>
    <w:rsid w:val="00656BF4"/>
    <w:rsid w:val="00A041BE"/>
    <w:rsid w:val="00A906D8"/>
    <w:rsid w:val="00AB5A74"/>
    <w:rsid w:val="00C74763"/>
    <w:rsid w:val="00C80F0B"/>
    <w:rsid w:val="00CC62F7"/>
    <w:rsid w:val="00D241EA"/>
    <w:rsid w:val="00E75E36"/>
    <w:rsid w:val="00F071AE"/>
    <w:rsid w:val="00F262CC"/>
    <w:rsid w:val="00FF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46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D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C62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2F7"/>
  </w:style>
  <w:style w:type="paragraph" w:styleId="Rodap">
    <w:name w:val="footer"/>
    <w:basedOn w:val="Normal"/>
    <w:link w:val="RodapChar"/>
    <w:uiPriority w:val="99"/>
    <w:unhideWhenUsed/>
    <w:rsid w:val="00CC62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2019-09-03T17:12:00Z</dcterms:created>
  <dcterms:modified xsi:type="dcterms:W3CDTF">2019-09-03T17:12:00Z</dcterms:modified>
</cp:coreProperties>
</file>