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C0" w:rsidRPr="00095CF2" w:rsidRDefault="005B1B41" w:rsidP="003B33C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8" type="#_x0000_t202" style="position:absolute;left:0;text-align:left;margin-left:103.15pt;margin-top:24.45pt;width:326.25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scewIAAOwEAAAOAAAAZHJzL2Uyb0RvYy54bWysVMtu2zAQvBfoPxC8O5Ic+SEhcpCXe0nb&#10;AHGRMy1SFlvxUZK2ZAT99y4pOk3TS1HUB5qkVrM7O7O6uBxEhw7MWK5khbOzFCMma0W53FX4y2Y9&#10;WWJkHZGUdEqyCh+ZxZer9+8uel2yqWpVR5lBACJt2esKt87pMkls3TJB7JnSTMLDRhlBHBzNLqGG&#10;9IAuumSapvOkV4Zqo2pmLdzejg/xKuA3Davd56axzKGuwlCbC6sJ69avyeqClDtDdMvrWAb5hyoE&#10;4RKSvkDdEkfQ3vA/oASvjbKqcWe1EolqGl6zwAHYZOkbNo8t0SxwgeZY/dIm+/9g60+HB4M4Be0w&#10;kkSARE/Q0Svj0Mw3p9e2hJhHDVFuuFaDD/RErb5X9TeLpLppidyxK2NU3zJCoTgPFa8Dhc1RA264&#10;3bDB3VEOOmQePnmFPyazPtO2/6govEL2ToVsQ2OEzwoNQ1ACKHl8UQ8QUQ2XeZafny9mGNXwbD5b&#10;TKeBQULK09vaWPeBKYH8psIG3BHQyeHeOl8NKU8hPhkAw33cjWo+F9k0T6+nxWQ9Xy4m+TqfTYpF&#10;upykWXFdzNO8yG/XPzxolpctp5TJey7ZyVlZ/nfKRY+PngjeQn2Fixkw8uVY1XG65l0XDma3vekM&#10;OhBv8fALnX0TZtRe0uB2L9Jd3DvCu3Gf/F5xaAY04PQfGhHU8gKNUrlhO0SLbBU9gm49DFKF7fc9&#10;MQw8sBc3CooC4RujRPSVP/u6fac3wxMxOsrhIN1DdxqkoImP29HoS0K/ApDoYD6BK5p5qpFpDI76&#10;jaihN/oKHLTmQVxvtbHO6DsYqUAvjr+f2dfnEPXrI7X6CQAA//8DAFBLAwQUAAYACAAAACEAyADN&#10;Td4AAAAKAQAADwAAAGRycy9kb3ducmV2LnhtbEyPy07DMBBF90j8gzVI7Kjd0FQhjVNVPCQWbChh&#10;P42nSURsR7HbpH/PsKLL0Rzde26xnW0vzjSGzjsNy4UCQa72pnONhurr7SEDESI6g713pOFCAbbl&#10;7U2BufGT+6TzPjaCQ1zIUUMb45BLGeqWLIaFH8jx7+hHi5HPsZFmxInDbS8TpdbSYue4ocWBnluq&#10;f/YnqyFGs1teqlcb3r/nj5epVXWKldb3d/NuAyLSHP9h+NNndSjZ6eBPzgTRa0jU+pFRDavsCQQD&#10;WZrxlgOTabICWRbyekL5CwAA//8DAFBLAQItABQABgAIAAAAIQC2gziS/gAAAOEBAAATAAAAAAAA&#10;AAAAAAAAAAAAAABbQ29udGVudF9UeXBlc10ueG1sUEsBAi0AFAAGAAgAAAAhADj9If/WAAAAlAEA&#10;AAsAAAAAAAAAAAAAAAAALwEAAF9yZWxzLy5yZWxzUEsBAi0AFAAGAAgAAAAhAOZIyxx7AgAA7AQA&#10;AA4AAAAAAAAAAAAAAAAALgIAAGRycy9lMm9Eb2MueG1sUEsBAi0AFAAGAAgAAAAhAMgAz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3B33C0" w:rsidRPr="00D1017E" w:rsidRDefault="003B33C0" w:rsidP="00D1017E"/>
              </w:txbxContent>
            </v:textbox>
          </v:shape>
        </w:pict>
      </w:r>
    </w:p>
    <w:p w:rsidR="00D1017E" w:rsidRPr="00095CF2" w:rsidRDefault="00D1017E" w:rsidP="00D1017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879" w:tblpY="8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</w:tblGrid>
      <w:tr w:rsidR="00D1017E" w:rsidRPr="00095CF2" w:rsidTr="00D1017E">
        <w:tc>
          <w:tcPr>
            <w:tcW w:w="8472" w:type="dxa"/>
          </w:tcPr>
          <w:p w:rsidR="00D1017E" w:rsidRPr="00095CF2" w:rsidRDefault="00D1017E" w:rsidP="009416A9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7E" w:rsidRPr="00095CF2" w:rsidRDefault="00D1017E" w:rsidP="009416A9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DEZEMBRO DE 2019.</w:t>
            </w:r>
          </w:p>
          <w:p w:rsidR="00D1017E" w:rsidRPr="00095CF2" w:rsidRDefault="00D1017E" w:rsidP="009416A9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017E" w:rsidRPr="00095CF2" w:rsidRDefault="00D1017E" w:rsidP="00D1017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D1017E" w:rsidRDefault="00D1017E" w:rsidP="00D1017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F2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/>
          <w:sz w:val="24"/>
          <w:szCs w:val="24"/>
        </w:rPr>
        <w:t>WAGNER TAVARES DA CUNHA.</w:t>
      </w:r>
    </w:p>
    <w:p w:rsidR="00D1017E" w:rsidRPr="00095CF2" w:rsidRDefault="00D1017E" w:rsidP="00D1017E">
      <w:pPr>
        <w:ind w:right="-96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:rsidR="00D1017E" w:rsidRPr="00D1017E" w:rsidRDefault="00D1017E" w:rsidP="00D1017E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101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PARCIALMENTE O ANEXO II DA LEI Nº 306, DE 28.09.1993, QUE DISPÕE SOBRE A NOVA ESTRUTURA ADMINISTRATIVA ORGANIZACIONAL, O REGIME JURÍDICO, O PLANO DE CARGOS E SALÁRIOS DO FUNCIONALISMO DA CÂMARA MUNICIPAL DE CAMPO NOVO DO PARECIS, E DÁ OUTRAS PROVIDÊNCIAS.</w:t>
      </w:r>
    </w:p>
    <w:p w:rsidR="00D1017E" w:rsidRPr="00D1017E" w:rsidRDefault="00D1017E" w:rsidP="00D1017E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17E" w:rsidRPr="00A50C8B" w:rsidRDefault="00D1017E" w:rsidP="00D1017E">
      <w:pPr>
        <w:ind w:right="-96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1017E" w:rsidRPr="00095CF2" w:rsidRDefault="00D1017E" w:rsidP="00D1017E">
      <w:pPr>
        <w:shd w:val="clear" w:color="auto" w:fill="FFFFFF"/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hAnsi="Times New Roman" w:cs="Times New Roman"/>
          <w:sz w:val="24"/>
          <w:szCs w:val="24"/>
        </w:rPr>
        <w:t xml:space="preserve"> Wagner Tavares da Cunha</w:t>
      </w:r>
      <w:r w:rsidRPr="00095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abaixo subscrito,</w:t>
      </w:r>
      <w:r w:rsidRPr="00095CF2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5CF2">
        <w:rPr>
          <w:rFonts w:ascii="Times New Roman" w:hAnsi="Times New Roman" w:cs="Times New Roman"/>
          <w:sz w:val="24"/>
          <w:szCs w:val="24"/>
        </w:rPr>
        <w:t>oberano Plenário o seguinte Projeto de Lei:</w:t>
      </w:r>
    </w:p>
    <w:p w:rsidR="00D1017E" w:rsidRPr="00095CF2" w:rsidRDefault="00D1017E" w:rsidP="00D1017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1017E" w:rsidRPr="00296A48" w:rsidRDefault="00D1017E" w:rsidP="00D1017E">
      <w:pPr>
        <w:ind w:right="-96" w:firstLine="14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 xml:space="preserve">. Fica </w:t>
      </w:r>
      <w:r>
        <w:rPr>
          <w:rFonts w:ascii="Times New Roman" w:hAnsi="Times New Roman" w:cs="Times New Roman"/>
          <w:sz w:val="24"/>
          <w:szCs w:val="24"/>
          <w:lang w:val="pt-PT"/>
        </w:rPr>
        <w:t>alterado o Anexo II - Cargos de Provimento Efetivo, nos termos do Anexo da presente Lei.</w:t>
      </w:r>
    </w:p>
    <w:p w:rsidR="00D1017E" w:rsidRPr="00095CF2" w:rsidRDefault="00D1017E" w:rsidP="00D1017E">
      <w:pPr>
        <w:ind w:right="-96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1017E" w:rsidRPr="00095CF2" w:rsidRDefault="00D1017E" w:rsidP="00D1017E">
      <w:pPr>
        <w:ind w:right="-96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095CF2"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D1017E" w:rsidRPr="00095CF2" w:rsidRDefault="00D1017E" w:rsidP="00D1017E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1017E" w:rsidRDefault="00D1017E" w:rsidP="00D1017E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1017E" w:rsidRPr="00095CF2" w:rsidRDefault="00D1017E" w:rsidP="00D1017E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1017E" w:rsidRPr="00095CF2" w:rsidRDefault="00D1017E" w:rsidP="00D1017E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 xml:space="preserve">                      Sala de Sessões da Câmara Municipal, em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5CF2">
        <w:rPr>
          <w:rFonts w:ascii="Times New Roman" w:hAnsi="Times New Roman" w:cs="Times New Roman"/>
          <w:sz w:val="24"/>
          <w:szCs w:val="24"/>
        </w:rPr>
        <w:t>.</w:t>
      </w:r>
    </w:p>
    <w:p w:rsidR="00D1017E" w:rsidRPr="00095CF2" w:rsidRDefault="00D1017E" w:rsidP="00D1017E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95CF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WAGNER TAVARES DA CUNHA</w:t>
      </w: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17E" w:rsidRDefault="00D1017E" w:rsidP="00D1017E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33C0" w:rsidRDefault="003B33C0" w:rsidP="003B33C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33C0" w:rsidRDefault="003B33C0" w:rsidP="003B33C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33C0" w:rsidRDefault="003B33C0" w:rsidP="003B33C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D9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3B33C0" w:rsidRDefault="003B33C0" w:rsidP="003B33C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3C0" w:rsidRPr="006D0D95" w:rsidRDefault="003B33C0" w:rsidP="003B33C0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presente propositura tem como objetivo atualizar o nível escolar do citado cargo como forma de atualização e melhoria na seleção de seus ocupantes decorrentes dos próximos concursos públicos.</w:t>
      </w: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igual modo, cumpre salientar que, A Prefeitura Municipal de Campo Novo do Parecis também segue o mesmo parâmetro escolar quando se trata do cargo em questão.</w:t>
      </w: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fim, es</w:t>
      </w:r>
      <w:r w:rsidR="00D1017E">
        <w:rPr>
          <w:rFonts w:ascii="Times New Roman" w:hAnsi="Times New Roman" w:cs="Times New Roman"/>
          <w:sz w:val="24"/>
          <w:szCs w:val="24"/>
        </w:rPr>
        <w:t>ta casa de Leis encontra-se na i</w:t>
      </w:r>
      <w:r>
        <w:rPr>
          <w:rFonts w:ascii="Times New Roman" w:hAnsi="Times New Roman" w:cs="Times New Roman"/>
          <w:sz w:val="24"/>
          <w:szCs w:val="24"/>
        </w:rPr>
        <w:t>min</w:t>
      </w:r>
      <w:r w:rsidR="00D1017E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ncia da realização de um novo concurso público juntamente com a Prefeitura Municipal que já está realizando os devidos tramites para esta concorrência.</w:t>
      </w: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 sendo, é necessária a presente alteração, pois será seguido exatamente o critério</w:t>
      </w:r>
      <w:r w:rsidR="00D10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seleção adotado pelo Executivo Municipal, em especial, quando se refere ao cargo de agente administrativo cuja exigência</w:t>
      </w:r>
      <w:r w:rsidR="00D10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escolar é o nível médio completo, razão pela qual se faz necessária a alteração da estrutura </w:t>
      </w:r>
      <w:r w:rsidRPr="00A65A1C">
        <w:rPr>
          <w:rFonts w:ascii="Times New Roman" w:hAnsi="Times New Roman" w:cs="Times New Roman"/>
          <w:sz w:val="24"/>
          <w:szCs w:val="24"/>
        </w:rPr>
        <w:t>administrativa organizacional</w:t>
      </w:r>
      <w:r w:rsidR="00D10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desta Casa de Leis. </w:t>
      </w: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B33C0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Alterado o requisito de seleção para nível médio completo esta casa poderá participar juntamente com a Prefeitura Municipal do próximo ditame, compartilhando do mesmo Edital, gerando economia e se atualizando, haja vista que, o cargo ora discutido, em regra, comporta este grau escolar. </w:t>
      </w:r>
    </w:p>
    <w:p w:rsidR="00C75A00" w:rsidRDefault="00C75A0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75A00" w:rsidRPr="006D0D95" w:rsidRDefault="00C75A0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todo o exposto e nos termos do art. 144 do Regimento Interno, requeiro a tramitação da presente matéria em </w:t>
      </w:r>
      <w:r w:rsidRPr="00C75A00">
        <w:rPr>
          <w:rFonts w:ascii="Times New Roman" w:hAnsi="Times New Roman" w:cs="Times New Roman"/>
          <w:b/>
          <w:sz w:val="24"/>
          <w:szCs w:val="24"/>
        </w:rPr>
        <w:t>regime de urgência especial</w:t>
      </w:r>
      <w:r w:rsidRPr="00C75A00">
        <w:rPr>
          <w:rFonts w:ascii="Times New Roman" w:hAnsi="Times New Roman" w:cs="Times New Roman"/>
          <w:sz w:val="24"/>
          <w:szCs w:val="24"/>
        </w:rPr>
        <w:t>.</w:t>
      </w:r>
    </w:p>
    <w:p w:rsidR="003B33C0" w:rsidRPr="006D0D95" w:rsidRDefault="003B33C0" w:rsidP="00D101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33C0" w:rsidRPr="006D0D95" w:rsidRDefault="003B33C0" w:rsidP="00D1017E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33C0" w:rsidRPr="006D0D95" w:rsidRDefault="003B33C0" w:rsidP="00D1017E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33C0" w:rsidRPr="00095CF2" w:rsidRDefault="003B33C0" w:rsidP="003B33C0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4398" w:rsidRPr="003B33C0" w:rsidRDefault="004D4398" w:rsidP="003B33C0"/>
    <w:sectPr w:rsidR="004D4398" w:rsidRPr="003B33C0" w:rsidSect="00D1017E">
      <w:headerReference w:type="default" r:id="rId6"/>
      <w:footerReference w:type="default" r:id="rId7"/>
      <w:pgSz w:w="11907" w:h="16840" w:code="9"/>
      <w:pgMar w:top="1021" w:right="1701" w:bottom="567" w:left="1797" w:header="850" w:footer="1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F6B" w:rsidRDefault="00CB1F6B" w:rsidP="00502AF7">
      <w:r>
        <w:separator/>
      </w:r>
    </w:p>
  </w:endnote>
  <w:endnote w:type="continuationSeparator" w:id="1">
    <w:p w:rsidR="00CB1F6B" w:rsidRDefault="00CB1F6B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7E" w:rsidRPr="00406DD0" w:rsidRDefault="00D1017E" w:rsidP="00D1017E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Protocolado na Câmara em ___/___/2019    _______________</w:t>
    </w:r>
    <w:r>
      <w:rPr>
        <w:rFonts w:ascii="Times New Roman" w:hAnsi="Times New Roman" w:cs="Times New Roman"/>
      </w:rPr>
      <w:t>_____________________________</w:t>
    </w:r>
  </w:p>
  <w:p w:rsidR="00D1017E" w:rsidRPr="00406DD0" w:rsidRDefault="00D1017E" w:rsidP="00D1017E">
    <w:pPr>
      <w:ind w:right="-380"/>
      <w:rPr>
        <w:rFonts w:ascii="Times New Roman" w:hAnsi="Times New Roman" w:cs="Times New Roman"/>
        <w:sz w:val="16"/>
        <w:szCs w:val="16"/>
      </w:rPr>
    </w:pPr>
    <w:r w:rsidRPr="00406DD0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</w:p>
  <w:p w:rsidR="00D1017E" w:rsidRPr="00406DD0" w:rsidRDefault="00D1017E" w:rsidP="00D1017E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discussão</w:t>
    </w:r>
    <w:r>
      <w:rPr>
        <w:rFonts w:ascii="Times New Roman" w:hAnsi="Times New Roman" w:cs="Times New Roman"/>
      </w:rPr>
      <w:t xml:space="preserve"> única</w:t>
    </w:r>
    <w:r w:rsidRPr="00406DD0">
      <w:rPr>
        <w:rFonts w:ascii="Times New Roman" w:hAnsi="Times New Roman" w:cs="Times New Roman"/>
      </w:rPr>
      <w:t>:  ___/___/2019       Resultado:  __________</w:t>
    </w:r>
    <w:r>
      <w:rPr>
        <w:rFonts w:ascii="Times New Roman" w:hAnsi="Times New Roman" w:cs="Times New Roman"/>
      </w:rPr>
      <w:t>___________________</w:t>
    </w:r>
  </w:p>
  <w:p w:rsidR="00D1017E" w:rsidRDefault="00D1017E" w:rsidP="00D1017E">
    <w:pPr>
      <w:ind w:right="-380"/>
      <w:rPr>
        <w:rFonts w:ascii="Times New Roman" w:hAnsi="Times New Roman" w:cs="Times New Roman"/>
      </w:rPr>
    </w:pPr>
  </w:p>
  <w:p w:rsidR="00D1017E" w:rsidRPr="00406DD0" w:rsidRDefault="00D1017E" w:rsidP="00D1017E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1ª  discussão:  ___/___/2019       Resultado:  __________</w:t>
    </w:r>
    <w:r>
      <w:rPr>
        <w:rFonts w:ascii="Times New Roman" w:hAnsi="Times New Roman" w:cs="Times New Roman"/>
      </w:rPr>
      <w:t>______________________</w:t>
    </w:r>
  </w:p>
  <w:p w:rsidR="00D1017E" w:rsidRPr="00406DD0" w:rsidRDefault="00D1017E" w:rsidP="00D1017E">
    <w:pPr>
      <w:ind w:right="-380"/>
      <w:rPr>
        <w:rFonts w:ascii="Times New Roman" w:hAnsi="Times New Roman" w:cs="Times New Roman"/>
      </w:rPr>
    </w:pPr>
  </w:p>
  <w:p w:rsidR="00D1017E" w:rsidRPr="00406DD0" w:rsidRDefault="00D1017E" w:rsidP="00D1017E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2ª  discussão:  ___/___/2019       Resultado:  ___</w:t>
    </w:r>
    <w:r>
      <w:rPr>
        <w:rFonts w:ascii="Times New Roman" w:hAnsi="Times New Roman" w:cs="Times New Roman"/>
      </w:rPr>
      <w:t>_____________________________</w:t>
    </w:r>
  </w:p>
  <w:p w:rsidR="00D1017E" w:rsidRPr="00406DD0" w:rsidRDefault="00D1017E" w:rsidP="00D1017E">
    <w:pPr>
      <w:ind w:right="-380"/>
      <w:rPr>
        <w:rFonts w:ascii="Times New Roman" w:hAnsi="Times New Roman" w:cs="Times New Roman"/>
      </w:rPr>
    </w:pPr>
  </w:p>
  <w:p w:rsidR="00D1017E" w:rsidRPr="00406DD0" w:rsidRDefault="00D1017E" w:rsidP="00D1017E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Presidente ________________________________________</w:t>
    </w:r>
  </w:p>
  <w:p w:rsidR="00D1017E" w:rsidRPr="00DC6631" w:rsidRDefault="00D1017E" w:rsidP="00D1017E">
    <w:pPr>
      <w:ind w:right="-380"/>
      <w:rPr>
        <w:rFonts w:ascii="Times New Roman" w:hAnsi="Times New Roman" w:cs="Times New Roman"/>
        <w:sz w:val="24"/>
        <w:szCs w:val="24"/>
      </w:rPr>
    </w:pPr>
    <w:r w:rsidRPr="00406DD0">
      <w:rPr>
        <w:rFonts w:ascii="Times New Roman" w:hAnsi="Times New Roman" w:cs="Times New Roman"/>
      </w:rPr>
      <w:t xml:space="preserve">    </w:t>
    </w:r>
    <w:r>
      <w:rPr>
        <w:rFonts w:ascii="Times New Roman" w:hAnsi="Times New Roman" w:cs="Times New Roman"/>
      </w:rPr>
      <w:t xml:space="preserve">                           </w:t>
    </w:r>
    <w:r w:rsidRPr="00DC6631">
      <w:rPr>
        <w:rFonts w:ascii="Times New Roman" w:hAnsi="Times New Roman" w:cs="Times New Roman"/>
        <w:sz w:val="24"/>
        <w:szCs w:val="24"/>
      </w:rPr>
      <w:t>Ver. Wagner Tavares da Cunha</w:t>
    </w:r>
  </w:p>
  <w:p w:rsidR="00864EFF" w:rsidRPr="003D3AA8" w:rsidRDefault="00CB1F6B" w:rsidP="00864EFF">
    <w:pPr>
      <w:pStyle w:val="Rodap"/>
    </w:pPr>
  </w:p>
  <w:p w:rsidR="004A45C3" w:rsidRPr="003D3AA8" w:rsidRDefault="00CB1F6B" w:rsidP="004A45C3">
    <w:pPr>
      <w:pStyle w:val="Rodap"/>
    </w:pPr>
  </w:p>
  <w:p w:rsidR="009F196D" w:rsidRPr="003D3AA8" w:rsidRDefault="00CB1F6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F6B" w:rsidRDefault="00CB1F6B" w:rsidP="00502AF7">
      <w:r>
        <w:separator/>
      </w:r>
    </w:p>
  </w:footnote>
  <w:footnote w:type="continuationSeparator" w:id="1">
    <w:p w:rsidR="00CB1F6B" w:rsidRDefault="00CB1F6B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17E" w:rsidRDefault="00D1017E">
    <w:pPr>
      <w:pStyle w:val="Cabealho"/>
    </w:pPr>
    <w:r w:rsidRPr="00D1017E">
      <w:rPr>
        <w:noProof/>
        <w:lang w:eastAsia="pt-BR"/>
      </w:rPr>
      <w:drawing>
        <wp:inline distT="0" distB="0" distL="0" distR="0">
          <wp:extent cx="5339715" cy="662440"/>
          <wp:effectExtent l="19050" t="0" r="0" b="0"/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B33C0"/>
    <w:rsid w:val="004D4398"/>
    <w:rsid w:val="00502AF7"/>
    <w:rsid w:val="005B1B41"/>
    <w:rsid w:val="005F0B86"/>
    <w:rsid w:val="007B1502"/>
    <w:rsid w:val="009B689B"/>
    <w:rsid w:val="00A906D8"/>
    <w:rsid w:val="00AB5A74"/>
    <w:rsid w:val="00B06F56"/>
    <w:rsid w:val="00C75A00"/>
    <w:rsid w:val="00CB1F6B"/>
    <w:rsid w:val="00D1017E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D10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2019-12-02T20:22:00Z</cp:lastPrinted>
  <dcterms:created xsi:type="dcterms:W3CDTF">2019-12-02T20:22:00Z</dcterms:created>
  <dcterms:modified xsi:type="dcterms:W3CDTF">2019-12-02T20:22:00Z</dcterms:modified>
</cp:coreProperties>
</file>