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A" w:rsidRPr="00625AAA" w:rsidRDefault="00625AAA" w:rsidP="00B30CCA">
      <w:pPr>
        <w:tabs>
          <w:tab w:val="left" w:pos="3686"/>
        </w:tabs>
        <w:ind w:right="9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25AAA" w:rsidRPr="00625AAA" w:rsidTr="001067D9">
        <w:tc>
          <w:tcPr>
            <w:tcW w:w="3060" w:type="dxa"/>
          </w:tcPr>
          <w:p w:rsidR="00625AAA" w:rsidRPr="00625AAA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AAA" w:rsidRPr="00625AAA" w:rsidRDefault="009406B9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345E35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 w:rsidR="00CE1F7D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  <w:p w:rsidR="00625AAA" w:rsidRPr="00625AAA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AAA" w:rsidRPr="00625AAA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959" w:rsidRPr="009D7E1E" w:rsidRDefault="00FB0959" w:rsidP="00345E35">
      <w:pPr>
        <w:tabs>
          <w:tab w:val="left" w:pos="3544"/>
        </w:tabs>
        <w:ind w:right="-188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CE1F7D">
        <w:rPr>
          <w:rFonts w:ascii="Times New Roman" w:hAnsi="Times New Roman" w:cs="Times New Roman"/>
          <w:b/>
          <w:sz w:val="24"/>
          <w:szCs w:val="24"/>
        </w:rPr>
        <w:t>VER. CICERO DOS SANTOS SILVA, MILTON SOARES, GILBERTO VIEIRA DE MELO, DIONARDO MENDES</w:t>
      </w:r>
      <w:r w:rsidR="009401FD">
        <w:rPr>
          <w:rFonts w:ascii="Times New Roman" w:hAnsi="Times New Roman" w:cs="Times New Roman"/>
          <w:b/>
          <w:sz w:val="24"/>
          <w:szCs w:val="24"/>
        </w:rPr>
        <w:t>,</w:t>
      </w:r>
      <w:r w:rsidRPr="00CE1F7D">
        <w:rPr>
          <w:rFonts w:ascii="Times New Roman" w:hAnsi="Times New Roman" w:cs="Times New Roman"/>
          <w:b/>
          <w:sz w:val="24"/>
          <w:szCs w:val="24"/>
        </w:rPr>
        <w:t xml:space="preserve"> ANTONIA AP</w:t>
      </w:r>
      <w:r w:rsidR="00345E35">
        <w:rPr>
          <w:rFonts w:ascii="Times New Roman" w:hAnsi="Times New Roman" w:cs="Times New Roman"/>
          <w:b/>
          <w:sz w:val="24"/>
          <w:szCs w:val="24"/>
        </w:rPr>
        <w:t>.</w:t>
      </w:r>
      <w:r w:rsidRPr="00CE1F7D">
        <w:rPr>
          <w:rFonts w:ascii="Times New Roman" w:hAnsi="Times New Roman" w:cs="Times New Roman"/>
          <w:b/>
          <w:sz w:val="24"/>
          <w:szCs w:val="24"/>
        </w:rPr>
        <w:t xml:space="preserve"> PEREIRA DE SOUZA</w:t>
      </w:r>
      <w:r w:rsidR="009401FD">
        <w:rPr>
          <w:rFonts w:ascii="Times New Roman" w:hAnsi="Times New Roman" w:cs="Times New Roman"/>
          <w:b/>
          <w:sz w:val="24"/>
          <w:szCs w:val="24"/>
        </w:rPr>
        <w:t xml:space="preserve"> E WAGNER TAVARES DA CUNHA</w:t>
      </w:r>
      <w:r w:rsidRPr="00CE1F7D">
        <w:rPr>
          <w:rFonts w:ascii="Times New Roman" w:hAnsi="Times New Roman" w:cs="Times New Roman"/>
          <w:b/>
          <w:sz w:val="24"/>
          <w:szCs w:val="24"/>
        </w:rPr>
        <w:t>.</w:t>
      </w:r>
    </w:p>
    <w:p w:rsidR="00625AAA" w:rsidRDefault="00625AAA" w:rsidP="00345E35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E35" w:rsidRPr="00345E35" w:rsidRDefault="00345E35" w:rsidP="00345E35">
      <w:pPr>
        <w:ind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5E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INCLUSÃO DAS ALDEIAS INDÍGENAS NA DEMANDA PARA A ATIVIDADE DE PISCICULTURA.</w:t>
      </w:r>
    </w:p>
    <w:p w:rsidR="00745D21" w:rsidRDefault="00745D21" w:rsidP="00345E35">
      <w:pPr>
        <w:ind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0959" w:rsidRPr="00345E35" w:rsidRDefault="00625AAA" w:rsidP="00345E35">
      <w:pPr>
        <w:ind w:right="-188"/>
        <w:jc w:val="both"/>
      </w:pP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47172E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47172E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345E35">
        <w:rPr>
          <w:rStyle w:val="CorpodetextoChar"/>
          <w:rFonts w:eastAsiaTheme="minorHAnsi"/>
          <w:bCs/>
          <w:sz w:val="24"/>
          <w:szCs w:val="24"/>
          <w:u w:val="single"/>
        </w:rPr>
        <w:t xml:space="preserve">versando sobre </w:t>
      </w:r>
      <w:r w:rsidR="00345E35">
        <w:rPr>
          <w:rStyle w:val="CorpodetextoChar"/>
          <w:rFonts w:eastAsiaTheme="minorHAnsi"/>
          <w:bCs/>
          <w:sz w:val="24"/>
          <w:szCs w:val="24"/>
          <w:u w:val="single"/>
        </w:rPr>
        <w:t>o</w:t>
      </w:r>
      <w:r w:rsidRPr="00345E3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Poder Executivo Municipal</w:t>
      </w:r>
      <w:r w:rsidR="00345E3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FB0959" w:rsidRPr="00345E35">
        <w:rPr>
          <w:rFonts w:ascii="Times New Roman" w:hAnsi="Times New Roman" w:cs="Times New Roman"/>
          <w:sz w:val="24"/>
          <w:szCs w:val="24"/>
          <w:u w:val="single"/>
        </w:rPr>
        <w:t xml:space="preserve">incluir as </w:t>
      </w:r>
      <w:r w:rsidR="00345E35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FB0959" w:rsidRPr="00345E35">
        <w:rPr>
          <w:rFonts w:ascii="Times New Roman" w:hAnsi="Times New Roman" w:cs="Times New Roman"/>
          <w:sz w:val="24"/>
          <w:szCs w:val="24"/>
          <w:u w:val="single"/>
        </w:rPr>
        <w:t xml:space="preserve">ldeias </w:t>
      </w:r>
      <w:r w:rsidR="00345E35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B0959" w:rsidRPr="00345E35">
        <w:rPr>
          <w:rFonts w:ascii="Times New Roman" w:hAnsi="Times New Roman" w:cs="Times New Roman"/>
          <w:sz w:val="24"/>
          <w:szCs w:val="24"/>
          <w:u w:val="single"/>
        </w:rPr>
        <w:t>ndígenas na demanda para a atividade de piscicultura.</w:t>
      </w:r>
    </w:p>
    <w:p w:rsidR="00506BAF" w:rsidRPr="00625AAA" w:rsidRDefault="00506BAF" w:rsidP="00345E35">
      <w:pPr>
        <w:tabs>
          <w:tab w:val="left" w:pos="3686"/>
        </w:tabs>
        <w:ind w:right="-188"/>
        <w:jc w:val="both"/>
        <w:rPr>
          <w:rStyle w:val="CorpodetextoChar"/>
          <w:rFonts w:eastAsiaTheme="minorHAnsi"/>
          <w:bCs/>
          <w:sz w:val="24"/>
          <w:szCs w:val="24"/>
          <w:u w:val="single"/>
          <w:lang w:eastAsia="en-US"/>
        </w:rPr>
      </w:pPr>
    </w:p>
    <w:p w:rsidR="00625AAA" w:rsidRDefault="00625AAA" w:rsidP="00345E35">
      <w:pPr>
        <w:ind w:right="-188"/>
        <w:jc w:val="both"/>
        <w:rPr>
          <w:rStyle w:val="CorpodetextoChar"/>
          <w:rFonts w:eastAsiaTheme="minorHAnsi"/>
          <w:b/>
          <w:bCs/>
          <w:sz w:val="24"/>
          <w:szCs w:val="24"/>
          <w:u w:val="single"/>
        </w:rPr>
      </w:pP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/>
          <w:bCs/>
          <w:sz w:val="24"/>
          <w:szCs w:val="24"/>
          <w:u w:val="single"/>
        </w:rPr>
        <w:t>JUSTIFIC</w:t>
      </w:r>
      <w:r>
        <w:rPr>
          <w:rStyle w:val="CorpodetextoChar"/>
          <w:rFonts w:eastAsiaTheme="minorHAnsi"/>
          <w:b/>
          <w:bCs/>
          <w:sz w:val="24"/>
          <w:szCs w:val="24"/>
          <w:u w:val="single"/>
        </w:rPr>
        <w:t>ATIVA</w:t>
      </w:r>
    </w:p>
    <w:p w:rsidR="00506BAF" w:rsidRDefault="00506BAF" w:rsidP="00345E35">
      <w:pPr>
        <w:ind w:right="-188"/>
        <w:jc w:val="both"/>
        <w:rPr>
          <w:rStyle w:val="CorpodetextoChar"/>
          <w:rFonts w:eastAsiaTheme="minorHAnsi"/>
          <w:bCs/>
          <w:sz w:val="24"/>
          <w:szCs w:val="24"/>
        </w:rPr>
      </w:pPr>
    </w:p>
    <w:p w:rsidR="00FB0959" w:rsidRPr="00CE1F7D" w:rsidRDefault="00B30CCA" w:rsidP="00B30CCA">
      <w:pPr>
        <w:tabs>
          <w:tab w:val="left" w:pos="3686"/>
        </w:tabs>
        <w:ind w:right="-1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FB0959" w:rsidRPr="00CE1F7D">
        <w:rPr>
          <w:rFonts w:ascii="Times New Roman" w:hAnsi="Times New Roman" w:cs="Times New Roman"/>
          <w:color w:val="000000"/>
          <w:sz w:val="24"/>
          <w:szCs w:val="24"/>
        </w:rPr>
        <w:t xml:space="preserve">Existe uma demanda muito grande por parte das reservas indígenas em desenvolver ações e projetos conjuntos para fomentar a atividade relacionada à área da piscicultura, para desenvolver a atividade em nosso município. </w:t>
      </w:r>
    </w:p>
    <w:p w:rsidR="00FB0959" w:rsidRPr="00CE1F7D" w:rsidRDefault="00FB0959" w:rsidP="00345E35">
      <w:pPr>
        <w:pStyle w:val="NormalWeb1"/>
        <w:shd w:val="clear" w:color="auto" w:fill="FFFFFF"/>
        <w:spacing w:before="0" w:after="0"/>
        <w:ind w:right="-188"/>
        <w:jc w:val="both"/>
        <w:rPr>
          <w:color w:val="000000"/>
        </w:rPr>
      </w:pPr>
      <w:r w:rsidRPr="00CE1F7D">
        <w:rPr>
          <w:color w:val="000000"/>
        </w:rPr>
        <w:tab/>
      </w:r>
      <w:r w:rsidRPr="00CE1F7D">
        <w:rPr>
          <w:color w:val="000000"/>
        </w:rPr>
        <w:tab/>
      </w:r>
      <w:r w:rsidRPr="00CE1F7D">
        <w:rPr>
          <w:color w:val="000000"/>
        </w:rPr>
        <w:tab/>
      </w:r>
      <w:r w:rsidRPr="00CE1F7D">
        <w:rPr>
          <w:color w:val="000000"/>
        </w:rPr>
        <w:tab/>
        <w:t xml:space="preserve">           </w:t>
      </w:r>
      <w:r w:rsidR="00345E35">
        <w:rPr>
          <w:color w:val="000000"/>
        </w:rPr>
        <w:t xml:space="preserve"> </w:t>
      </w:r>
      <w:r w:rsidRPr="00CE1F7D">
        <w:rPr>
          <w:color w:val="000000"/>
        </w:rPr>
        <w:t xml:space="preserve">Solicitamos a realização de estudos técnicos buscando a viabilização de implantação de piscicultura no território indígena </w:t>
      </w:r>
      <w:r w:rsidR="00025834">
        <w:rPr>
          <w:color w:val="000000"/>
        </w:rPr>
        <w:t>d</w:t>
      </w:r>
      <w:r w:rsidRPr="00CE1F7D">
        <w:rPr>
          <w:color w:val="000000"/>
        </w:rPr>
        <w:t xml:space="preserve">o nosso município. </w:t>
      </w:r>
    </w:p>
    <w:p w:rsidR="00345E35" w:rsidRDefault="00FB0959" w:rsidP="00345E35">
      <w:pPr>
        <w:pStyle w:val="NormalWeb1"/>
        <w:shd w:val="clear" w:color="auto" w:fill="FFFFFF"/>
        <w:tabs>
          <w:tab w:val="left" w:pos="3544"/>
        </w:tabs>
        <w:spacing w:before="0" w:after="0"/>
        <w:ind w:right="-188"/>
        <w:jc w:val="both"/>
        <w:rPr>
          <w:color w:val="000000"/>
        </w:rPr>
      </w:pPr>
      <w:r w:rsidRPr="00CE1F7D">
        <w:rPr>
          <w:color w:val="000000"/>
        </w:rPr>
        <w:t xml:space="preserve">                                                          </w:t>
      </w:r>
      <w:r w:rsidR="00345E35">
        <w:rPr>
          <w:color w:val="000000"/>
        </w:rPr>
        <w:t xml:space="preserve"> </w:t>
      </w:r>
      <w:r w:rsidRPr="00CE1F7D">
        <w:rPr>
          <w:color w:val="000000"/>
        </w:rPr>
        <w:t xml:space="preserve"> Informamos, ainda, que este projeto de piscicultura é de grande importância para as </w:t>
      </w:r>
      <w:r w:rsidR="00025834">
        <w:rPr>
          <w:color w:val="000000"/>
        </w:rPr>
        <w:t>A</w:t>
      </w:r>
      <w:r w:rsidRPr="00CE1F7D">
        <w:rPr>
          <w:color w:val="000000"/>
        </w:rPr>
        <w:t xml:space="preserve">ldeias </w:t>
      </w:r>
      <w:r w:rsidR="00025834">
        <w:rPr>
          <w:color w:val="000000"/>
        </w:rPr>
        <w:t>I</w:t>
      </w:r>
      <w:r w:rsidRPr="00CE1F7D">
        <w:rPr>
          <w:color w:val="000000"/>
        </w:rPr>
        <w:t xml:space="preserve">ndígenas em nosso município, visto a grande escassez de peixes nos rios próximos a estas comunidades, e os benefícios alimentares para esta população. </w:t>
      </w:r>
    </w:p>
    <w:p w:rsidR="00625AAA" w:rsidRDefault="00625AAA" w:rsidP="00345E35">
      <w:pPr>
        <w:pStyle w:val="NormalWeb1"/>
        <w:shd w:val="clear" w:color="auto" w:fill="FFFFFF"/>
        <w:tabs>
          <w:tab w:val="left" w:pos="3544"/>
        </w:tabs>
        <w:spacing w:before="0" w:after="0"/>
        <w:ind w:right="-188"/>
        <w:jc w:val="both"/>
        <w:rPr>
          <w:rStyle w:val="CorpodetextoChar"/>
          <w:rFonts w:eastAsiaTheme="minorHAnsi"/>
          <w:bCs/>
          <w:color w:val="000000" w:themeColor="text1"/>
          <w:sz w:val="24"/>
          <w:szCs w:val="24"/>
        </w:rPr>
      </w:pP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</w:p>
    <w:p w:rsidR="00345E35" w:rsidRPr="00345E35" w:rsidRDefault="00345E35" w:rsidP="00345E35">
      <w:pPr>
        <w:pStyle w:val="NormalWeb1"/>
        <w:shd w:val="clear" w:color="auto" w:fill="FFFFFF"/>
        <w:tabs>
          <w:tab w:val="left" w:pos="3544"/>
        </w:tabs>
        <w:spacing w:before="0" w:after="0"/>
        <w:ind w:right="-188"/>
        <w:jc w:val="both"/>
        <w:rPr>
          <w:color w:val="000000"/>
        </w:rPr>
      </w:pPr>
    </w:p>
    <w:p w:rsidR="00625AAA" w:rsidRPr="0047172E" w:rsidRDefault="0039667F" w:rsidP="00345E35">
      <w:pPr>
        <w:ind w:right="-18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CE1F7D">
        <w:rPr>
          <w:rFonts w:ascii="Times New Roman" w:hAnsi="Times New Roman" w:cs="Times New Roman"/>
          <w:snapToGrid w:val="0"/>
          <w:sz w:val="24"/>
          <w:szCs w:val="24"/>
        </w:rPr>
        <w:t>3 de fevereiro de 2020</w:t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25AAA" w:rsidRDefault="00625AAA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345E35" w:rsidRDefault="00345E35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345E35" w:rsidRDefault="00345E35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45D21" w:rsidRPr="009D3F2B" w:rsidRDefault="00745D21" w:rsidP="009401FD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D3F2B">
        <w:rPr>
          <w:rFonts w:ascii="Times New Roman" w:hAnsi="Times New Roman" w:cs="Times New Roman"/>
          <w:b/>
          <w:snapToGrid w:val="0"/>
          <w:sz w:val="24"/>
          <w:szCs w:val="24"/>
        </w:rPr>
        <w:t>VER. CICERO D</w:t>
      </w:r>
      <w:r w:rsidR="009401F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O SANTOS SILVA                </w:t>
      </w:r>
      <w:r w:rsidRPr="009D3F2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VER. MILTON SOARES</w:t>
      </w:r>
    </w:p>
    <w:p w:rsidR="00745D21" w:rsidRPr="009D3F2B" w:rsidRDefault="00745D21" w:rsidP="009401FD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45D21" w:rsidRDefault="00745D21" w:rsidP="009401FD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345E35" w:rsidRPr="009D3F2B" w:rsidRDefault="00345E35" w:rsidP="009401FD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745D21" w:rsidRPr="009D3F2B" w:rsidRDefault="00745D21" w:rsidP="009401FD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9D3F2B">
        <w:rPr>
          <w:rStyle w:val="Forte"/>
          <w:rFonts w:ascii="Times New Roman" w:hAnsi="Times New Roman" w:cs="Times New Roman"/>
          <w:sz w:val="24"/>
          <w:szCs w:val="24"/>
        </w:rPr>
        <w:t>VER. ANTONIA AP.</w:t>
      </w:r>
      <w:r w:rsidR="009401FD">
        <w:rPr>
          <w:rStyle w:val="Forte"/>
          <w:rFonts w:ascii="Times New Roman" w:hAnsi="Times New Roman" w:cs="Times New Roman"/>
          <w:sz w:val="24"/>
          <w:szCs w:val="24"/>
        </w:rPr>
        <w:t xml:space="preserve"> P. DE SOUZA                  </w:t>
      </w:r>
      <w:r w:rsidRPr="009D3F2B">
        <w:rPr>
          <w:rStyle w:val="Forte"/>
          <w:rFonts w:ascii="Times New Roman" w:hAnsi="Times New Roman" w:cs="Times New Roman"/>
          <w:sz w:val="24"/>
          <w:szCs w:val="24"/>
        </w:rPr>
        <w:t xml:space="preserve"> VER. GILBERTO V. DE MELO</w:t>
      </w:r>
    </w:p>
    <w:p w:rsidR="00745D21" w:rsidRDefault="00745D21" w:rsidP="009401FD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E35" w:rsidRPr="009D3F2B" w:rsidRDefault="00345E35" w:rsidP="009401FD">
      <w:pPr>
        <w:tabs>
          <w:tab w:val="left" w:pos="3686"/>
        </w:tabs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D21" w:rsidRPr="009D3F2B" w:rsidRDefault="00745D21" w:rsidP="009401FD">
      <w:pPr>
        <w:jc w:val="center"/>
        <w:rPr>
          <w:rFonts w:ascii="Times New Roman" w:hAnsi="Times New Roman" w:cs="Times New Roman"/>
        </w:rPr>
      </w:pPr>
    </w:p>
    <w:p w:rsidR="009401FD" w:rsidRPr="009D3F2B" w:rsidRDefault="009401FD" w:rsidP="009401FD">
      <w:pPr>
        <w:jc w:val="center"/>
        <w:rPr>
          <w:rFonts w:ascii="Times New Roman" w:hAnsi="Times New Roman" w:cs="Times New Roman"/>
        </w:rPr>
      </w:pPr>
      <w:r w:rsidRPr="009D3F2B">
        <w:rPr>
          <w:rFonts w:ascii="Times New Roman" w:hAnsi="Times New Roman" w:cs="Times New Roman"/>
          <w:b/>
          <w:sz w:val="24"/>
          <w:szCs w:val="24"/>
        </w:rPr>
        <w:t>VER. DIONARDO M</w:t>
      </w:r>
      <w:r>
        <w:rPr>
          <w:rFonts w:ascii="Times New Roman" w:hAnsi="Times New Roman" w:cs="Times New Roman"/>
          <w:b/>
          <w:sz w:val="24"/>
          <w:szCs w:val="24"/>
        </w:rPr>
        <w:t>ENDES          VER. WAGNER TAVARES DA CUNHA</w:t>
      </w:r>
    </w:p>
    <w:p w:rsidR="00364C9A" w:rsidRDefault="00364C9A" w:rsidP="009401FD">
      <w:pPr>
        <w:ind w:right="95"/>
        <w:jc w:val="center"/>
      </w:pPr>
    </w:p>
    <w:sectPr w:rsidR="00364C9A" w:rsidSect="0039667F">
      <w:headerReference w:type="default" r:id="rId6"/>
      <w:footerReference w:type="default" r:id="rId7"/>
      <w:pgSz w:w="11906" w:h="16838"/>
      <w:pgMar w:top="1074" w:right="1440" w:bottom="1440" w:left="1440" w:header="567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60F" w:rsidRDefault="002A460F" w:rsidP="00CD0A63">
      <w:r>
        <w:separator/>
      </w:r>
    </w:p>
  </w:endnote>
  <w:endnote w:type="continuationSeparator" w:id="1">
    <w:p w:rsidR="002A460F" w:rsidRDefault="002A460F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35" w:rsidRPr="0084103A" w:rsidRDefault="00345E35" w:rsidP="00345E35">
    <w:pPr>
      <w:ind w:right="-164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 xml:space="preserve">Protocolada na Secretaria Geral da Câmara em ____/____/2020    </w:t>
    </w:r>
    <w:r w:rsidRPr="0084103A">
      <w:rPr>
        <w:rFonts w:ascii="Times New Roman" w:hAnsi="Times New Roman" w:cs="Times New Roman"/>
        <w:sz w:val="24"/>
        <w:szCs w:val="24"/>
      </w:rPr>
      <w:softHyphen/>
    </w:r>
    <w:r w:rsidRPr="0084103A">
      <w:rPr>
        <w:rFonts w:ascii="Times New Roman" w:hAnsi="Times New Roman" w:cs="Times New Roman"/>
        <w:sz w:val="24"/>
        <w:szCs w:val="24"/>
      </w:rPr>
      <w:softHyphen/>
    </w:r>
    <w:r w:rsidRPr="0084103A">
      <w:rPr>
        <w:rFonts w:ascii="Times New Roman" w:hAnsi="Times New Roman" w:cs="Times New Roman"/>
        <w:sz w:val="24"/>
        <w:szCs w:val="24"/>
      </w:rPr>
      <w:softHyphen/>
      <w:t>________________</w:t>
    </w:r>
    <w:r>
      <w:rPr>
        <w:rFonts w:ascii="Times New Roman" w:hAnsi="Times New Roman" w:cs="Times New Roman"/>
        <w:sz w:val="24"/>
        <w:szCs w:val="24"/>
      </w:rPr>
      <w:t>_______</w:t>
    </w:r>
  </w:p>
  <w:p w:rsidR="00345E35" w:rsidRPr="0084103A" w:rsidRDefault="00345E35" w:rsidP="00345E35">
    <w:pPr>
      <w:ind w:right="-164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84103A">
      <w:rPr>
        <w:rFonts w:ascii="Times New Roman" w:hAnsi="Times New Roman" w:cs="Times New Roman"/>
        <w:sz w:val="24"/>
        <w:szCs w:val="24"/>
      </w:rPr>
      <w:t>Protocolo</w:t>
    </w:r>
  </w:p>
  <w:p w:rsidR="00345E35" w:rsidRPr="0084103A" w:rsidRDefault="00345E35" w:rsidP="00345E35">
    <w:pPr>
      <w:ind w:right="-380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>Lida e aprovada  na sessão ordinária do dia ____/____/2020</w:t>
    </w:r>
  </w:p>
  <w:p w:rsidR="00345E35" w:rsidRPr="0084103A" w:rsidRDefault="00345E35" w:rsidP="00345E35">
    <w:pPr>
      <w:ind w:right="-380"/>
      <w:rPr>
        <w:rFonts w:ascii="Times New Roman" w:hAnsi="Times New Roman" w:cs="Times New Roman"/>
        <w:sz w:val="24"/>
        <w:szCs w:val="24"/>
      </w:rPr>
    </w:pPr>
  </w:p>
  <w:p w:rsidR="00345E35" w:rsidRPr="0084103A" w:rsidRDefault="00345E35" w:rsidP="00345E35">
    <w:pPr>
      <w:ind w:right="-380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345E35" w:rsidRPr="0084103A" w:rsidRDefault="00345E35" w:rsidP="00345E35">
    <w:pPr>
      <w:ind w:right="-380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 xml:space="preserve">                            Ver. Dionardo Mendes da Conceição</w:t>
    </w:r>
  </w:p>
  <w:p w:rsidR="00345E35" w:rsidRPr="00CD0A63" w:rsidRDefault="00345E35" w:rsidP="00345E35">
    <w:pPr>
      <w:pStyle w:val="Rodap"/>
      <w:rPr>
        <w:rFonts w:ascii="Times New Roman" w:hAnsi="Times New Roman" w:cs="Times New Roman"/>
        <w:sz w:val="24"/>
        <w:szCs w:val="24"/>
      </w:rPr>
    </w:pPr>
  </w:p>
  <w:p w:rsidR="00CD0A63" w:rsidRPr="00345E35" w:rsidRDefault="00CD0A63" w:rsidP="00345E35">
    <w:pPr>
      <w:pStyle w:val="Rodap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60F" w:rsidRDefault="002A460F" w:rsidP="00CD0A63">
      <w:r>
        <w:separator/>
      </w:r>
    </w:p>
  </w:footnote>
  <w:footnote w:type="continuationSeparator" w:id="1">
    <w:p w:rsidR="002A460F" w:rsidRDefault="002A460F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025834"/>
    <w:rsid w:val="0014646C"/>
    <w:rsid w:val="0015659A"/>
    <w:rsid w:val="001915A3"/>
    <w:rsid w:val="00217F62"/>
    <w:rsid w:val="002A460F"/>
    <w:rsid w:val="002F6E11"/>
    <w:rsid w:val="0033327B"/>
    <w:rsid w:val="00345E35"/>
    <w:rsid w:val="00364C9A"/>
    <w:rsid w:val="0039667F"/>
    <w:rsid w:val="003D5B71"/>
    <w:rsid w:val="003E7879"/>
    <w:rsid w:val="004105FB"/>
    <w:rsid w:val="00490AA7"/>
    <w:rsid w:val="00506BAF"/>
    <w:rsid w:val="00625AAA"/>
    <w:rsid w:val="006A097B"/>
    <w:rsid w:val="00724169"/>
    <w:rsid w:val="00745D21"/>
    <w:rsid w:val="007B70FA"/>
    <w:rsid w:val="008914F8"/>
    <w:rsid w:val="00896B14"/>
    <w:rsid w:val="009401FD"/>
    <w:rsid w:val="009406B9"/>
    <w:rsid w:val="009428DD"/>
    <w:rsid w:val="00A33F17"/>
    <w:rsid w:val="00A906D8"/>
    <w:rsid w:val="00AB5A74"/>
    <w:rsid w:val="00B12714"/>
    <w:rsid w:val="00B30CCA"/>
    <w:rsid w:val="00C13F50"/>
    <w:rsid w:val="00CD0A63"/>
    <w:rsid w:val="00CE1F7D"/>
    <w:rsid w:val="00CE62F4"/>
    <w:rsid w:val="00D74769"/>
    <w:rsid w:val="00DC4B24"/>
    <w:rsid w:val="00F071AE"/>
    <w:rsid w:val="00FB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rsid w:val="00FB0959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2020-02-03T17:58:00Z</cp:lastPrinted>
  <dcterms:created xsi:type="dcterms:W3CDTF">2020-02-03T17:58:00Z</dcterms:created>
  <dcterms:modified xsi:type="dcterms:W3CDTF">2020-02-03T17:58:00Z</dcterms:modified>
</cp:coreProperties>
</file>