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735A6C" w:rsidRPr="002345E3" w:rsidTr="00661507">
        <w:tc>
          <w:tcPr>
            <w:tcW w:w="3261" w:type="dxa"/>
          </w:tcPr>
          <w:p w:rsidR="00A85319" w:rsidRPr="002345E3" w:rsidRDefault="00A85319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5319" w:rsidRPr="002345E3" w:rsidRDefault="00A369DF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5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0425EC" w:rsidRPr="002345E3">
              <w:rPr>
                <w:rFonts w:ascii="Times New Roman" w:hAnsi="Times New Roman" w:cs="Times New Roman"/>
                <w:b/>
                <w:sz w:val="24"/>
                <w:szCs w:val="24"/>
              </w:rPr>
              <w:t>001</w:t>
            </w:r>
            <w:r w:rsidR="00661507" w:rsidRPr="002345E3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A85319" w:rsidRPr="002345E3" w:rsidRDefault="00A85319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85319" w:rsidRPr="002345E3" w:rsidRDefault="00A85319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507" w:rsidRPr="002345E3" w:rsidRDefault="00A369DF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E3">
        <w:rPr>
          <w:rFonts w:ascii="Times New Roman" w:hAnsi="Times New Roman" w:cs="Times New Roman"/>
          <w:b/>
          <w:sz w:val="24"/>
          <w:szCs w:val="24"/>
        </w:rPr>
        <w:t>AUTORIA: VEREADOR</w:t>
      </w:r>
      <w:r w:rsidR="000425EC" w:rsidRPr="002345E3">
        <w:rPr>
          <w:rFonts w:ascii="Times New Roman" w:hAnsi="Times New Roman" w:cs="Times New Roman"/>
          <w:b/>
          <w:sz w:val="24"/>
          <w:szCs w:val="24"/>
        </w:rPr>
        <w:t xml:space="preserve"> FABIO DO AGEM.</w:t>
      </w:r>
    </w:p>
    <w:p w:rsidR="008F5820" w:rsidRPr="002345E3" w:rsidRDefault="008F5820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0425EC" w:rsidRPr="002345E3" w:rsidRDefault="000425EC" w:rsidP="000425EC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345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 AO PODER EXECUTIVO QUE SEJA RESTABELECIDO O SERVIÇO PÚBLICO DE TRANSPORTE COLETIVO EM CAMPO NOVO DO PARECIS.</w:t>
      </w:r>
    </w:p>
    <w:p w:rsidR="008F5820" w:rsidRPr="002345E3" w:rsidRDefault="008F5820" w:rsidP="000425EC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25EC" w:rsidRPr="002345E3" w:rsidRDefault="00A369DF" w:rsidP="008F5820">
      <w:pPr>
        <w:pStyle w:val="Corpodetexto"/>
        <w:ind w:right="-663"/>
        <w:jc w:val="both"/>
        <w:rPr>
          <w:szCs w:val="24"/>
          <w:u w:val="single"/>
        </w:rPr>
      </w:pPr>
      <w:r w:rsidRPr="002345E3">
        <w:rPr>
          <w:rFonts w:eastAsia="Batang"/>
          <w:szCs w:val="24"/>
        </w:rPr>
        <w:t xml:space="preserve">                                            </w:t>
      </w:r>
      <w:r w:rsidRPr="002345E3">
        <w:rPr>
          <w:rFonts w:eastAsia="Batang"/>
          <w:szCs w:val="24"/>
        </w:rPr>
        <w:tab/>
      </w:r>
      <w:r w:rsidRPr="002345E3">
        <w:rPr>
          <w:rFonts w:eastAsia="Batang"/>
          <w:szCs w:val="24"/>
        </w:rPr>
        <w:tab/>
        <w:t>Solicit</w:t>
      </w:r>
      <w:r w:rsidRPr="002345E3">
        <w:rPr>
          <w:rFonts w:eastAsia="Batang"/>
          <w:szCs w:val="24"/>
        </w:rPr>
        <w:t>o</w:t>
      </w:r>
      <w:r w:rsidRPr="002345E3">
        <w:rPr>
          <w:rFonts w:eastAsia="Batang"/>
          <w:szCs w:val="24"/>
        </w:rPr>
        <w:t xml:space="preserve"> à Mesa, ouvido o soberano Plenário, com fulcro no que dispõe o art. 122 do Regimento Interno desta Casa, que seja encaminhada  ao Sr. Prefeito a presente</w:t>
      </w:r>
      <w:r w:rsidRPr="002345E3">
        <w:rPr>
          <w:szCs w:val="24"/>
        </w:rPr>
        <w:t xml:space="preserve"> </w:t>
      </w:r>
      <w:r w:rsidRPr="002345E3">
        <w:rPr>
          <w:rFonts w:eastAsia="Batang"/>
          <w:szCs w:val="24"/>
        </w:rPr>
        <w:t xml:space="preserve">INDICAÇÃO, </w:t>
      </w:r>
      <w:r w:rsidRPr="002345E3">
        <w:rPr>
          <w:szCs w:val="24"/>
          <w:u w:val="single"/>
        </w:rPr>
        <w:t xml:space="preserve">versando sobre </w:t>
      </w:r>
      <w:r w:rsidR="000425EC" w:rsidRPr="002345E3">
        <w:rPr>
          <w:szCs w:val="24"/>
          <w:u w:val="single"/>
        </w:rPr>
        <w:t>o restabelecimento do serviço público de transporte coletivo em Campo Novo do Parecis.</w:t>
      </w:r>
    </w:p>
    <w:p w:rsidR="008F5820" w:rsidRPr="002345E3" w:rsidRDefault="008F5820" w:rsidP="008F5820">
      <w:pPr>
        <w:pStyle w:val="Corpodetexto"/>
        <w:ind w:right="-663"/>
        <w:jc w:val="both"/>
        <w:rPr>
          <w:b/>
          <w:szCs w:val="24"/>
        </w:rPr>
      </w:pPr>
    </w:p>
    <w:p w:rsidR="008F5820" w:rsidRPr="002345E3" w:rsidRDefault="00A369DF" w:rsidP="000425EC">
      <w:pPr>
        <w:pStyle w:val="Corpodetexto"/>
        <w:tabs>
          <w:tab w:val="left" w:pos="3686"/>
        </w:tabs>
        <w:ind w:right="-663"/>
        <w:jc w:val="both"/>
        <w:rPr>
          <w:b/>
          <w:szCs w:val="24"/>
          <w:u w:val="single"/>
        </w:rPr>
      </w:pPr>
      <w:r w:rsidRPr="002345E3">
        <w:rPr>
          <w:b/>
          <w:szCs w:val="24"/>
        </w:rPr>
        <w:t xml:space="preserve">                                                          </w:t>
      </w:r>
      <w:r w:rsidR="000425EC" w:rsidRPr="002345E3">
        <w:rPr>
          <w:b/>
          <w:szCs w:val="24"/>
        </w:rPr>
        <w:t xml:space="preserve"> </w:t>
      </w:r>
      <w:r w:rsidRPr="002345E3">
        <w:rPr>
          <w:b/>
          <w:szCs w:val="24"/>
          <w:u w:val="single"/>
        </w:rPr>
        <w:t>JUSTIFICATIVA</w:t>
      </w:r>
    </w:p>
    <w:p w:rsidR="008F5820" w:rsidRPr="0042197B" w:rsidRDefault="00A369DF" w:rsidP="0042197B">
      <w:pPr>
        <w:tabs>
          <w:tab w:val="left" w:pos="3686"/>
        </w:tabs>
        <w:jc w:val="both"/>
        <w:rPr>
          <w:rFonts w:ascii="Bookman Old Style" w:hAnsi="Bookman Old Style" w:cs="Arial"/>
          <w:b/>
          <w:kern w:val="2"/>
          <w:sz w:val="25"/>
          <w:szCs w:val="25"/>
        </w:rPr>
      </w:pPr>
      <w:r w:rsidRPr="002345E3">
        <w:rPr>
          <w:rFonts w:ascii="Times New Roman" w:hAnsi="Times New Roman" w:cs="Times New Roman"/>
          <w:sz w:val="24"/>
          <w:szCs w:val="24"/>
        </w:rPr>
        <w:tab/>
      </w:r>
      <w:r w:rsidRPr="002345E3">
        <w:rPr>
          <w:rFonts w:ascii="Times New Roman" w:hAnsi="Times New Roman" w:cs="Times New Roman"/>
          <w:sz w:val="24"/>
          <w:szCs w:val="24"/>
        </w:rPr>
        <w:tab/>
      </w:r>
      <w:r w:rsidRPr="002345E3">
        <w:rPr>
          <w:rFonts w:ascii="Times New Roman" w:hAnsi="Times New Roman" w:cs="Times New Roman"/>
          <w:sz w:val="24"/>
          <w:szCs w:val="24"/>
        </w:rPr>
        <w:tab/>
      </w:r>
      <w:r w:rsidRPr="002345E3">
        <w:rPr>
          <w:rFonts w:ascii="Times New Roman" w:hAnsi="Times New Roman" w:cs="Times New Roman"/>
          <w:sz w:val="24"/>
          <w:szCs w:val="24"/>
        </w:rPr>
        <w:tab/>
      </w:r>
    </w:p>
    <w:p w:rsidR="001C434D" w:rsidRPr="002345E3" w:rsidRDefault="002345E3" w:rsidP="008F5820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42197B">
        <w:rPr>
          <w:rFonts w:ascii="Times New Roman" w:hAnsi="Times New Roman" w:cs="Times New Roman"/>
          <w:sz w:val="24"/>
          <w:szCs w:val="24"/>
        </w:rPr>
        <w:t>Primeiramente, é preciso esclarecer que o Município, e</w:t>
      </w:r>
      <w:r w:rsidR="00A369DF" w:rsidRPr="0042197B">
        <w:rPr>
          <w:rFonts w:ascii="Times New Roman" w:hAnsi="Times New Roman" w:cs="Times New Roman"/>
          <w:sz w:val="24"/>
          <w:szCs w:val="24"/>
        </w:rPr>
        <w:t xml:space="preserve">m </w:t>
      </w:r>
      <w:r w:rsidR="000425EC" w:rsidRPr="0042197B">
        <w:rPr>
          <w:rFonts w:ascii="Times New Roman" w:hAnsi="Times New Roman" w:cs="Times New Roman"/>
          <w:sz w:val="24"/>
          <w:szCs w:val="24"/>
        </w:rPr>
        <w:t>setembro de 2017</w:t>
      </w:r>
      <w:r w:rsidRPr="0042197B">
        <w:rPr>
          <w:rFonts w:ascii="Times New Roman" w:hAnsi="Times New Roman" w:cs="Times New Roman"/>
          <w:sz w:val="24"/>
          <w:szCs w:val="24"/>
        </w:rPr>
        <w:t>,</w:t>
      </w:r>
      <w:r w:rsidR="000425EC" w:rsidRPr="0042197B">
        <w:rPr>
          <w:rFonts w:ascii="Times New Roman" w:hAnsi="Times New Roman" w:cs="Times New Roman"/>
          <w:sz w:val="24"/>
          <w:szCs w:val="24"/>
        </w:rPr>
        <w:t xml:space="preserve"> fez a concessão de serviços públicos de transporte coletivo urbano de passageiros, </w:t>
      </w:r>
      <w:r w:rsidR="00801F53">
        <w:rPr>
          <w:rFonts w:ascii="Times New Roman" w:hAnsi="Times New Roman" w:cs="Times New Roman"/>
          <w:sz w:val="24"/>
          <w:szCs w:val="24"/>
        </w:rPr>
        <w:t xml:space="preserve">por meio de contrato com duas empresas, </w:t>
      </w:r>
      <w:r w:rsidR="000425EC" w:rsidRPr="0042197B">
        <w:rPr>
          <w:rFonts w:ascii="Times New Roman" w:hAnsi="Times New Roman" w:cs="Times New Roman"/>
          <w:sz w:val="24"/>
          <w:szCs w:val="24"/>
        </w:rPr>
        <w:t xml:space="preserve">após procedimento licitatório na modalidade concorrência pública, nos termos da legislação federal e da Lei </w:t>
      </w:r>
      <w:r w:rsidR="001C434D" w:rsidRPr="0042197B">
        <w:rPr>
          <w:rFonts w:ascii="Times New Roman" w:hAnsi="Times New Roman" w:cs="Times New Roman"/>
          <w:sz w:val="24"/>
          <w:szCs w:val="24"/>
        </w:rPr>
        <w:t>Municipal 461/96, regulamentada pelo Decreto Executivo nº 021/2006.</w:t>
      </w:r>
      <w:r w:rsidR="00B52C6B" w:rsidRPr="0042197B">
        <w:rPr>
          <w:rFonts w:ascii="Times New Roman" w:hAnsi="Times New Roman" w:cs="Times New Roman"/>
          <w:sz w:val="24"/>
          <w:szCs w:val="24"/>
        </w:rPr>
        <w:t xml:space="preserve"> </w:t>
      </w:r>
      <w:r w:rsidR="0042197B" w:rsidRPr="0042197B">
        <w:rPr>
          <w:rFonts w:ascii="Times New Roman" w:hAnsi="Times New Roman" w:cs="Times New Roman"/>
          <w:sz w:val="24"/>
          <w:szCs w:val="24"/>
        </w:rPr>
        <w:t>As concessões prev</w:t>
      </w:r>
      <w:r w:rsidR="00801F53">
        <w:rPr>
          <w:rFonts w:ascii="Times New Roman" w:hAnsi="Times New Roman" w:cs="Times New Roman"/>
          <w:sz w:val="24"/>
          <w:szCs w:val="24"/>
        </w:rPr>
        <w:t xml:space="preserve">êem </w:t>
      </w:r>
      <w:r w:rsidR="0042197B" w:rsidRPr="0042197B">
        <w:rPr>
          <w:rFonts w:ascii="Times New Roman" w:hAnsi="Times New Roman" w:cs="Times New Roman"/>
          <w:sz w:val="24"/>
          <w:szCs w:val="24"/>
        </w:rPr>
        <w:t>2 itinerários</w:t>
      </w:r>
      <w:r w:rsidR="00801F53">
        <w:rPr>
          <w:rFonts w:ascii="Times New Roman" w:hAnsi="Times New Roman" w:cs="Times New Roman"/>
          <w:sz w:val="24"/>
          <w:szCs w:val="24"/>
        </w:rPr>
        <w:t>:</w:t>
      </w:r>
      <w:r w:rsidR="0042197B" w:rsidRPr="0042197B">
        <w:rPr>
          <w:rFonts w:ascii="Times New Roman" w:hAnsi="Times New Roman" w:cs="Times New Roman"/>
          <w:sz w:val="24"/>
          <w:szCs w:val="24"/>
        </w:rPr>
        <w:t xml:space="preserve"> interligação da sede do município ao Campus IFMT </w:t>
      </w:r>
      <w:r w:rsidR="00801F53">
        <w:rPr>
          <w:rFonts w:ascii="Times New Roman" w:hAnsi="Times New Roman" w:cs="Times New Roman"/>
          <w:sz w:val="24"/>
          <w:szCs w:val="24"/>
        </w:rPr>
        <w:t>e interligação da sede do município</w:t>
      </w:r>
      <w:r w:rsidR="0042197B" w:rsidRPr="0042197B">
        <w:rPr>
          <w:rFonts w:ascii="Times New Roman" w:hAnsi="Times New Roman" w:cs="Times New Roman"/>
          <w:sz w:val="24"/>
          <w:szCs w:val="24"/>
        </w:rPr>
        <w:t xml:space="preserve"> </w:t>
      </w:r>
      <w:r w:rsidR="0042197B" w:rsidRPr="0042197B">
        <w:rPr>
          <w:rFonts w:ascii="Times New Roman" w:hAnsi="Times New Roman" w:cs="Times New Roman"/>
          <w:kern w:val="2"/>
          <w:sz w:val="24"/>
          <w:szCs w:val="24"/>
        </w:rPr>
        <w:t>ao Distrito Marechal Rondon.</w:t>
      </w:r>
      <w:r w:rsidR="0042197B">
        <w:rPr>
          <w:rFonts w:ascii="Times New Roman" w:hAnsi="Times New Roman" w:cs="Times New Roman"/>
          <w:sz w:val="24"/>
          <w:szCs w:val="24"/>
        </w:rPr>
        <w:t xml:space="preserve"> </w:t>
      </w:r>
      <w:r w:rsidR="001C434D" w:rsidRPr="002345E3">
        <w:rPr>
          <w:rFonts w:ascii="Times New Roman" w:hAnsi="Times New Roman" w:cs="Times New Roman"/>
          <w:sz w:val="24"/>
          <w:szCs w:val="24"/>
        </w:rPr>
        <w:t xml:space="preserve">Segundo informações da Secretaria Municipal de Administração, </w:t>
      </w:r>
      <w:r w:rsidRPr="002345E3">
        <w:rPr>
          <w:rFonts w:ascii="Times New Roman" w:hAnsi="Times New Roman" w:cs="Times New Roman"/>
          <w:sz w:val="24"/>
          <w:szCs w:val="24"/>
        </w:rPr>
        <w:t>os serviços fora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2345E3">
        <w:rPr>
          <w:rFonts w:ascii="Times New Roman" w:hAnsi="Times New Roman" w:cs="Times New Roman"/>
          <w:sz w:val="24"/>
          <w:szCs w:val="24"/>
        </w:rPr>
        <w:t xml:space="preserve"> paralisados</w:t>
      </w:r>
      <w:r w:rsidR="001C434D" w:rsidRPr="002345E3">
        <w:rPr>
          <w:rFonts w:ascii="Times New Roman" w:hAnsi="Times New Roman" w:cs="Times New Roman"/>
          <w:sz w:val="24"/>
          <w:szCs w:val="24"/>
        </w:rPr>
        <w:t xml:space="preserve"> devido a pandemia do coronavírus.</w:t>
      </w:r>
    </w:p>
    <w:p w:rsidR="005F4876" w:rsidRPr="002345E3" w:rsidRDefault="00B52C6B" w:rsidP="008F5820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2345E3">
        <w:rPr>
          <w:rFonts w:ascii="Times New Roman" w:hAnsi="Times New Roman" w:cs="Times New Roman"/>
          <w:sz w:val="24"/>
          <w:szCs w:val="24"/>
        </w:rPr>
        <w:t xml:space="preserve">Tenho recebido vários apelos e questionamentos sobre a </w:t>
      </w:r>
      <w:r w:rsidR="002345E3" w:rsidRPr="002345E3">
        <w:rPr>
          <w:rFonts w:ascii="Times New Roman" w:hAnsi="Times New Roman" w:cs="Times New Roman"/>
          <w:sz w:val="24"/>
          <w:szCs w:val="24"/>
        </w:rPr>
        <w:t xml:space="preserve">paralisação </w:t>
      </w:r>
      <w:r w:rsidRPr="002345E3">
        <w:rPr>
          <w:rFonts w:ascii="Times New Roman" w:hAnsi="Times New Roman" w:cs="Times New Roman"/>
          <w:sz w:val="24"/>
          <w:szCs w:val="24"/>
        </w:rPr>
        <w:t>desse</w:t>
      </w:r>
      <w:r w:rsidR="005F4876" w:rsidRPr="002345E3">
        <w:rPr>
          <w:rFonts w:ascii="Times New Roman" w:hAnsi="Times New Roman" w:cs="Times New Roman"/>
          <w:sz w:val="24"/>
          <w:szCs w:val="24"/>
        </w:rPr>
        <w:t xml:space="preserve"> serviço</w:t>
      </w:r>
      <w:r w:rsidRPr="002345E3">
        <w:rPr>
          <w:rFonts w:ascii="Times New Roman" w:hAnsi="Times New Roman" w:cs="Times New Roman"/>
          <w:sz w:val="24"/>
          <w:szCs w:val="24"/>
        </w:rPr>
        <w:t xml:space="preserve">, que julgo </w:t>
      </w:r>
      <w:r w:rsidR="005F4876" w:rsidRPr="002345E3">
        <w:rPr>
          <w:rFonts w:ascii="Times New Roman" w:hAnsi="Times New Roman" w:cs="Times New Roman"/>
          <w:sz w:val="24"/>
          <w:szCs w:val="24"/>
        </w:rPr>
        <w:t>totalmente procedentes, diante de sua</w:t>
      </w:r>
      <w:r w:rsidR="00A46FF0" w:rsidRPr="002345E3">
        <w:rPr>
          <w:rFonts w:ascii="Times New Roman" w:hAnsi="Times New Roman" w:cs="Times New Roman"/>
          <w:sz w:val="24"/>
          <w:szCs w:val="24"/>
        </w:rPr>
        <w:t xml:space="preserve"> </w:t>
      </w:r>
      <w:r w:rsidR="00801F53">
        <w:rPr>
          <w:rFonts w:ascii="Times New Roman" w:hAnsi="Times New Roman" w:cs="Times New Roman"/>
          <w:sz w:val="24"/>
          <w:szCs w:val="24"/>
        </w:rPr>
        <w:t>relevância e necessidade</w:t>
      </w:r>
      <w:r w:rsidR="00A46FF0" w:rsidRPr="002345E3">
        <w:rPr>
          <w:rFonts w:ascii="Times New Roman" w:hAnsi="Times New Roman" w:cs="Times New Roman"/>
          <w:sz w:val="24"/>
          <w:szCs w:val="24"/>
        </w:rPr>
        <w:t xml:space="preserve"> na medida em que a cidade cresce</w:t>
      </w:r>
      <w:r w:rsidRPr="002345E3">
        <w:rPr>
          <w:rFonts w:ascii="Times New Roman" w:hAnsi="Times New Roman" w:cs="Times New Roman"/>
          <w:sz w:val="24"/>
          <w:szCs w:val="24"/>
        </w:rPr>
        <w:t xml:space="preserve">. </w:t>
      </w:r>
      <w:r w:rsidR="005F4876" w:rsidRPr="002345E3">
        <w:rPr>
          <w:rFonts w:ascii="Times New Roman" w:hAnsi="Times New Roman" w:cs="Times New Roman"/>
          <w:sz w:val="24"/>
          <w:szCs w:val="24"/>
        </w:rPr>
        <w:t xml:space="preserve">Temos vários </w:t>
      </w:r>
      <w:r w:rsidR="002345E3">
        <w:rPr>
          <w:rFonts w:ascii="Times New Roman" w:hAnsi="Times New Roman" w:cs="Times New Roman"/>
          <w:sz w:val="24"/>
          <w:szCs w:val="24"/>
        </w:rPr>
        <w:t>b</w:t>
      </w:r>
      <w:r w:rsidR="005F4876" w:rsidRPr="002345E3">
        <w:rPr>
          <w:rFonts w:ascii="Times New Roman" w:hAnsi="Times New Roman" w:cs="Times New Roman"/>
          <w:sz w:val="24"/>
          <w:szCs w:val="24"/>
        </w:rPr>
        <w:t>airros já consolidados e loteamentos em fase de implantação</w:t>
      </w:r>
      <w:r w:rsidR="00801F53">
        <w:rPr>
          <w:rFonts w:ascii="Times New Roman" w:hAnsi="Times New Roman" w:cs="Times New Roman"/>
          <w:sz w:val="24"/>
          <w:szCs w:val="24"/>
        </w:rPr>
        <w:t>; é</w:t>
      </w:r>
      <w:r w:rsidR="005F4876" w:rsidRPr="002345E3">
        <w:rPr>
          <w:rFonts w:ascii="Times New Roman" w:hAnsi="Times New Roman" w:cs="Times New Roman"/>
          <w:sz w:val="24"/>
          <w:szCs w:val="24"/>
        </w:rPr>
        <w:t xml:space="preserve"> preciso, pois, que esse serviço seja restabelecido</w:t>
      </w:r>
      <w:r w:rsidR="002345E3">
        <w:rPr>
          <w:rFonts w:ascii="Times New Roman" w:hAnsi="Times New Roman" w:cs="Times New Roman"/>
          <w:sz w:val="24"/>
          <w:szCs w:val="24"/>
        </w:rPr>
        <w:t>,</w:t>
      </w:r>
      <w:r w:rsidR="005F4876" w:rsidRPr="002345E3">
        <w:rPr>
          <w:rFonts w:ascii="Times New Roman" w:hAnsi="Times New Roman" w:cs="Times New Roman"/>
          <w:sz w:val="24"/>
          <w:szCs w:val="24"/>
        </w:rPr>
        <w:t xml:space="preserve"> para melhoria da acessibilidade e mobilidade das pessoas.</w:t>
      </w:r>
    </w:p>
    <w:p w:rsidR="005F4876" w:rsidRPr="002345E3" w:rsidRDefault="002345E3" w:rsidP="008F5820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2345E3">
        <w:rPr>
          <w:rFonts w:ascii="Times New Roman" w:hAnsi="Times New Roman" w:cs="Times New Roman"/>
          <w:sz w:val="24"/>
          <w:szCs w:val="24"/>
        </w:rPr>
        <w:t xml:space="preserve">A falta de transporte </w:t>
      </w:r>
      <w:r>
        <w:rPr>
          <w:rFonts w:ascii="Times New Roman" w:hAnsi="Times New Roman" w:cs="Times New Roman"/>
          <w:sz w:val="24"/>
          <w:szCs w:val="24"/>
        </w:rPr>
        <w:t>público</w:t>
      </w:r>
      <w:r w:rsidRPr="002345E3">
        <w:rPr>
          <w:rFonts w:ascii="Times New Roman" w:hAnsi="Times New Roman" w:cs="Times New Roman"/>
          <w:sz w:val="24"/>
          <w:szCs w:val="24"/>
        </w:rPr>
        <w:t xml:space="preserve"> gera a</w:t>
      </w:r>
      <w:r w:rsidR="005F4876" w:rsidRPr="002345E3">
        <w:rPr>
          <w:rFonts w:ascii="Times New Roman" w:hAnsi="Times New Roman" w:cs="Times New Roman"/>
          <w:sz w:val="24"/>
          <w:szCs w:val="24"/>
        </w:rPr>
        <w:t xml:space="preserve"> afetação de vários direitos em cascata, como, por exemplo, a garantia do acesso ao local de trabalho, às instituições de ensino, aos serviços bancários, bem como aos serviços de saúde, ao lazer e a outros serviços essenciais.</w:t>
      </w:r>
    </w:p>
    <w:p w:rsidR="000425EC" w:rsidRPr="002345E3" w:rsidRDefault="002345E3" w:rsidP="0042197B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2345E3">
        <w:rPr>
          <w:rFonts w:ascii="Times New Roman" w:hAnsi="Times New Roman" w:cs="Times New Roman"/>
          <w:sz w:val="24"/>
          <w:szCs w:val="24"/>
        </w:rPr>
        <w:t xml:space="preserve">Desta forma, apelo ao Poder Executivo para que esses serviços sejam </w:t>
      </w:r>
      <w:r>
        <w:rPr>
          <w:rFonts w:ascii="Times New Roman" w:hAnsi="Times New Roman" w:cs="Times New Roman"/>
          <w:sz w:val="24"/>
          <w:szCs w:val="24"/>
        </w:rPr>
        <w:t xml:space="preserve">prontamente </w:t>
      </w:r>
      <w:r w:rsidRPr="002345E3">
        <w:rPr>
          <w:rFonts w:ascii="Times New Roman" w:hAnsi="Times New Roman" w:cs="Times New Roman"/>
          <w:sz w:val="24"/>
          <w:szCs w:val="24"/>
        </w:rPr>
        <w:t xml:space="preserve">restabelecidos, e </w:t>
      </w:r>
      <w:r>
        <w:rPr>
          <w:rFonts w:ascii="Times New Roman" w:hAnsi="Times New Roman" w:cs="Times New Roman"/>
          <w:sz w:val="24"/>
          <w:szCs w:val="24"/>
        </w:rPr>
        <w:t>que os</w:t>
      </w:r>
      <w:r w:rsidRPr="002345E3">
        <w:rPr>
          <w:rFonts w:ascii="Times New Roman" w:hAnsi="Times New Roman" w:cs="Times New Roman"/>
          <w:sz w:val="24"/>
          <w:szCs w:val="24"/>
        </w:rPr>
        <w:t xml:space="preserve"> itinerários</w:t>
      </w:r>
      <w:r>
        <w:rPr>
          <w:rFonts w:ascii="Times New Roman" w:hAnsi="Times New Roman" w:cs="Times New Roman"/>
          <w:sz w:val="24"/>
          <w:szCs w:val="24"/>
        </w:rPr>
        <w:t xml:space="preserve"> sejam adequados</w:t>
      </w:r>
      <w:r w:rsidRPr="002345E3">
        <w:rPr>
          <w:rFonts w:ascii="Times New Roman" w:hAnsi="Times New Roman" w:cs="Times New Roman"/>
          <w:sz w:val="24"/>
          <w:szCs w:val="24"/>
        </w:rPr>
        <w:t xml:space="preserve"> para atendimento de novos Bairros e áreas industriais.</w:t>
      </w:r>
    </w:p>
    <w:p w:rsidR="00661507" w:rsidRPr="002345E3" w:rsidRDefault="0042197B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2345E3" w:rsidRPr="002345E3">
        <w:rPr>
          <w:rFonts w:ascii="Times New Roman" w:hAnsi="Times New Roman" w:cs="Times New Roman"/>
          <w:sz w:val="24"/>
          <w:szCs w:val="24"/>
        </w:rPr>
        <w:tab/>
      </w:r>
      <w:r w:rsidR="002345E3" w:rsidRPr="002345E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345E3" w:rsidRPr="002345E3">
        <w:rPr>
          <w:rFonts w:ascii="Times New Roman" w:hAnsi="Times New Roman" w:cs="Times New Roman"/>
          <w:sz w:val="24"/>
          <w:szCs w:val="24"/>
        </w:rPr>
        <w:tab/>
      </w:r>
      <w:r w:rsidR="00A369DF" w:rsidRPr="002345E3">
        <w:rPr>
          <w:rFonts w:ascii="Times New Roman" w:hAnsi="Times New Roman" w:cs="Times New Roman"/>
          <w:sz w:val="24"/>
          <w:szCs w:val="24"/>
        </w:rPr>
        <w:tab/>
      </w:r>
      <w:r w:rsidR="00A369DF" w:rsidRPr="002345E3">
        <w:rPr>
          <w:rFonts w:ascii="Times New Roman" w:hAnsi="Times New Roman" w:cs="Times New Roman"/>
          <w:sz w:val="24"/>
          <w:szCs w:val="24"/>
        </w:rPr>
        <w:tab/>
      </w:r>
      <w:r w:rsidR="00A369DF" w:rsidRPr="002345E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14AB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369DF" w:rsidRPr="002345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A369DF" w:rsidRPr="002345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369DF" w:rsidRPr="002345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661507" w:rsidRPr="002345E3" w:rsidRDefault="00A369DF" w:rsidP="008F5820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345E3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2345E3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2345E3">
        <w:rPr>
          <w:rFonts w:ascii="Times New Roman" w:hAnsi="Times New Roman" w:cs="Times New Roman"/>
          <w:snapToGrid w:val="0"/>
          <w:sz w:val="24"/>
          <w:szCs w:val="24"/>
        </w:rPr>
        <w:tab/>
        <w:t>Sala de Sessões da Câmara Municipal, em</w:t>
      </w:r>
      <w:r w:rsidR="000425EC" w:rsidRPr="002345E3">
        <w:rPr>
          <w:rFonts w:ascii="Times New Roman" w:hAnsi="Times New Roman" w:cs="Times New Roman"/>
          <w:snapToGrid w:val="0"/>
          <w:sz w:val="24"/>
          <w:szCs w:val="24"/>
        </w:rPr>
        <w:t xml:space="preserve"> 8</w:t>
      </w:r>
      <w:r w:rsidRPr="002345E3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0425EC" w:rsidRPr="002345E3">
        <w:rPr>
          <w:rFonts w:ascii="Times New Roman" w:hAnsi="Times New Roman" w:cs="Times New Roman"/>
          <w:snapToGrid w:val="0"/>
          <w:sz w:val="24"/>
          <w:szCs w:val="24"/>
        </w:rPr>
        <w:t xml:space="preserve">fevereiro de </w:t>
      </w:r>
      <w:r w:rsidRPr="002345E3">
        <w:rPr>
          <w:rFonts w:ascii="Times New Roman" w:hAnsi="Times New Roman" w:cs="Times New Roman"/>
          <w:snapToGrid w:val="0"/>
          <w:sz w:val="24"/>
          <w:szCs w:val="24"/>
        </w:rPr>
        <w:t>2021.</w:t>
      </w:r>
    </w:p>
    <w:p w:rsidR="00661507" w:rsidRPr="002345E3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Pr="002345E3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Pr="002345E3" w:rsidRDefault="00A369DF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5E3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0425EC" w:rsidRPr="002345E3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2345E3" w:rsidRPr="002345E3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0425EC" w:rsidRPr="002345E3">
        <w:rPr>
          <w:rFonts w:ascii="Times New Roman" w:hAnsi="Times New Roman" w:cs="Times New Roman"/>
          <w:b/>
          <w:sz w:val="24"/>
          <w:szCs w:val="24"/>
        </w:rPr>
        <w:t>VEREADOR FABIO DO AGEM</w:t>
      </w:r>
    </w:p>
    <w:p w:rsidR="00661507" w:rsidRPr="002345E3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820" w:rsidRPr="002345E3" w:rsidRDefault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F5820" w:rsidRPr="002345E3" w:rsidSect="00A85319">
      <w:headerReference w:type="default" r:id="rId7"/>
      <w:footerReference w:type="default" r:id="rId8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9DF" w:rsidRDefault="00A369DF" w:rsidP="00735A6C">
      <w:r>
        <w:separator/>
      </w:r>
    </w:p>
  </w:endnote>
  <w:endnote w:type="continuationSeparator" w:id="1">
    <w:p w:rsidR="00A369DF" w:rsidRDefault="00A369DF" w:rsidP="00735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CD" w:rsidRPr="00A85319" w:rsidRDefault="00A369DF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21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A369DF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A369DF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21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A369DF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 _________________________________</w:t>
    </w:r>
  </w:p>
  <w:p w:rsidR="00C935CD" w:rsidRPr="00A85319" w:rsidRDefault="00A369DF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</w:t>
    </w:r>
    <w:r>
      <w:rPr>
        <w:rFonts w:ascii="Times New Roman" w:hAnsi="Times New Roman" w:cs="Times New Roman"/>
      </w:rPr>
      <w:t xml:space="preserve">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>. Marcelo Burgel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9DF" w:rsidRDefault="00A369DF" w:rsidP="00735A6C">
      <w:r>
        <w:separator/>
      </w:r>
    </w:p>
  </w:footnote>
  <w:footnote w:type="continuationSeparator" w:id="1">
    <w:p w:rsidR="00A369DF" w:rsidRDefault="00A369DF" w:rsidP="00735A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319" w:rsidRDefault="00A369DF" w:rsidP="00A8531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4132" w:rsidRDefault="00B2413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E467A"/>
    <w:multiLevelType w:val="multilevel"/>
    <w:tmpl w:val="E8BC0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365BC"/>
    <w:rsid w:val="000425EC"/>
    <w:rsid w:val="0009146C"/>
    <w:rsid w:val="000A30C2"/>
    <w:rsid w:val="001915A3"/>
    <w:rsid w:val="001C434D"/>
    <w:rsid w:val="00217F62"/>
    <w:rsid w:val="002345E3"/>
    <w:rsid w:val="00252B93"/>
    <w:rsid w:val="00270397"/>
    <w:rsid w:val="00330D79"/>
    <w:rsid w:val="003725A0"/>
    <w:rsid w:val="0038788B"/>
    <w:rsid w:val="003B287F"/>
    <w:rsid w:val="003D3AA8"/>
    <w:rsid w:val="003E3198"/>
    <w:rsid w:val="0042197B"/>
    <w:rsid w:val="00464016"/>
    <w:rsid w:val="004F28FD"/>
    <w:rsid w:val="00510E0A"/>
    <w:rsid w:val="005F4876"/>
    <w:rsid w:val="00661507"/>
    <w:rsid w:val="006710A8"/>
    <w:rsid w:val="006E72B2"/>
    <w:rsid w:val="00704380"/>
    <w:rsid w:val="00706A3E"/>
    <w:rsid w:val="00735A6C"/>
    <w:rsid w:val="007661D0"/>
    <w:rsid w:val="00801F53"/>
    <w:rsid w:val="008A734A"/>
    <w:rsid w:val="008F5820"/>
    <w:rsid w:val="009161E1"/>
    <w:rsid w:val="009A55C5"/>
    <w:rsid w:val="009F196D"/>
    <w:rsid w:val="00A369DF"/>
    <w:rsid w:val="00A46FF0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52C6B"/>
    <w:rsid w:val="00B60709"/>
    <w:rsid w:val="00BB662E"/>
    <w:rsid w:val="00BF18A5"/>
    <w:rsid w:val="00C14AB2"/>
    <w:rsid w:val="00C2534C"/>
    <w:rsid w:val="00C37A5D"/>
    <w:rsid w:val="00C92142"/>
    <w:rsid w:val="00C935CD"/>
    <w:rsid w:val="00D1446A"/>
    <w:rsid w:val="00DB235C"/>
    <w:rsid w:val="00E24D21"/>
    <w:rsid w:val="00F071AE"/>
    <w:rsid w:val="00F132E6"/>
    <w:rsid w:val="00F31F2E"/>
    <w:rsid w:val="00FE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B52C6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2C6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426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cp:lastPrinted>2019-09-23T17:06:00Z</cp:lastPrinted>
  <dcterms:created xsi:type="dcterms:W3CDTF">2021-02-08T18:56:00Z</dcterms:created>
  <dcterms:modified xsi:type="dcterms:W3CDTF">2021-02-08T18:56:00Z</dcterms:modified>
</cp:coreProperties>
</file>