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AF" w:rsidRDefault="00E01DAF" w:rsidP="003B21BB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E01DAF" w:rsidTr="005166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5166D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DAF" w:rsidRDefault="00E01DAF" w:rsidP="005166D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028/2021</w:t>
            </w:r>
          </w:p>
          <w:p w:rsidR="00E01DAF" w:rsidRDefault="00E01DAF" w:rsidP="005166D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1DAF" w:rsidRDefault="00E01DAF" w:rsidP="003B21BB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131" w:rsidRDefault="00287131" w:rsidP="003B21BB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3B21BB">
        <w:rPr>
          <w:rFonts w:ascii="Times New Roman" w:hAnsi="Times New Roman" w:cs="Times New Roman"/>
          <w:b/>
          <w:sz w:val="24"/>
          <w:szCs w:val="24"/>
        </w:rPr>
        <w:t>ES</w:t>
      </w:r>
      <w:r>
        <w:rPr>
          <w:rFonts w:ascii="Times New Roman" w:hAnsi="Times New Roman" w:cs="Times New Roman"/>
          <w:b/>
          <w:sz w:val="24"/>
          <w:szCs w:val="24"/>
        </w:rPr>
        <w:t xml:space="preserve"> MARCIANO DA SILVA, WILLIAN FREITAS, </w:t>
      </w:r>
      <w:r w:rsidR="003B21BB">
        <w:rPr>
          <w:rFonts w:ascii="Times New Roman" w:hAnsi="Times New Roman" w:cs="Times New Roman"/>
          <w:b/>
          <w:sz w:val="24"/>
          <w:szCs w:val="24"/>
        </w:rPr>
        <w:t>BAIOTO E BEITO MACHADINHO.</w:t>
      </w:r>
    </w:p>
    <w:p w:rsidR="00287131" w:rsidRDefault="00287131" w:rsidP="003B21BB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3B21BB" w:rsidRPr="003B21BB" w:rsidRDefault="003B21BB" w:rsidP="003B21BB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B21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REALIZAÇÃO DE MUTIRÃO DE LIMPEZA EM TODOS OS BAIRROS DA CIDADE.</w:t>
      </w:r>
    </w:p>
    <w:p w:rsidR="00287131" w:rsidRDefault="00287131" w:rsidP="003B21BB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21BB" w:rsidRDefault="00287131" w:rsidP="003B21BB">
      <w:pPr>
        <w:pStyle w:val="Corpodetexto"/>
        <w:ind w:right="-663"/>
        <w:jc w:val="both"/>
        <w:rPr>
          <w:szCs w:val="24"/>
          <w:u w:val="single"/>
          <w:lang w:eastAsia="pt-BR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="003B21BB">
        <w:rPr>
          <w:rFonts w:eastAsia="Batang"/>
          <w:szCs w:val="24"/>
        </w:rPr>
        <w:tab/>
      </w:r>
      <w:r w:rsidR="003B21BB">
        <w:rPr>
          <w:rFonts w:eastAsia="Batang"/>
          <w:szCs w:val="24"/>
        </w:rPr>
        <w:tab/>
      </w:r>
      <w:r w:rsidR="003B21BB">
        <w:rPr>
          <w:rFonts w:eastAsia="Batang"/>
          <w:szCs w:val="24"/>
        </w:rPr>
        <w:tab/>
      </w:r>
      <w:r>
        <w:rPr>
          <w:rFonts w:eastAsia="Batang"/>
          <w:szCs w:val="24"/>
        </w:rPr>
        <w:t>Solicit</w:t>
      </w:r>
      <w:r w:rsidR="003B21BB">
        <w:rPr>
          <w:rFonts w:eastAsia="Batang"/>
          <w:szCs w:val="24"/>
        </w:rPr>
        <w:t>amos</w:t>
      </w:r>
      <w:r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="003B21BB">
        <w:rPr>
          <w:rFonts w:eastAsia="Batang"/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 w:rsidRPr="003B21BB">
        <w:rPr>
          <w:szCs w:val="24"/>
          <w:u w:val="single"/>
        </w:rPr>
        <w:t xml:space="preserve">versando sobre </w:t>
      </w:r>
      <w:r w:rsidR="003B21BB" w:rsidRPr="003B21BB">
        <w:rPr>
          <w:szCs w:val="24"/>
          <w:u w:val="single"/>
          <w:lang w:eastAsia="pt-BR"/>
        </w:rPr>
        <w:t>a realização de mutirão de limpeza em todos os Bairros da cidade.</w:t>
      </w:r>
    </w:p>
    <w:p w:rsidR="003B21BB" w:rsidRPr="003B21BB" w:rsidRDefault="003B21BB" w:rsidP="003B21BB">
      <w:pPr>
        <w:pStyle w:val="Corpodetexto"/>
        <w:ind w:right="-663"/>
        <w:jc w:val="both"/>
        <w:rPr>
          <w:szCs w:val="24"/>
          <w:u w:val="single"/>
        </w:rPr>
      </w:pPr>
    </w:p>
    <w:p w:rsidR="003B21BB" w:rsidRDefault="003B21BB" w:rsidP="003B21BB">
      <w:pPr>
        <w:pStyle w:val="Corpodetexto"/>
        <w:tabs>
          <w:tab w:val="left" w:pos="7620"/>
        </w:tabs>
        <w:ind w:right="-663"/>
        <w:jc w:val="center"/>
        <w:rPr>
          <w:b/>
          <w:szCs w:val="24"/>
          <w:u w:val="single"/>
        </w:rPr>
      </w:pPr>
      <w:r w:rsidRPr="003B21BB">
        <w:rPr>
          <w:b/>
          <w:szCs w:val="24"/>
        </w:rPr>
        <w:t xml:space="preserve"> </w:t>
      </w:r>
      <w:r w:rsidR="00287131">
        <w:rPr>
          <w:b/>
          <w:szCs w:val="24"/>
          <w:u w:val="single"/>
        </w:rPr>
        <w:t>JUSTIFICATIVA</w:t>
      </w:r>
    </w:p>
    <w:p w:rsidR="003B21BB" w:rsidRDefault="003B21BB" w:rsidP="003B21BB">
      <w:pPr>
        <w:pStyle w:val="Corpodetexto"/>
        <w:tabs>
          <w:tab w:val="left" w:pos="7620"/>
        </w:tabs>
        <w:ind w:right="-663"/>
        <w:jc w:val="center"/>
        <w:rPr>
          <w:b/>
          <w:szCs w:val="24"/>
          <w:u w:val="single"/>
        </w:rPr>
      </w:pPr>
    </w:p>
    <w:p w:rsidR="003B21BB" w:rsidRDefault="003B21BB" w:rsidP="003B21BB">
      <w:pPr>
        <w:pStyle w:val="Corpodetexto"/>
        <w:tabs>
          <w:tab w:val="left" w:pos="3686"/>
          <w:tab w:val="left" w:pos="7620"/>
        </w:tabs>
        <w:ind w:right="-663"/>
        <w:jc w:val="both"/>
        <w:rPr>
          <w:b/>
          <w:szCs w:val="24"/>
          <w:u w:val="single"/>
        </w:rPr>
      </w:pPr>
      <w:r>
        <w:rPr>
          <w:rFonts w:ascii="Times" w:hAnsi="Times"/>
          <w:bCs/>
          <w:iCs/>
          <w:szCs w:val="24"/>
        </w:rPr>
        <w:t xml:space="preserve">                                                            </w:t>
      </w:r>
      <w:r w:rsidR="00287131">
        <w:rPr>
          <w:rFonts w:ascii="Times" w:hAnsi="Times"/>
          <w:bCs/>
          <w:iCs/>
          <w:szCs w:val="24"/>
        </w:rPr>
        <w:t>CONSIDERANDO que muitos moradores de</w:t>
      </w:r>
      <w:r w:rsidR="00E01DAF">
        <w:rPr>
          <w:rFonts w:ascii="Times" w:hAnsi="Times"/>
          <w:bCs/>
          <w:iCs/>
          <w:szCs w:val="24"/>
        </w:rPr>
        <w:t>scartam</w:t>
      </w:r>
      <w:r w:rsidR="00287131">
        <w:rPr>
          <w:rFonts w:ascii="Times" w:hAnsi="Times"/>
          <w:bCs/>
          <w:iCs/>
          <w:szCs w:val="24"/>
        </w:rPr>
        <w:t xml:space="preserve"> objetos de grandes dimensões que não são mais utilizados pelos mesmos, tais como: sofás, colchões, armários, geladeiras, televisores, entre outros</w:t>
      </w:r>
      <w:r>
        <w:rPr>
          <w:rFonts w:ascii="Times" w:hAnsi="Times"/>
          <w:bCs/>
          <w:iCs/>
          <w:szCs w:val="24"/>
        </w:rPr>
        <w:t>,</w:t>
      </w:r>
      <w:r w:rsidR="00287131">
        <w:rPr>
          <w:rFonts w:ascii="Times" w:hAnsi="Times"/>
          <w:bCs/>
          <w:iCs/>
          <w:szCs w:val="24"/>
        </w:rPr>
        <w:t xml:space="preserve"> </w:t>
      </w:r>
      <w:r>
        <w:rPr>
          <w:rFonts w:ascii="Times" w:hAnsi="Times"/>
          <w:bCs/>
          <w:iCs/>
          <w:szCs w:val="24"/>
        </w:rPr>
        <w:t>à</w:t>
      </w:r>
      <w:r w:rsidR="00287131">
        <w:rPr>
          <w:rFonts w:ascii="Times" w:hAnsi="Times"/>
          <w:bCs/>
          <w:iCs/>
          <w:szCs w:val="24"/>
        </w:rPr>
        <w:t>s margens das</w:t>
      </w:r>
      <w:r w:rsidR="00E01DAF">
        <w:rPr>
          <w:rFonts w:ascii="Times" w:hAnsi="Times"/>
          <w:bCs/>
          <w:iCs/>
          <w:szCs w:val="24"/>
        </w:rPr>
        <w:t xml:space="preserve"> vias;</w:t>
      </w:r>
    </w:p>
    <w:p w:rsidR="003B21BB" w:rsidRPr="003B21BB" w:rsidRDefault="003B21BB" w:rsidP="003B21BB">
      <w:pPr>
        <w:pStyle w:val="Corpodetexto"/>
        <w:tabs>
          <w:tab w:val="left" w:pos="3686"/>
          <w:tab w:val="left" w:pos="7620"/>
        </w:tabs>
        <w:ind w:right="-663"/>
        <w:jc w:val="both"/>
        <w:rPr>
          <w:b/>
          <w:szCs w:val="24"/>
          <w:u w:val="single"/>
        </w:rPr>
      </w:pPr>
      <w:r w:rsidRPr="003B21BB">
        <w:rPr>
          <w:b/>
          <w:szCs w:val="24"/>
        </w:rPr>
        <w:tab/>
      </w:r>
      <w:r w:rsidR="00287131">
        <w:rPr>
          <w:rFonts w:ascii="Times" w:hAnsi="Times"/>
          <w:bCs/>
          <w:iCs/>
          <w:szCs w:val="24"/>
        </w:rPr>
        <w:t>CONSIDERANDO que muitos moradores não possuem condições financeiras</w:t>
      </w:r>
      <w:r>
        <w:rPr>
          <w:rFonts w:ascii="Times" w:hAnsi="Times"/>
          <w:bCs/>
          <w:iCs/>
          <w:szCs w:val="24"/>
        </w:rPr>
        <w:t xml:space="preserve"> </w:t>
      </w:r>
      <w:r w:rsidR="00287131">
        <w:rPr>
          <w:rFonts w:ascii="Times" w:hAnsi="Times"/>
          <w:bCs/>
          <w:iCs/>
          <w:szCs w:val="24"/>
        </w:rPr>
        <w:t>de transportar esses objetos até o aterro sanitário e acabam depositando onde acham conveniente, normalmente em terrenos baldios e áreas públicas;</w:t>
      </w:r>
    </w:p>
    <w:p w:rsidR="003B21BB" w:rsidRDefault="00287131" w:rsidP="003B21BB">
      <w:pPr>
        <w:pStyle w:val="Corpodetexto"/>
        <w:tabs>
          <w:tab w:val="left" w:pos="7620"/>
        </w:tabs>
        <w:ind w:right="-663" w:firstLine="3686"/>
        <w:jc w:val="both"/>
        <w:rPr>
          <w:rFonts w:ascii="Times" w:hAnsi="Times"/>
          <w:bCs/>
          <w:iCs/>
          <w:szCs w:val="24"/>
        </w:rPr>
      </w:pPr>
      <w:r>
        <w:rPr>
          <w:rFonts w:ascii="Times" w:hAnsi="Times"/>
          <w:bCs/>
          <w:iCs/>
          <w:szCs w:val="24"/>
        </w:rPr>
        <w:t>CONSIDERANDO que o acúmulo de lixo pode causar efeitos maléficos como foco de proliferação de vetores transmissores de doenças como: ratos, baratas, moscas, mosquitos, inclusive da dengue;</w:t>
      </w:r>
    </w:p>
    <w:p w:rsidR="003B21BB" w:rsidRDefault="00287131" w:rsidP="003B21BB">
      <w:pPr>
        <w:pStyle w:val="Corpodetexto"/>
        <w:tabs>
          <w:tab w:val="left" w:pos="7620"/>
        </w:tabs>
        <w:ind w:right="-663" w:firstLine="3686"/>
        <w:jc w:val="both"/>
        <w:rPr>
          <w:rFonts w:ascii="Times" w:hAnsi="Times"/>
          <w:bCs/>
          <w:iCs/>
          <w:szCs w:val="24"/>
        </w:rPr>
      </w:pPr>
      <w:r>
        <w:rPr>
          <w:rFonts w:ascii="Times" w:hAnsi="Times"/>
          <w:bCs/>
          <w:iCs/>
          <w:szCs w:val="24"/>
        </w:rPr>
        <w:t>CONSIDERANDO que a exposição indevida de lixo gera incômodos à população</w:t>
      </w:r>
      <w:r w:rsidR="003B21BB">
        <w:rPr>
          <w:rFonts w:ascii="Times" w:hAnsi="Times"/>
          <w:bCs/>
          <w:iCs/>
          <w:szCs w:val="24"/>
        </w:rPr>
        <w:t>,</w:t>
      </w:r>
      <w:r>
        <w:rPr>
          <w:rFonts w:ascii="Times" w:hAnsi="Times"/>
          <w:bCs/>
          <w:iCs/>
          <w:szCs w:val="24"/>
        </w:rPr>
        <w:t xml:space="preserve"> tanto pelo mau odor quanto pela poluição visual e degradação do espaço onde é lançado;</w:t>
      </w:r>
    </w:p>
    <w:p w:rsidR="003B21BB" w:rsidRDefault="00287131" w:rsidP="003B21BB">
      <w:pPr>
        <w:pStyle w:val="Corpodetexto"/>
        <w:tabs>
          <w:tab w:val="left" w:pos="7620"/>
        </w:tabs>
        <w:ind w:right="-663" w:firstLine="3686"/>
        <w:jc w:val="both"/>
        <w:rPr>
          <w:rFonts w:ascii="Times" w:hAnsi="Times"/>
          <w:bCs/>
          <w:iCs/>
          <w:szCs w:val="24"/>
        </w:rPr>
      </w:pPr>
      <w:r>
        <w:rPr>
          <w:rFonts w:ascii="Times" w:hAnsi="Times"/>
          <w:bCs/>
          <w:iCs/>
          <w:szCs w:val="24"/>
        </w:rPr>
        <w:t>CONSIDERANDO que a limpeza urbana está incluída nas atividades de saneamento, cuja importância para a promoção do bem-estar da população e do desenvolvimento é indiscutível;</w:t>
      </w:r>
    </w:p>
    <w:p w:rsidR="003B21BB" w:rsidRDefault="00287131" w:rsidP="003B21BB">
      <w:pPr>
        <w:pStyle w:val="Corpodetexto"/>
        <w:tabs>
          <w:tab w:val="left" w:pos="7620"/>
        </w:tabs>
        <w:ind w:right="-663" w:firstLine="3686"/>
        <w:jc w:val="both"/>
        <w:rPr>
          <w:rFonts w:ascii="Times" w:hAnsi="Times"/>
          <w:bCs/>
          <w:iCs/>
          <w:szCs w:val="24"/>
        </w:rPr>
      </w:pPr>
      <w:r>
        <w:rPr>
          <w:rFonts w:ascii="Times" w:hAnsi="Times"/>
          <w:bCs/>
          <w:iCs/>
          <w:szCs w:val="24"/>
        </w:rPr>
        <w:t>CONSIDERANDO que é uma obrigação do Poder Público fazer a fiscalização e tomar as providências cabíveis para resolver essa situação, pois está causando uma péssima impressão para os bairros.</w:t>
      </w:r>
    </w:p>
    <w:p w:rsidR="003B21BB" w:rsidRDefault="003B21BB" w:rsidP="003B21BB">
      <w:pPr>
        <w:pStyle w:val="Corpodetexto"/>
        <w:tabs>
          <w:tab w:val="left" w:pos="7620"/>
        </w:tabs>
        <w:ind w:right="-663" w:firstLine="3686"/>
        <w:jc w:val="both"/>
        <w:rPr>
          <w:rFonts w:ascii="Times" w:hAnsi="Times"/>
          <w:bCs/>
          <w:iCs/>
          <w:szCs w:val="24"/>
        </w:rPr>
      </w:pPr>
    </w:p>
    <w:p w:rsidR="00287131" w:rsidRPr="003B21BB" w:rsidRDefault="00287131" w:rsidP="003B21BB">
      <w:pPr>
        <w:pStyle w:val="Corpodetexto"/>
        <w:tabs>
          <w:tab w:val="left" w:pos="7620"/>
        </w:tabs>
        <w:ind w:right="-663" w:firstLine="3686"/>
        <w:jc w:val="both"/>
        <w:rPr>
          <w:rFonts w:ascii="Times" w:hAnsi="Times"/>
          <w:bCs/>
          <w:iCs/>
          <w:szCs w:val="24"/>
        </w:rPr>
      </w:pPr>
      <w:r>
        <w:rPr>
          <w:snapToGrid w:val="0"/>
          <w:szCs w:val="24"/>
        </w:rPr>
        <w:t xml:space="preserve">Sala de Sessões da Câmara Municipal, em </w:t>
      </w:r>
      <w:r w:rsidR="003B21BB">
        <w:rPr>
          <w:snapToGrid w:val="0"/>
          <w:szCs w:val="24"/>
        </w:rPr>
        <w:t>22</w:t>
      </w:r>
      <w:r>
        <w:rPr>
          <w:snapToGrid w:val="0"/>
          <w:szCs w:val="24"/>
        </w:rPr>
        <w:t xml:space="preserve"> de </w:t>
      </w:r>
      <w:r w:rsidR="003B21BB">
        <w:rPr>
          <w:snapToGrid w:val="0"/>
          <w:szCs w:val="24"/>
        </w:rPr>
        <w:t>f</w:t>
      </w:r>
      <w:r>
        <w:rPr>
          <w:snapToGrid w:val="0"/>
          <w:szCs w:val="24"/>
        </w:rPr>
        <w:t>evereiro de 2021.</w:t>
      </w:r>
    </w:p>
    <w:p w:rsidR="00287131" w:rsidRDefault="00287131" w:rsidP="003B21BB">
      <w:pPr>
        <w:tabs>
          <w:tab w:val="left" w:pos="705"/>
          <w:tab w:val="left" w:pos="1260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287131" w:rsidRDefault="00287131" w:rsidP="003B21B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131" w:rsidRDefault="00287131" w:rsidP="003B21B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</w:t>
      </w:r>
      <w:r w:rsidR="0063025A">
        <w:rPr>
          <w:rFonts w:ascii="Times New Roman" w:hAnsi="Times New Roman" w:cs="Times New Roman"/>
          <w:b/>
          <w:sz w:val="24"/>
          <w:szCs w:val="24"/>
        </w:rPr>
        <w:t>EADOR</w:t>
      </w:r>
      <w:r>
        <w:rPr>
          <w:rFonts w:ascii="Times New Roman" w:hAnsi="Times New Roman" w:cs="Times New Roman"/>
          <w:b/>
          <w:sz w:val="24"/>
          <w:szCs w:val="24"/>
        </w:rPr>
        <w:t xml:space="preserve"> MARCIANO </w:t>
      </w:r>
      <w:r w:rsidR="003B21B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WILLIAN FREITAS</w:t>
      </w:r>
    </w:p>
    <w:p w:rsidR="00287131" w:rsidRDefault="00287131" w:rsidP="003B21B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131" w:rsidRDefault="00287131" w:rsidP="003B21B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287131" w:rsidP="003B21B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BEITO MACHADINHO       </w:t>
      </w:r>
      <w:r w:rsidR="003B21B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VER</w:t>
      </w:r>
      <w:r w:rsidR="0063025A">
        <w:rPr>
          <w:rFonts w:ascii="Times New Roman" w:hAnsi="Times New Roman" w:cs="Times New Roman"/>
          <w:b/>
          <w:sz w:val="24"/>
          <w:szCs w:val="24"/>
        </w:rPr>
        <w:t>EADOR</w:t>
      </w:r>
      <w:r>
        <w:rPr>
          <w:rFonts w:ascii="Times New Roman" w:hAnsi="Times New Roman" w:cs="Times New Roman"/>
          <w:b/>
          <w:sz w:val="24"/>
          <w:szCs w:val="24"/>
        </w:rPr>
        <w:t xml:space="preserve"> BAIOTO</w:t>
      </w: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1F1" w:rsidRDefault="006B41F1" w:rsidP="00C70A9F">
      <w:r>
        <w:separator/>
      </w:r>
    </w:p>
  </w:endnote>
  <w:endnote w:type="continuationSeparator" w:id="1">
    <w:p w:rsidR="006B41F1" w:rsidRDefault="006B41F1" w:rsidP="00C70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512C2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512C2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512C2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512C2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512C2C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1F1" w:rsidRDefault="006B41F1" w:rsidP="00C70A9F">
      <w:r>
        <w:separator/>
      </w:r>
    </w:p>
  </w:footnote>
  <w:footnote w:type="continuationSeparator" w:id="1">
    <w:p w:rsidR="006B41F1" w:rsidRDefault="006B41F1" w:rsidP="00C70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512C2C" w:rsidP="00E01DA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4B68"/>
    <w:rsid w:val="00217F62"/>
    <w:rsid w:val="00252B93"/>
    <w:rsid w:val="00270397"/>
    <w:rsid w:val="00287131"/>
    <w:rsid w:val="00330D79"/>
    <w:rsid w:val="00334F23"/>
    <w:rsid w:val="003725A0"/>
    <w:rsid w:val="0038788B"/>
    <w:rsid w:val="003B21BB"/>
    <w:rsid w:val="003B287F"/>
    <w:rsid w:val="003D3AA8"/>
    <w:rsid w:val="003E3198"/>
    <w:rsid w:val="00464016"/>
    <w:rsid w:val="004F28FD"/>
    <w:rsid w:val="00510E0A"/>
    <w:rsid w:val="00512C2C"/>
    <w:rsid w:val="0062197C"/>
    <w:rsid w:val="0063025A"/>
    <w:rsid w:val="00661507"/>
    <w:rsid w:val="006710A8"/>
    <w:rsid w:val="006B41F1"/>
    <w:rsid w:val="006E72B2"/>
    <w:rsid w:val="00704380"/>
    <w:rsid w:val="00706A3E"/>
    <w:rsid w:val="007661D0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70A9F"/>
    <w:rsid w:val="00C92142"/>
    <w:rsid w:val="00C935CD"/>
    <w:rsid w:val="00D1446A"/>
    <w:rsid w:val="00DA7B62"/>
    <w:rsid w:val="00DB235C"/>
    <w:rsid w:val="00E01DAF"/>
    <w:rsid w:val="00E13001"/>
    <w:rsid w:val="00E24D21"/>
    <w:rsid w:val="00F071AE"/>
    <w:rsid w:val="00F132E6"/>
    <w:rsid w:val="00F31F2E"/>
    <w:rsid w:val="00FA6B14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2021-02-22T16:46:00Z</cp:lastPrinted>
  <dcterms:created xsi:type="dcterms:W3CDTF">2021-02-22T12:05:00Z</dcterms:created>
  <dcterms:modified xsi:type="dcterms:W3CDTF">2021-02-22T16:46:00Z</dcterms:modified>
</cp:coreProperties>
</file>