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1" w:rsidRDefault="004312A1" w:rsidP="003259A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4312A1" w:rsidTr="001F0179">
        <w:tc>
          <w:tcPr>
            <w:tcW w:w="3261" w:type="dxa"/>
          </w:tcPr>
          <w:p w:rsidR="004312A1" w:rsidRPr="008F5820" w:rsidRDefault="004312A1" w:rsidP="001F01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2A1" w:rsidRPr="008F5820" w:rsidRDefault="004312A1" w:rsidP="001F01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4312A1" w:rsidRPr="008F5820" w:rsidRDefault="004312A1" w:rsidP="001F01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2A1" w:rsidRDefault="004312A1" w:rsidP="003259A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A44438" w:rsidP="003259A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951956">
        <w:rPr>
          <w:rFonts w:ascii="ITC Stone Sans Std Medium" w:hAnsi="ITC Stone Sans Std Medium"/>
          <w:b/>
          <w:sz w:val="24"/>
          <w:szCs w:val="24"/>
        </w:rPr>
        <w:t xml:space="preserve">VEREADOR </w:t>
      </w:r>
      <w:r w:rsidRPr="0068176A">
        <w:rPr>
          <w:rFonts w:ascii="ITC Stone Sans Std Medium" w:hAnsi="ITC Stone Sans Std Medium"/>
          <w:b/>
          <w:sz w:val="24"/>
          <w:szCs w:val="24"/>
        </w:rPr>
        <w:t>MARCIO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NASCIMENTO</w:t>
      </w:r>
      <w:r w:rsidR="004312A1">
        <w:rPr>
          <w:rFonts w:ascii="ITC Stone Sans Std Medium" w:hAnsi="ITC Stone Sans Std Medium"/>
          <w:b/>
          <w:sz w:val="24"/>
          <w:szCs w:val="24"/>
        </w:rPr>
        <w:t>.</w:t>
      </w:r>
    </w:p>
    <w:p w:rsidR="00AE6BCB" w:rsidRDefault="00AE6BCB" w:rsidP="00AE6BCB">
      <w:pPr>
        <w:pStyle w:val="Corpodetexto"/>
        <w:ind w:right="-380"/>
        <w:jc w:val="both"/>
        <w:rPr>
          <w:b/>
          <w:szCs w:val="24"/>
        </w:rPr>
      </w:pPr>
    </w:p>
    <w:p w:rsidR="004312A1" w:rsidRDefault="00A44438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INDICA </w:t>
      </w:r>
      <w:r w:rsidRPr="008033FC">
        <w:rPr>
          <w:rFonts w:ascii="Times New Roman" w:hAnsi="Times New Roman" w:cs="Times New Roman"/>
          <w:b/>
          <w:sz w:val="24"/>
          <w:szCs w:val="24"/>
        </w:rPr>
        <w:t xml:space="preserve">AO PODER EXECUTIVO </w:t>
      </w:r>
      <w:r w:rsidR="00AE6BCB">
        <w:rPr>
          <w:rFonts w:ascii="Times New Roman" w:hAnsi="Times New Roman" w:cs="Times New Roman"/>
          <w:b/>
          <w:sz w:val="24"/>
          <w:szCs w:val="24"/>
        </w:rPr>
        <w:t>SEJA PROCEDIDA A IMPLANTAÇÃO DE ILUMINAÇÃO PÚBLICA NA PISTA DE CAMINHADA DA AVENIDA LIONS INTERNACIONAL.</w:t>
      </w:r>
      <w:bookmarkEnd w:id="0"/>
    </w:p>
    <w:p w:rsid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438" w:rsidRPr="004312A1">
        <w:rPr>
          <w:rFonts w:ascii="Times New Roman" w:eastAsia="Batang" w:hAnsi="Times New Roman" w:cs="Times New Roman"/>
          <w:sz w:val="24"/>
          <w:szCs w:val="24"/>
        </w:rPr>
        <w:t>Solicit</w:t>
      </w:r>
      <w:r w:rsidR="00A44438" w:rsidRPr="004312A1">
        <w:rPr>
          <w:rFonts w:ascii="Times New Roman" w:eastAsia="Batang" w:hAnsi="Times New Roman" w:cs="Times New Roman"/>
          <w:sz w:val="24"/>
          <w:szCs w:val="24"/>
        </w:rPr>
        <w:t>o</w:t>
      </w:r>
      <w:r w:rsidR="00A44438" w:rsidRPr="004312A1">
        <w:rPr>
          <w:rFonts w:ascii="Times New Roman" w:eastAsia="Batang" w:hAnsi="Times New Roman" w:cs="Times New Roman"/>
          <w:sz w:val="24"/>
          <w:szCs w:val="24"/>
        </w:rPr>
        <w:t xml:space="preserve"> à Mesa, ouvido o soberano Plenário, com fulcro no que dispõe o art. 122 do Regimento Interno desta Casa, que seja encaminhada  ao Sr. Prefeito a presente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44438" w:rsidRPr="004312A1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="00A44438" w:rsidRPr="004312A1">
        <w:rPr>
          <w:rFonts w:ascii="Times New Roman" w:hAnsi="Times New Roman" w:cs="Times New Roman"/>
          <w:sz w:val="24"/>
          <w:szCs w:val="24"/>
          <w:u w:val="single"/>
        </w:rPr>
        <w:t>versand</w:t>
      </w:r>
      <w:r w:rsidR="006C3532" w:rsidRPr="004312A1">
        <w:rPr>
          <w:rFonts w:ascii="Times New Roman" w:hAnsi="Times New Roman" w:cs="Times New Roman"/>
          <w:sz w:val="24"/>
          <w:szCs w:val="24"/>
          <w:u w:val="single"/>
        </w:rPr>
        <w:t>o sobre a</w:t>
      </w:r>
      <w:r w:rsidR="007C5840" w:rsidRPr="004312A1">
        <w:rPr>
          <w:rFonts w:ascii="Times New Roman" w:hAnsi="Times New Roman" w:cs="Times New Roman"/>
          <w:sz w:val="24"/>
          <w:szCs w:val="24"/>
          <w:u w:val="single"/>
        </w:rPr>
        <w:t xml:space="preserve"> implantação de iluminação pública na pista de caminhada da Avenida Lions Internacional</w:t>
      </w:r>
      <w:r w:rsidR="00A44438" w:rsidRPr="004312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2A1">
        <w:rPr>
          <w:rFonts w:ascii="Times New Roman" w:hAnsi="Times New Roman" w:cs="Times New Roman"/>
          <w:sz w:val="24"/>
          <w:szCs w:val="24"/>
        </w:rPr>
        <w:tab/>
      </w:r>
      <w:r w:rsidR="00A44438" w:rsidRPr="004312A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4312A1">
        <w:rPr>
          <w:rFonts w:ascii="Times New Roman" w:hAnsi="Times New Roman" w:cs="Times New Roman"/>
          <w:b/>
          <w:sz w:val="24"/>
          <w:szCs w:val="24"/>
        </w:rPr>
        <w:tab/>
      </w:r>
      <w:r w:rsidR="00A44438" w:rsidRPr="004312A1">
        <w:rPr>
          <w:rFonts w:ascii="Times New Roman" w:hAnsi="Times New Roman" w:cs="Times New Roman"/>
          <w:sz w:val="24"/>
          <w:szCs w:val="24"/>
        </w:rPr>
        <w:t>Consideramos de fundamental importância que o Executivo Municipal determine providências neste sentido, pois o referido local vem sofrendo com a insuficiência de iluminação, situação que vem comprometendo a segurança e cau</w:t>
      </w:r>
      <w:r w:rsidR="00A44438" w:rsidRPr="004312A1">
        <w:rPr>
          <w:rFonts w:ascii="Times New Roman" w:hAnsi="Times New Roman" w:cs="Times New Roman"/>
          <w:sz w:val="24"/>
          <w:szCs w:val="24"/>
        </w:rPr>
        <w:t>sando transtornos aos transeuntes, observando que junto a esta pista de caminhada está implantada uma academia ar livre, muito frequentada.</w:t>
      </w: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2A1">
        <w:rPr>
          <w:rFonts w:ascii="Times New Roman" w:hAnsi="Times New Roman" w:cs="Times New Roman"/>
          <w:sz w:val="24"/>
          <w:szCs w:val="24"/>
        </w:rPr>
        <w:tab/>
      </w:r>
      <w:r w:rsidR="00A44438" w:rsidRPr="004312A1">
        <w:rPr>
          <w:rFonts w:ascii="Times New Roman" w:hAnsi="Times New Roman" w:cs="Times New Roman"/>
          <w:sz w:val="24"/>
          <w:szCs w:val="24"/>
        </w:rPr>
        <w:t>É importantíssimo que o Poder Público ofereça um serviço de iluminação pública de qualidade, essencial para a qualid</w:t>
      </w:r>
      <w:r w:rsidR="00A44438" w:rsidRPr="004312A1">
        <w:rPr>
          <w:rFonts w:ascii="Times New Roman" w:hAnsi="Times New Roman" w:cs="Times New Roman"/>
          <w:sz w:val="24"/>
          <w:szCs w:val="24"/>
        </w:rPr>
        <w:t xml:space="preserve">ade de vida e promoção de segurança pessoal e do patrimônio do munícipe. </w:t>
      </w:r>
    </w:p>
    <w:p w:rsid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2A1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4312A1" w:rsidRDefault="004312A1" w:rsidP="004312A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2A1">
        <w:rPr>
          <w:rFonts w:ascii="Times New Roman" w:hAnsi="Times New Roman" w:cs="Times New Roman"/>
          <w:b/>
          <w:sz w:val="24"/>
          <w:szCs w:val="24"/>
        </w:rPr>
        <w:tab/>
      </w:r>
      <w:r w:rsidR="00A44438" w:rsidRPr="004312A1">
        <w:rPr>
          <w:rFonts w:ascii="Times New Roman" w:hAnsi="Times New Roman" w:cs="Times New Roman"/>
          <w:snapToGrid w:val="0"/>
          <w:sz w:val="24"/>
          <w:szCs w:val="24"/>
        </w:rPr>
        <w:t>Sala de Sessões</w:t>
      </w:r>
      <w:r w:rsidR="008033FC" w:rsidRPr="004312A1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7C5840" w:rsidRPr="004312A1">
        <w:rPr>
          <w:rFonts w:ascii="Times New Roman" w:hAnsi="Times New Roman" w:cs="Times New Roman"/>
          <w:snapToGrid w:val="0"/>
          <w:sz w:val="24"/>
          <w:szCs w:val="24"/>
        </w:rPr>
        <w:t>ra Municipal, em 5 de abril</w:t>
      </w:r>
      <w:r w:rsidR="00A44438" w:rsidRPr="004312A1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2A1" w:rsidRPr="008F5820" w:rsidRDefault="004312A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4312A1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       </w:t>
      </w:r>
      <w:r w:rsidR="00A44438">
        <w:rPr>
          <w:rFonts w:ascii="ITC Stone Sans Std Medium" w:hAnsi="ITC Stone Sans Std Medium"/>
          <w:b/>
          <w:sz w:val="24"/>
          <w:szCs w:val="24"/>
        </w:rPr>
        <w:t>VER.</w:t>
      </w:r>
      <w:r w:rsidR="00A44438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A44438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A44438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p w:rsidR="008033FC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D26D7F" w:rsidRDefault="00D26D7F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033FC" w:rsidRPr="0068176A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03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4312A1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438" w:rsidRDefault="00A44438" w:rsidP="00D2173A">
      <w:r>
        <w:separator/>
      </w:r>
    </w:p>
  </w:endnote>
  <w:endnote w:type="continuationSeparator" w:id="1">
    <w:p w:rsidR="00A44438" w:rsidRDefault="00A44438" w:rsidP="00D2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A1" w:rsidRDefault="004312A1" w:rsidP="004312A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4312A1" w:rsidRDefault="004312A1" w:rsidP="004312A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4312A1" w:rsidRDefault="004312A1" w:rsidP="004312A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312A1" w:rsidRDefault="004312A1" w:rsidP="004312A1">
    <w:pPr>
      <w:ind w:right="-380"/>
      <w:rPr>
        <w:rFonts w:ascii="Times New Roman" w:hAnsi="Times New Roman" w:cs="Times New Roman"/>
      </w:rPr>
    </w:pPr>
  </w:p>
  <w:p w:rsidR="004312A1" w:rsidRDefault="004312A1" w:rsidP="004312A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312A1" w:rsidRDefault="004312A1" w:rsidP="004312A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438" w:rsidRDefault="00A44438" w:rsidP="00D2173A">
      <w:r>
        <w:separator/>
      </w:r>
    </w:p>
  </w:footnote>
  <w:footnote w:type="continuationSeparator" w:id="1">
    <w:p w:rsidR="00A44438" w:rsidRDefault="00A44438" w:rsidP="00D21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A44438" w:rsidP="004312A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9146C"/>
    <w:rsid w:val="000A30C2"/>
    <w:rsid w:val="000D2785"/>
    <w:rsid w:val="001915A3"/>
    <w:rsid w:val="00217F62"/>
    <w:rsid w:val="00252B93"/>
    <w:rsid w:val="00270397"/>
    <w:rsid w:val="002F1912"/>
    <w:rsid w:val="003259A7"/>
    <w:rsid w:val="00330D79"/>
    <w:rsid w:val="003725A0"/>
    <w:rsid w:val="0038788B"/>
    <w:rsid w:val="003B287F"/>
    <w:rsid w:val="003D3AA8"/>
    <w:rsid w:val="003E3198"/>
    <w:rsid w:val="004277ED"/>
    <w:rsid w:val="004312A1"/>
    <w:rsid w:val="00464016"/>
    <w:rsid w:val="004C3653"/>
    <w:rsid w:val="004F28FD"/>
    <w:rsid w:val="00510E0A"/>
    <w:rsid w:val="006009BA"/>
    <w:rsid w:val="00661507"/>
    <w:rsid w:val="006710A8"/>
    <w:rsid w:val="0068176A"/>
    <w:rsid w:val="006C3532"/>
    <w:rsid w:val="006E72B2"/>
    <w:rsid w:val="00704380"/>
    <w:rsid w:val="00706A3E"/>
    <w:rsid w:val="007661D0"/>
    <w:rsid w:val="007C5840"/>
    <w:rsid w:val="008033FC"/>
    <w:rsid w:val="008A324A"/>
    <w:rsid w:val="008A734A"/>
    <w:rsid w:val="008B5D2C"/>
    <w:rsid w:val="008F5820"/>
    <w:rsid w:val="00915D27"/>
    <w:rsid w:val="00951956"/>
    <w:rsid w:val="009A55C5"/>
    <w:rsid w:val="00A44438"/>
    <w:rsid w:val="00A85319"/>
    <w:rsid w:val="00A87081"/>
    <w:rsid w:val="00A906D8"/>
    <w:rsid w:val="00A94323"/>
    <w:rsid w:val="00AA2516"/>
    <w:rsid w:val="00AB5A74"/>
    <w:rsid w:val="00AE1A8D"/>
    <w:rsid w:val="00AE39C6"/>
    <w:rsid w:val="00AE6BCB"/>
    <w:rsid w:val="00AF6560"/>
    <w:rsid w:val="00B24132"/>
    <w:rsid w:val="00B35345"/>
    <w:rsid w:val="00B60709"/>
    <w:rsid w:val="00B6508B"/>
    <w:rsid w:val="00BB18D3"/>
    <w:rsid w:val="00BB662E"/>
    <w:rsid w:val="00BC2619"/>
    <w:rsid w:val="00BF18A5"/>
    <w:rsid w:val="00C2534C"/>
    <w:rsid w:val="00C37A5D"/>
    <w:rsid w:val="00C92142"/>
    <w:rsid w:val="00CF59A4"/>
    <w:rsid w:val="00D1446A"/>
    <w:rsid w:val="00D2173A"/>
    <w:rsid w:val="00D26D7F"/>
    <w:rsid w:val="00D31F48"/>
    <w:rsid w:val="00DB235C"/>
    <w:rsid w:val="00E17095"/>
    <w:rsid w:val="00E24D21"/>
    <w:rsid w:val="00E6333B"/>
    <w:rsid w:val="00E63A29"/>
    <w:rsid w:val="00EB35C3"/>
    <w:rsid w:val="00F071AE"/>
    <w:rsid w:val="00F132E6"/>
    <w:rsid w:val="00F17062"/>
    <w:rsid w:val="00F31F2E"/>
    <w:rsid w:val="00F76CD5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9519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2021-04-05T11:40:00Z</dcterms:created>
  <dcterms:modified xsi:type="dcterms:W3CDTF">2021-04-05T11:40:00Z</dcterms:modified>
</cp:coreProperties>
</file>