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AF9" w:rsidRDefault="00D70AF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D70AF9" w:rsidTr="00563DE1">
        <w:tc>
          <w:tcPr>
            <w:tcW w:w="3261" w:type="dxa"/>
          </w:tcPr>
          <w:p w:rsidR="00D70AF9" w:rsidRPr="008F5820" w:rsidRDefault="00D70AF9" w:rsidP="00563DE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AF9" w:rsidRPr="008F5820" w:rsidRDefault="00D70AF9" w:rsidP="00563DE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D70AF9" w:rsidRPr="008F5820" w:rsidRDefault="00D70AF9" w:rsidP="00563DE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AF9" w:rsidRDefault="00D70AF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42EF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017852">
        <w:rPr>
          <w:rFonts w:ascii="Times New Roman" w:hAnsi="Times New Roman" w:cs="Times New Roman"/>
          <w:b/>
          <w:sz w:val="24"/>
          <w:szCs w:val="24"/>
        </w:rPr>
        <w:t xml:space="preserve"> ITAMAR.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017852" w:rsidRPr="00017852" w:rsidRDefault="00017852" w:rsidP="00017852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8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 A CONSTRUÇÃO DE UMA PRAÇA NA QUADRA 345 DO BAIRRO JARDIM DAS PALMEIRAS, DOTADA, INCLUSIVE, DE PISTA DE </w:t>
      </w:r>
      <w:r w:rsidRPr="00D70AF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SKATE</w:t>
      </w:r>
      <w:r w:rsidRPr="000178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</w:t>
      </w:r>
      <w:r w:rsidRPr="00D70AF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BIKE</w:t>
      </w:r>
      <w:r w:rsidRPr="000178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852" w:rsidRPr="00017852" w:rsidRDefault="00842EFF" w:rsidP="00017852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017852">
        <w:rPr>
          <w:szCs w:val="24"/>
          <w:u w:val="single"/>
        </w:rPr>
        <w:t xml:space="preserve">versando sobre a </w:t>
      </w:r>
      <w:r w:rsidR="00017852" w:rsidRPr="00017852">
        <w:rPr>
          <w:szCs w:val="24"/>
          <w:u w:val="single"/>
          <w:lang w:eastAsia="pt-BR"/>
        </w:rPr>
        <w:t xml:space="preserve">construção de uma praça na quadra 345 do Bairro Jardim das Palmeiras, dotada, inclusive, de pista de </w:t>
      </w:r>
      <w:r w:rsidR="00017852" w:rsidRPr="00017852">
        <w:rPr>
          <w:i/>
          <w:szCs w:val="24"/>
          <w:u w:val="single"/>
          <w:lang w:eastAsia="pt-BR"/>
        </w:rPr>
        <w:t>skate</w:t>
      </w:r>
      <w:r w:rsidR="00017852" w:rsidRPr="00017852">
        <w:rPr>
          <w:szCs w:val="24"/>
          <w:u w:val="single"/>
          <w:lang w:eastAsia="pt-BR"/>
        </w:rPr>
        <w:t xml:space="preserve"> e </w:t>
      </w:r>
      <w:r w:rsidR="00017852" w:rsidRPr="00017852">
        <w:rPr>
          <w:i/>
          <w:szCs w:val="24"/>
          <w:u w:val="single"/>
          <w:lang w:eastAsia="pt-BR"/>
        </w:rPr>
        <w:t>bike</w:t>
      </w:r>
      <w:r w:rsidR="00017852" w:rsidRPr="00017852">
        <w:rPr>
          <w:szCs w:val="24"/>
          <w:lang w:eastAsia="pt-BR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842EFF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842EF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6BEB" w:rsidRDefault="00017852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notório, o Bairro Jardim das Palmeiras é o maior em termos de extensão territorial, ocupando uma área de 330 ha, e o maior também em termos populacionais. Não obstante, dispõe de </w:t>
      </w:r>
      <w:r w:rsidR="00026BEB">
        <w:rPr>
          <w:rFonts w:ascii="Times New Roman" w:hAnsi="Times New Roman" w:cs="Times New Roman"/>
          <w:sz w:val="24"/>
          <w:szCs w:val="24"/>
        </w:rPr>
        <w:t>poucos espaços destinados a atividades lúdicas, recreativas</w:t>
      </w:r>
      <w:r w:rsidR="00D70AF9">
        <w:rPr>
          <w:rFonts w:ascii="Times New Roman" w:hAnsi="Times New Roman" w:cs="Times New Roman"/>
          <w:sz w:val="24"/>
          <w:szCs w:val="24"/>
        </w:rPr>
        <w:t xml:space="preserve"> e de</w:t>
      </w:r>
      <w:r w:rsidR="00026BEB">
        <w:rPr>
          <w:rFonts w:ascii="Times New Roman" w:hAnsi="Times New Roman" w:cs="Times New Roman"/>
          <w:sz w:val="24"/>
          <w:szCs w:val="24"/>
        </w:rPr>
        <w:t xml:space="preserve"> lazer e à convivência social</w:t>
      </w:r>
      <w:r w:rsidR="00D70AF9">
        <w:rPr>
          <w:rFonts w:ascii="Times New Roman" w:hAnsi="Times New Roman" w:cs="Times New Roman"/>
          <w:sz w:val="24"/>
          <w:szCs w:val="24"/>
        </w:rPr>
        <w:t xml:space="preserve"> -</w:t>
      </w:r>
      <w:r w:rsidR="00026BEB">
        <w:rPr>
          <w:rFonts w:ascii="Times New Roman" w:hAnsi="Times New Roman" w:cs="Times New Roman"/>
          <w:sz w:val="24"/>
          <w:szCs w:val="24"/>
        </w:rPr>
        <w:t xml:space="preserve"> </w:t>
      </w:r>
      <w:r w:rsidR="00D64D8B">
        <w:rPr>
          <w:rFonts w:ascii="Times New Roman" w:hAnsi="Times New Roman" w:cs="Times New Roman"/>
          <w:sz w:val="24"/>
          <w:szCs w:val="24"/>
        </w:rPr>
        <w:t xml:space="preserve">as </w:t>
      </w:r>
      <w:r w:rsidR="00026BEB">
        <w:rPr>
          <w:rFonts w:ascii="Times New Roman" w:hAnsi="Times New Roman" w:cs="Times New Roman"/>
          <w:sz w:val="24"/>
          <w:szCs w:val="24"/>
        </w:rPr>
        <w:t>praças.</w:t>
      </w:r>
    </w:p>
    <w:p w:rsidR="009634C3" w:rsidRPr="006D6049" w:rsidRDefault="009634C3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D6049">
        <w:rPr>
          <w:rFonts w:ascii="Times New Roman" w:hAnsi="Times New Roman" w:cs="Times New Roman"/>
          <w:sz w:val="24"/>
          <w:szCs w:val="24"/>
        </w:rPr>
        <w:t>Vale ressaltar que as praças, enquanto espaços públicos, constituem, desde os seus primórdios, um referencial urbano marcado pela convivência humana e que evoluiu em suas funções, como, por exemplo, passou a ser local para a prática de atividades físicas e atividades de lazer. Portanto, sendo espaço de convívio social, de entretenimento, de saúde, contribui para a qualidade de vida da comunidade.</w:t>
      </w:r>
    </w:p>
    <w:p w:rsidR="009634C3" w:rsidRPr="00026BEB" w:rsidRDefault="00026BEB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quadra 345 do Bairro Jardim das Palmeiras, com área de </w:t>
      </w:r>
      <w:r w:rsidRPr="006D6049">
        <w:rPr>
          <w:rFonts w:ascii="Times New Roman" w:hAnsi="Times New Roman" w:cs="Times New Roman"/>
          <w:sz w:val="24"/>
          <w:szCs w:val="24"/>
        </w:rPr>
        <w:t>6.400 m²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foi construída uma quadra e instalado um parque infantil, mas faltam </w:t>
      </w:r>
      <w:r w:rsidR="00D70AF9">
        <w:rPr>
          <w:rFonts w:ascii="Times New Roman" w:hAnsi="Times New Roman" w:cs="Times New Roman"/>
          <w:sz w:val="24"/>
          <w:szCs w:val="24"/>
        </w:rPr>
        <w:t>muitos</w:t>
      </w:r>
      <w:r>
        <w:rPr>
          <w:rFonts w:ascii="Times New Roman" w:hAnsi="Times New Roman" w:cs="Times New Roman"/>
          <w:sz w:val="24"/>
          <w:szCs w:val="24"/>
        </w:rPr>
        <w:t xml:space="preserve"> elementos para transformar esse espaço em uma praça bem estruturada,</w:t>
      </w:r>
      <w:r w:rsidR="00D70AF9">
        <w:rPr>
          <w:rFonts w:ascii="Times New Roman" w:hAnsi="Times New Roman" w:cs="Times New Roman"/>
          <w:sz w:val="24"/>
          <w:szCs w:val="24"/>
        </w:rPr>
        <w:t xml:space="preserve"> para bem atender aquela comunidade,</w:t>
      </w:r>
      <w:r>
        <w:rPr>
          <w:rFonts w:ascii="Times New Roman" w:hAnsi="Times New Roman" w:cs="Times New Roman"/>
          <w:sz w:val="24"/>
          <w:szCs w:val="24"/>
        </w:rPr>
        <w:t xml:space="preserve"> como academia de ginástica, arborização, paisagismo e bancos. </w:t>
      </w:r>
      <w:r w:rsidR="00F7471F">
        <w:rPr>
          <w:rFonts w:ascii="Times New Roman" w:hAnsi="Times New Roman" w:cs="Times New Roman"/>
          <w:sz w:val="24"/>
          <w:szCs w:val="24"/>
        </w:rPr>
        <w:t xml:space="preserve">Além disso, considerando a inclusão do </w:t>
      </w:r>
      <w:r w:rsidR="00F7471F" w:rsidRPr="00F7471F">
        <w:rPr>
          <w:rFonts w:ascii="Times New Roman" w:hAnsi="Times New Roman" w:cs="Times New Roman"/>
          <w:i/>
          <w:sz w:val="24"/>
          <w:szCs w:val="24"/>
        </w:rPr>
        <w:t xml:space="preserve">skate </w:t>
      </w:r>
      <w:r w:rsidR="00F7471F">
        <w:rPr>
          <w:rFonts w:ascii="Times New Roman" w:hAnsi="Times New Roman" w:cs="Times New Roman"/>
          <w:sz w:val="24"/>
          <w:szCs w:val="24"/>
        </w:rPr>
        <w:t xml:space="preserve">como esporte olímpico e sendo uma modalidade muito praticada pelos jovens, sugiro que essa praça seja dotada de pista de </w:t>
      </w:r>
      <w:r w:rsidR="00F7471F" w:rsidRPr="00F7471F">
        <w:rPr>
          <w:rFonts w:ascii="Times New Roman" w:hAnsi="Times New Roman" w:cs="Times New Roman"/>
          <w:i/>
          <w:sz w:val="24"/>
          <w:szCs w:val="24"/>
        </w:rPr>
        <w:t>skate</w:t>
      </w:r>
      <w:r w:rsidR="00F7471F">
        <w:rPr>
          <w:rFonts w:ascii="Times New Roman" w:hAnsi="Times New Roman" w:cs="Times New Roman"/>
          <w:sz w:val="24"/>
          <w:szCs w:val="24"/>
        </w:rPr>
        <w:t xml:space="preserve">, que poderá ser compartilhada com os praticantes de </w:t>
      </w:r>
      <w:proofErr w:type="spellStart"/>
      <w:r w:rsidR="00F7471F" w:rsidRPr="00F7471F">
        <w:rPr>
          <w:rFonts w:ascii="Times New Roman" w:hAnsi="Times New Roman" w:cs="Times New Roman"/>
          <w:i/>
          <w:sz w:val="24"/>
          <w:szCs w:val="24"/>
        </w:rPr>
        <w:t>bicicross</w:t>
      </w:r>
      <w:proofErr w:type="spellEnd"/>
      <w:r w:rsidR="00F7471F" w:rsidRPr="00F7471F">
        <w:rPr>
          <w:rFonts w:ascii="Times New Roman" w:hAnsi="Times New Roman" w:cs="Times New Roman"/>
          <w:i/>
          <w:sz w:val="24"/>
          <w:szCs w:val="24"/>
        </w:rPr>
        <w:t>.</w:t>
      </w:r>
    </w:p>
    <w:p w:rsidR="005F2315" w:rsidRDefault="005F2315" w:rsidP="008F5820">
      <w:pPr>
        <w:tabs>
          <w:tab w:val="left" w:pos="3119"/>
          <w:tab w:val="left" w:pos="3402"/>
        </w:tabs>
        <w:ind w:right="-663"/>
        <w:jc w:val="both"/>
      </w:pPr>
    </w:p>
    <w:p w:rsidR="00D70AF9" w:rsidRPr="00D70AF9" w:rsidRDefault="00017852" w:rsidP="008F5820">
      <w:pPr>
        <w:tabs>
          <w:tab w:val="left" w:pos="3119"/>
          <w:tab w:val="left" w:pos="3402"/>
        </w:tabs>
        <w:ind w:right="-663"/>
        <w:jc w:val="both"/>
        <w:rPr>
          <w:rFonts w:ascii="Arial" w:hAnsi="Arial" w:cs="Arial"/>
          <w:color w:val="000000"/>
          <w:sz w:val="11"/>
          <w:szCs w:val="11"/>
          <w:shd w:val="clear" w:color="auto" w:fill="FFFFFF"/>
        </w:rPr>
      </w:pPr>
      <w:r>
        <w:rPr>
          <w:rFonts w:ascii="Arial" w:hAnsi="Arial" w:cs="Arial"/>
          <w:color w:val="000000"/>
          <w:sz w:val="11"/>
          <w:szCs w:val="11"/>
          <w:shd w:val="clear" w:color="auto" w:fill="FFFFFF"/>
        </w:rPr>
        <w:t>                   </w:t>
      </w:r>
    </w:p>
    <w:p w:rsidR="00661507" w:rsidRPr="008F5820" w:rsidRDefault="00842EFF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</w:t>
      </w:r>
      <w:r w:rsidR="00017852">
        <w:rPr>
          <w:rFonts w:ascii="Times New Roman" w:hAnsi="Times New Roman" w:cs="Times New Roman"/>
          <w:snapToGrid w:val="0"/>
          <w:sz w:val="24"/>
          <w:szCs w:val="24"/>
        </w:rPr>
        <w:t>essões da Câmara Municipal, em 12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017852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42EFF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1785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0A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F5820">
        <w:rPr>
          <w:rFonts w:ascii="Times New Roman" w:hAnsi="Times New Roman" w:cs="Times New Roman"/>
          <w:b/>
          <w:sz w:val="24"/>
          <w:szCs w:val="24"/>
        </w:rPr>
        <w:t>VEREADOR</w:t>
      </w:r>
      <w:r w:rsidR="00017852">
        <w:rPr>
          <w:rFonts w:ascii="Times New Roman" w:hAnsi="Times New Roman" w:cs="Times New Roman"/>
          <w:b/>
          <w:sz w:val="24"/>
          <w:szCs w:val="24"/>
        </w:rPr>
        <w:t xml:space="preserve"> ITAMAR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D70AF9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40" w:rsidRDefault="00B24340" w:rsidP="00B4131B">
      <w:r>
        <w:separator/>
      </w:r>
    </w:p>
  </w:endnote>
  <w:endnote w:type="continuationSeparator" w:id="0">
    <w:p w:rsidR="00B24340" w:rsidRDefault="00B24340" w:rsidP="00B4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842E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42E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42E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42EFF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842EF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40" w:rsidRDefault="00B24340" w:rsidP="00B4131B">
      <w:r>
        <w:separator/>
      </w:r>
    </w:p>
  </w:footnote>
  <w:footnote w:type="continuationSeparator" w:id="0">
    <w:p w:rsidR="00B24340" w:rsidRDefault="00B24340" w:rsidP="00B4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842EFF" w:rsidP="00D70A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7852"/>
    <w:rsid w:val="00026BEB"/>
    <w:rsid w:val="000365BC"/>
    <w:rsid w:val="0009146C"/>
    <w:rsid w:val="000A30C2"/>
    <w:rsid w:val="00183309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22357"/>
    <w:rsid w:val="00543A79"/>
    <w:rsid w:val="005F2315"/>
    <w:rsid w:val="00661507"/>
    <w:rsid w:val="006710A8"/>
    <w:rsid w:val="00683563"/>
    <w:rsid w:val="006D6049"/>
    <w:rsid w:val="006E72B2"/>
    <w:rsid w:val="00704380"/>
    <w:rsid w:val="00706A3E"/>
    <w:rsid w:val="007661D0"/>
    <w:rsid w:val="00842EFF"/>
    <w:rsid w:val="008A734A"/>
    <w:rsid w:val="008F5820"/>
    <w:rsid w:val="009161E1"/>
    <w:rsid w:val="009634C3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24340"/>
    <w:rsid w:val="00B35345"/>
    <w:rsid w:val="00B4131B"/>
    <w:rsid w:val="00B60709"/>
    <w:rsid w:val="00B61151"/>
    <w:rsid w:val="00BB662E"/>
    <w:rsid w:val="00BF18A5"/>
    <w:rsid w:val="00C2534C"/>
    <w:rsid w:val="00C37A5D"/>
    <w:rsid w:val="00C92142"/>
    <w:rsid w:val="00C935CD"/>
    <w:rsid w:val="00D1446A"/>
    <w:rsid w:val="00D64D8B"/>
    <w:rsid w:val="00D70AF9"/>
    <w:rsid w:val="00DB235C"/>
    <w:rsid w:val="00E24D21"/>
    <w:rsid w:val="00F071AE"/>
    <w:rsid w:val="00F132E6"/>
    <w:rsid w:val="00F31F2E"/>
    <w:rsid w:val="00F6267C"/>
    <w:rsid w:val="00F7471F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2458"/>
  <w15:docId w15:val="{BC5F804E-AC0A-4BC8-BA4E-FAB454DC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cp:lastPrinted>2021-04-12T19:18:00Z</cp:lastPrinted>
  <dcterms:created xsi:type="dcterms:W3CDTF">2021-04-12T19:18:00Z</dcterms:created>
  <dcterms:modified xsi:type="dcterms:W3CDTF">2021-09-09T18:13:00Z</dcterms:modified>
</cp:coreProperties>
</file>