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8AE" w:rsidRDefault="00B138AE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B138AE" w:rsidTr="00207EE9">
        <w:tc>
          <w:tcPr>
            <w:tcW w:w="3261" w:type="dxa"/>
          </w:tcPr>
          <w:p w:rsidR="00B138AE" w:rsidRPr="008F5820" w:rsidRDefault="00B138AE" w:rsidP="00207EE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8AE" w:rsidRPr="008F5820" w:rsidRDefault="00B138AE" w:rsidP="00207EE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B138AE" w:rsidRPr="008F5820" w:rsidRDefault="00B138AE" w:rsidP="00207EE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8AE" w:rsidRDefault="00B138AE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E6D" w:rsidRDefault="007E73C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D54E6D">
        <w:rPr>
          <w:rFonts w:ascii="Times New Roman" w:hAnsi="Times New Roman" w:cs="Times New Roman"/>
          <w:b/>
          <w:sz w:val="24"/>
          <w:szCs w:val="24"/>
        </w:rPr>
        <w:t>. WILLIAN FREITAS E DEMAIS VEREADORES.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5580D" w:rsidRPr="0085580D" w:rsidRDefault="0085580D" w:rsidP="0085580D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5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855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QUE SEJA PROVIDENCIADA A ILUMINAÇÃO D</w:t>
      </w:r>
      <w:r w:rsidR="008F68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ESPAÇOS ESPORTIVOS IMPLANTADOS NA</w:t>
      </w:r>
      <w:r w:rsidRPr="00855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QUADRA 345 DO BAIRRO JARDIM DAS PALMEIRAS.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8E0" w:rsidRDefault="007E73CF" w:rsidP="0085580D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85580D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5580D">
        <w:rPr>
          <w:szCs w:val="24"/>
          <w:u w:val="single"/>
        </w:rPr>
        <w:t xml:space="preserve">versando sobre </w:t>
      </w:r>
      <w:r w:rsidR="0085580D" w:rsidRPr="0085580D">
        <w:rPr>
          <w:szCs w:val="24"/>
          <w:u w:val="single"/>
          <w:lang w:eastAsia="pt-BR"/>
        </w:rPr>
        <w:t>a iluminação d</w:t>
      </w:r>
      <w:r w:rsidR="008F68E0">
        <w:rPr>
          <w:szCs w:val="24"/>
          <w:u w:val="single"/>
          <w:lang w:eastAsia="pt-BR"/>
        </w:rPr>
        <w:t>os espaços esportivos implantados na quadra 345 do Bairro Jardim das Palmeiras.</w:t>
      </w:r>
    </w:p>
    <w:p w:rsidR="0085580D" w:rsidRPr="008F5820" w:rsidRDefault="0085580D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7E73CF" w:rsidP="00E6522B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E6522B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7E73C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D2F58" w:rsidRDefault="00D54E6D" w:rsidP="00D54E6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quadra 345 do Bairro Jardim das Palmeiras, com área de 6.400 m², fo</w:t>
      </w:r>
      <w:r w:rsidR="005200ED">
        <w:rPr>
          <w:rFonts w:ascii="Times New Roman" w:hAnsi="Times New Roman" w:cs="Times New Roman"/>
          <w:sz w:val="24"/>
          <w:szCs w:val="24"/>
        </w:rPr>
        <w:t>i</w:t>
      </w:r>
      <w:r w:rsidR="00D40EA9">
        <w:rPr>
          <w:rFonts w:ascii="Times New Roman" w:hAnsi="Times New Roman" w:cs="Times New Roman"/>
          <w:sz w:val="24"/>
          <w:szCs w:val="24"/>
        </w:rPr>
        <w:t xml:space="preserve"> construída</w:t>
      </w:r>
      <w:r w:rsidR="005200ED">
        <w:rPr>
          <w:rFonts w:ascii="Times New Roman" w:hAnsi="Times New Roman" w:cs="Times New Roman"/>
          <w:sz w:val="24"/>
          <w:szCs w:val="24"/>
        </w:rPr>
        <w:t xml:space="preserve"> uma </w:t>
      </w:r>
      <w:r w:rsidR="00D40EA9">
        <w:rPr>
          <w:rFonts w:ascii="Times New Roman" w:hAnsi="Times New Roman" w:cs="Times New Roman"/>
          <w:sz w:val="24"/>
          <w:szCs w:val="24"/>
        </w:rPr>
        <w:t>quadra esportiva e</w:t>
      </w:r>
      <w:r>
        <w:rPr>
          <w:rFonts w:ascii="Times New Roman" w:hAnsi="Times New Roman" w:cs="Times New Roman"/>
          <w:sz w:val="24"/>
          <w:szCs w:val="24"/>
        </w:rPr>
        <w:t xml:space="preserve"> instalado um parque infantil, </w:t>
      </w:r>
      <w:r w:rsidR="006D2F58">
        <w:rPr>
          <w:rFonts w:ascii="Times New Roman" w:hAnsi="Times New Roman" w:cs="Times New Roman"/>
          <w:sz w:val="24"/>
          <w:szCs w:val="24"/>
        </w:rPr>
        <w:t>e o anseio daquela comunidade é que ess</w:t>
      </w:r>
      <w:r w:rsidR="008F68E0">
        <w:rPr>
          <w:rFonts w:ascii="Times New Roman" w:hAnsi="Times New Roman" w:cs="Times New Roman"/>
          <w:sz w:val="24"/>
          <w:szCs w:val="24"/>
        </w:rPr>
        <w:t>a área</w:t>
      </w:r>
      <w:bookmarkStart w:id="0" w:name="_GoBack"/>
      <w:bookmarkEnd w:id="0"/>
      <w:r w:rsidR="006D2F58">
        <w:rPr>
          <w:rFonts w:ascii="Times New Roman" w:hAnsi="Times New Roman" w:cs="Times New Roman"/>
          <w:sz w:val="24"/>
          <w:szCs w:val="24"/>
        </w:rPr>
        <w:t xml:space="preserve"> seja transformado em uma praça</w:t>
      </w:r>
      <w:r>
        <w:rPr>
          <w:rFonts w:ascii="Times New Roman" w:hAnsi="Times New Roman" w:cs="Times New Roman"/>
          <w:sz w:val="24"/>
          <w:szCs w:val="24"/>
        </w:rPr>
        <w:t xml:space="preserve"> bem estruturada, </w:t>
      </w:r>
      <w:r w:rsidR="006D2F58">
        <w:rPr>
          <w:rFonts w:ascii="Times New Roman" w:hAnsi="Times New Roman" w:cs="Times New Roman"/>
          <w:sz w:val="24"/>
          <w:szCs w:val="24"/>
        </w:rPr>
        <w:t>como, inclusive</w:t>
      </w:r>
      <w:r w:rsidR="00B4417D">
        <w:rPr>
          <w:rFonts w:ascii="Times New Roman" w:hAnsi="Times New Roman" w:cs="Times New Roman"/>
          <w:sz w:val="24"/>
          <w:szCs w:val="24"/>
        </w:rPr>
        <w:t>,</w:t>
      </w:r>
      <w:r w:rsidR="006D2F58">
        <w:rPr>
          <w:rFonts w:ascii="Times New Roman" w:hAnsi="Times New Roman" w:cs="Times New Roman"/>
          <w:sz w:val="24"/>
          <w:szCs w:val="24"/>
        </w:rPr>
        <w:t xml:space="preserve"> já sugerido por esta Câmara Municipal, por intermédio da Indicação nº 066, de </w:t>
      </w:r>
      <w:r w:rsidR="00E6522B">
        <w:rPr>
          <w:rFonts w:ascii="Times New Roman" w:hAnsi="Times New Roman" w:cs="Times New Roman"/>
          <w:sz w:val="24"/>
          <w:szCs w:val="24"/>
        </w:rPr>
        <w:t xml:space="preserve"> 12.04.2021, de </w:t>
      </w:r>
      <w:r w:rsidR="006D2F58">
        <w:rPr>
          <w:rFonts w:ascii="Times New Roman" w:hAnsi="Times New Roman" w:cs="Times New Roman"/>
          <w:sz w:val="24"/>
          <w:szCs w:val="24"/>
        </w:rPr>
        <w:t>autoria do Vereador Itamar.</w:t>
      </w:r>
    </w:p>
    <w:p w:rsidR="006D2F58" w:rsidRDefault="006D2F58" w:rsidP="00D54E6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sugerimos que seja providenciada a iluminação d</w:t>
      </w:r>
      <w:r w:rsidR="00D40EA9">
        <w:rPr>
          <w:rFonts w:ascii="Times New Roman" w:hAnsi="Times New Roman" w:cs="Times New Roman"/>
          <w:sz w:val="24"/>
          <w:szCs w:val="24"/>
        </w:rPr>
        <w:t>ess</w:t>
      </w:r>
      <w:r w:rsidR="008F68E0">
        <w:rPr>
          <w:rFonts w:ascii="Times New Roman" w:hAnsi="Times New Roman" w:cs="Times New Roman"/>
          <w:sz w:val="24"/>
          <w:szCs w:val="24"/>
        </w:rPr>
        <w:t>es espaços</w:t>
      </w:r>
      <w:r>
        <w:rPr>
          <w:rFonts w:ascii="Times New Roman" w:hAnsi="Times New Roman" w:cs="Times New Roman"/>
          <w:sz w:val="24"/>
          <w:szCs w:val="24"/>
        </w:rPr>
        <w:t>, a fim de maximizar o</w:t>
      </w:r>
      <w:r w:rsidR="008F68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seu</w:t>
      </w:r>
      <w:r w:rsidR="008F68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uso</w:t>
      </w:r>
      <w:r w:rsidR="008F68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E6522B">
        <w:rPr>
          <w:rFonts w:ascii="Times New Roman" w:hAnsi="Times New Roman" w:cs="Times New Roman"/>
          <w:sz w:val="24"/>
          <w:szCs w:val="24"/>
        </w:rPr>
        <w:t>ermitindo</w:t>
      </w:r>
      <w:r>
        <w:rPr>
          <w:rFonts w:ascii="Times New Roman" w:hAnsi="Times New Roman" w:cs="Times New Roman"/>
          <w:sz w:val="24"/>
          <w:szCs w:val="24"/>
        </w:rPr>
        <w:t xml:space="preserve"> assim </w:t>
      </w:r>
      <w:r w:rsidR="00E652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os moradores a </w:t>
      </w:r>
      <w:r w:rsidR="004D50CB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utiliza</w:t>
      </w:r>
      <w:r w:rsidR="004D50CB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também no período noturno. </w:t>
      </w:r>
    </w:p>
    <w:p w:rsidR="006D2F58" w:rsidRDefault="006D2F58" w:rsidP="00D54E6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Reiteramos a insuficiente estrutura de esportes e lazer implantada nesse bairro, em detrimento </w:t>
      </w:r>
      <w:r w:rsidR="00E6522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grande população residente. </w:t>
      </w:r>
    </w:p>
    <w:p w:rsidR="00661507" w:rsidRPr="008F5820" w:rsidRDefault="007E73C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7E73CF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85580D">
        <w:rPr>
          <w:rFonts w:ascii="Times New Roman" w:hAnsi="Times New Roman" w:cs="Times New Roman"/>
          <w:snapToGrid w:val="0"/>
          <w:sz w:val="24"/>
          <w:szCs w:val="24"/>
        </w:rPr>
        <w:t>13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5580D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80D" w:rsidRDefault="0085580D" w:rsidP="0085580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WILLLIAN FREITAS</w:t>
      </w:r>
    </w:p>
    <w:p w:rsidR="0085580D" w:rsidRDefault="0085580D" w:rsidP="00B138A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B138AE" w:rsidRDefault="00B138AE" w:rsidP="00B138A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5580D" w:rsidRDefault="0085580D" w:rsidP="0085580D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MARCIANO                                VER. BEITO MACHADINHO                                 </w:t>
      </w:r>
    </w:p>
    <w:p w:rsidR="0085580D" w:rsidRDefault="0085580D" w:rsidP="00B138AE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38AE" w:rsidRDefault="00B138AE" w:rsidP="00B138AE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580D" w:rsidRDefault="0085580D" w:rsidP="0085580D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 BAIOTO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VER. FABIO DO AGEM</w:t>
      </w:r>
    </w:p>
    <w:p w:rsidR="0085580D" w:rsidRDefault="0085580D" w:rsidP="0085580D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580D" w:rsidRDefault="0085580D" w:rsidP="0085580D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580D" w:rsidRDefault="0085580D" w:rsidP="0085580D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JOAQUIM EQUIP                     VER. MARCELO BURGEL                          </w:t>
      </w:r>
    </w:p>
    <w:p w:rsidR="0085580D" w:rsidRDefault="0085580D" w:rsidP="00B138AE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38AE" w:rsidRDefault="00B138AE" w:rsidP="00B138AE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Pr="008F5820" w:rsidRDefault="0085580D" w:rsidP="00B138AE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MARCIO NASCIMENTO                    VEREADOR ITAMAR  </w:t>
      </w:r>
    </w:p>
    <w:sectPr w:rsidR="00A85319" w:rsidRPr="008F5820" w:rsidSect="00E6522B">
      <w:headerReference w:type="default" r:id="rId6"/>
      <w:footerReference w:type="default" r:id="rId7"/>
      <w:pgSz w:w="11907" w:h="16840" w:code="9"/>
      <w:pgMar w:top="194" w:right="1701" w:bottom="567" w:left="1797" w:header="680" w:footer="2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6A1" w:rsidRDefault="003E26A1">
      <w:r>
        <w:separator/>
      </w:r>
    </w:p>
  </w:endnote>
  <w:endnote w:type="continuationSeparator" w:id="0">
    <w:p w:rsidR="003E26A1" w:rsidRDefault="003E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7E73C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E73C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E73C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E73CF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7E73C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6A1" w:rsidRDefault="003E26A1">
      <w:r>
        <w:separator/>
      </w:r>
    </w:p>
  </w:footnote>
  <w:footnote w:type="continuationSeparator" w:id="0">
    <w:p w:rsidR="003E26A1" w:rsidRDefault="003E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7E73CF" w:rsidP="00B138A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72C0"/>
    <w:rsid w:val="000365BC"/>
    <w:rsid w:val="00051153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26A1"/>
    <w:rsid w:val="003E3198"/>
    <w:rsid w:val="00464016"/>
    <w:rsid w:val="004B1352"/>
    <w:rsid w:val="004D50CB"/>
    <w:rsid w:val="004F28FD"/>
    <w:rsid w:val="00510E0A"/>
    <w:rsid w:val="005200ED"/>
    <w:rsid w:val="00661507"/>
    <w:rsid w:val="006710A8"/>
    <w:rsid w:val="006D2F58"/>
    <w:rsid w:val="006E72B2"/>
    <w:rsid w:val="00704380"/>
    <w:rsid w:val="00706A3E"/>
    <w:rsid w:val="007369DC"/>
    <w:rsid w:val="007661D0"/>
    <w:rsid w:val="007E73CF"/>
    <w:rsid w:val="0085580D"/>
    <w:rsid w:val="008A5B93"/>
    <w:rsid w:val="008A734A"/>
    <w:rsid w:val="008F5820"/>
    <w:rsid w:val="008F68E0"/>
    <w:rsid w:val="009161E1"/>
    <w:rsid w:val="009A55C5"/>
    <w:rsid w:val="009B0B6B"/>
    <w:rsid w:val="009F196D"/>
    <w:rsid w:val="00A85319"/>
    <w:rsid w:val="00A87081"/>
    <w:rsid w:val="00A906D8"/>
    <w:rsid w:val="00A94323"/>
    <w:rsid w:val="00AA2516"/>
    <w:rsid w:val="00AB5A74"/>
    <w:rsid w:val="00AF6560"/>
    <w:rsid w:val="00B138AE"/>
    <w:rsid w:val="00B24132"/>
    <w:rsid w:val="00B35345"/>
    <w:rsid w:val="00B4417D"/>
    <w:rsid w:val="00B60709"/>
    <w:rsid w:val="00BB662E"/>
    <w:rsid w:val="00BF18A5"/>
    <w:rsid w:val="00C2534C"/>
    <w:rsid w:val="00C37A5D"/>
    <w:rsid w:val="00C92142"/>
    <w:rsid w:val="00C935CD"/>
    <w:rsid w:val="00D1446A"/>
    <w:rsid w:val="00D40EA9"/>
    <w:rsid w:val="00D54E6D"/>
    <w:rsid w:val="00DB235C"/>
    <w:rsid w:val="00E24D21"/>
    <w:rsid w:val="00E6522B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994C9"/>
  <w15:docId w15:val="{1B8F614D-F6B8-4117-81A0-B7190D74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10</cp:revision>
  <cp:lastPrinted>2021-09-13T18:31:00Z</cp:lastPrinted>
  <dcterms:created xsi:type="dcterms:W3CDTF">2021-01-12T21:38:00Z</dcterms:created>
  <dcterms:modified xsi:type="dcterms:W3CDTF">2021-09-13T18:31:00Z</dcterms:modified>
</cp:coreProperties>
</file>