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7F1B6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7B0C01" w:rsidTr="007B0C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01" w:rsidRDefault="007B0C01" w:rsidP="007F1B6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C01" w:rsidRDefault="007B0C01" w:rsidP="007F1B6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7F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7B0C01" w:rsidRDefault="007B0C01" w:rsidP="007F1B6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0C01" w:rsidRDefault="007B0C01" w:rsidP="007F1B6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C01" w:rsidRDefault="007B0C01" w:rsidP="007F1B6A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7F1B6A">
        <w:rPr>
          <w:rFonts w:ascii="ITC Stone Sans Std Medium" w:hAnsi="ITC Stone Sans Std Medium"/>
          <w:b/>
          <w:sz w:val="24"/>
          <w:szCs w:val="24"/>
        </w:rPr>
        <w:t>.</w:t>
      </w:r>
    </w:p>
    <w:p w:rsidR="007B0C01" w:rsidRDefault="007B0C01" w:rsidP="007F1B6A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7B0C01" w:rsidRDefault="007B0C01" w:rsidP="007F1B6A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AO PODER EXECUTIVO QUE SEJA ANALISADA A POSSIBILIDADE DA REMOÇÃO POR PERMUTA DOS SERVIDORES DA EDUCAÇÃO COM OUTROS MUNICÍPIOS. </w:t>
      </w:r>
    </w:p>
    <w:p w:rsidR="007B0C01" w:rsidRDefault="007B0C01" w:rsidP="007F1B6A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B0C01" w:rsidRDefault="007B0C01" w:rsidP="007F1B6A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</w:t>
      </w:r>
      <w:bookmarkStart w:id="0" w:name="_GoBack"/>
      <w:bookmarkEnd w:id="0"/>
      <w:r>
        <w:rPr>
          <w:rFonts w:eastAsia="Batang"/>
          <w:szCs w:val="24"/>
        </w:rPr>
        <w:t xml:space="preserve">Sr. Prefeito a presente INDICAÇÃO, </w:t>
      </w:r>
      <w:r>
        <w:rPr>
          <w:szCs w:val="24"/>
          <w:u w:val="single"/>
        </w:rPr>
        <w:t>versando sobre a permuta dos servidores da educação com outros municípios.</w:t>
      </w:r>
    </w:p>
    <w:p w:rsidR="007B0C01" w:rsidRDefault="007B0C01" w:rsidP="007F1B6A">
      <w:pPr>
        <w:pStyle w:val="Corpodetexto"/>
        <w:ind w:right="-663"/>
        <w:jc w:val="both"/>
        <w:rPr>
          <w:b/>
          <w:szCs w:val="24"/>
        </w:rPr>
      </w:pPr>
    </w:p>
    <w:p w:rsidR="007B0C01" w:rsidRDefault="007B0C01" w:rsidP="007F1B6A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7B0C01" w:rsidRDefault="007B0C01" w:rsidP="007F1B6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7B0C01" w:rsidRDefault="007B0C01" w:rsidP="007F1B6A">
      <w:pPr>
        <w:ind w:right="-66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   A </w:t>
      </w:r>
      <w:r w:rsidR="007F1B6A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egulamentação dessa prática da remoção por permuta, com certeza é bastante significante, pois atende as reivindicações dos profissionais sem que o servidor público perca a segurança e garantias jurídicas que lhe foram asseguradas mediante aprovação em concurso público.</w:t>
      </w:r>
    </w:p>
    <w:p w:rsidR="007B0C01" w:rsidRDefault="007B0C01" w:rsidP="007F1B6A">
      <w:pPr>
        <w:ind w:right="-66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 O servidor se desloca por sua vontade (a pedido) ou por vontade da administração, no âmbito do mesmo quadro, podendo ou não ter mudança de sede. Com ela, o servidor continua vinculado ao órgão de origem. A remoção por permuta significa que, necessariamente, dois servidores estão dispostos a um ocupar o lugar do outro no âmbito dos órgãos envolvidos.</w:t>
      </w:r>
    </w:p>
    <w:p w:rsidR="007B0C01" w:rsidRDefault="007B0C01" w:rsidP="007F1B6A">
      <w:pPr>
        <w:ind w:right="-66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  <w:t>Sendo que, com essa adequação vai regulamentar as transferências de diversos funcionários, que solicita</w:t>
      </w:r>
      <w:r w:rsidR="007F1B6A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deslocamento para outras cidades, e assim ambos serão beneficiados. </w:t>
      </w:r>
    </w:p>
    <w:p w:rsidR="007B0C01" w:rsidRDefault="007B0C01" w:rsidP="007F1B6A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B0C01" w:rsidRDefault="007B0C01" w:rsidP="007F1B6A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B0C01" w:rsidRDefault="007B0C01" w:rsidP="007F1B6A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Sala de Sessões da Câmara Municipal, em </w:t>
      </w:r>
      <w:r w:rsidR="007F1B6A">
        <w:rPr>
          <w:rFonts w:ascii="Times New Roman" w:hAnsi="Times New Roman" w:cs="Times New Roman"/>
          <w:snapToGrid w:val="0"/>
          <w:sz w:val="24"/>
          <w:szCs w:val="24"/>
        </w:rPr>
        <w:t>7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fevereiro de 2022.</w:t>
      </w:r>
    </w:p>
    <w:p w:rsidR="007B0C01" w:rsidRDefault="007B0C01" w:rsidP="007F1B6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01" w:rsidRDefault="007B0C01" w:rsidP="007F1B6A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7B0C01" w:rsidRDefault="007B0C01" w:rsidP="007F1B6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01" w:rsidRDefault="007B0C01" w:rsidP="007F1B6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03" w:rsidRDefault="007B0C01" w:rsidP="007F1B6A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</w:t>
      </w:r>
      <w:r w:rsidR="00EA4B07">
        <w:rPr>
          <w:rFonts w:ascii="ITC Stone Sans Std Medium" w:hAnsi="ITC Stone Sans Std Medium"/>
          <w:b/>
          <w:sz w:val="24"/>
          <w:szCs w:val="24"/>
        </w:rPr>
        <w:t xml:space="preserve">    </w:t>
      </w:r>
      <w:r>
        <w:rPr>
          <w:rFonts w:ascii="ITC Stone Sans Std Medium" w:hAnsi="ITC Stone Sans Std Medium"/>
          <w:b/>
          <w:sz w:val="24"/>
          <w:szCs w:val="24"/>
        </w:rPr>
        <w:t xml:space="preserve">VER.  </w:t>
      </w:r>
      <w:proofErr w:type="gramStart"/>
      <w:r>
        <w:rPr>
          <w:rFonts w:ascii="ITC Stone Sans Std Medium" w:hAnsi="ITC Stone Sans Std Medium"/>
          <w:b/>
          <w:sz w:val="24"/>
          <w:szCs w:val="24"/>
        </w:rPr>
        <w:t>MARCIO  NASCIMENTO</w:t>
      </w:r>
      <w:proofErr w:type="gramEnd"/>
    </w:p>
    <w:sectPr w:rsidR="00743F03" w:rsidSect="00694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4" w:right="1701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0B3" w:rsidRDefault="005220B3">
      <w:r>
        <w:separator/>
      </w:r>
    </w:p>
  </w:endnote>
  <w:endnote w:type="continuationSeparator" w:id="0">
    <w:p w:rsidR="005220B3" w:rsidRDefault="0052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F03" w:rsidRDefault="00743F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DA6705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Geral da Câmara em ____/____/202</w:t>
    </w:r>
    <w:r w:rsidR="007F1B6A">
      <w:rPr>
        <w:rFonts w:ascii="Times New Roman" w:hAnsi="Times New Roman"/>
      </w:rPr>
      <w:t>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DA67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DA67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</w:t>
    </w:r>
    <w:r w:rsidR="007F1B6A">
      <w:rPr>
        <w:rFonts w:ascii="Times New Roman" w:hAnsi="Times New Roman"/>
      </w:rPr>
      <w:t>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DA67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DA67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</w:t>
    </w:r>
    <w:r w:rsidR="007F1B6A">
      <w:rPr>
        <w:rFonts w:ascii="Times New Roman" w:hAnsi="Times New Roman"/>
      </w:rPr>
      <w:t xml:space="preserve">  </w:t>
    </w:r>
    <w:r>
      <w:rPr>
        <w:rFonts w:ascii="Times New Roman" w:hAnsi="Times New Roman"/>
      </w:rPr>
      <w:t xml:space="preserve">Ver. </w:t>
    </w:r>
    <w:r w:rsidR="007F1B6A">
      <w:rPr>
        <w:rFonts w:ascii="Times New Roman" w:hAnsi="Times New Roman"/>
      </w:rPr>
      <w:t>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F03" w:rsidRDefault="00743F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0B3" w:rsidRDefault="005220B3">
      <w:r>
        <w:separator/>
      </w:r>
    </w:p>
  </w:footnote>
  <w:footnote w:type="continuationSeparator" w:id="0">
    <w:p w:rsidR="005220B3" w:rsidRDefault="0052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F03" w:rsidRDefault="00743F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A6705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F03" w:rsidRDefault="00743F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9146C"/>
    <w:rsid w:val="000A30C2"/>
    <w:rsid w:val="000D2785"/>
    <w:rsid w:val="000F668E"/>
    <w:rsid w:val="00125E6F"/>
    <w:rsid w:val="0016785F"/>
    <w:rsid w:val="001915A3"/>
    <w:rsid w:val="00217F62"/>
    <w:rsid w:val="00220CEA"/>
    <w:rsid w:val="002234FA"/>
    <w:rsid w:val="00252B93"/>
    <w:rsid w:val="00270397"/>
    <w:rsid w:val="00277C1E"/>
    <w:rsid w:val="00293066"/>
    <w:rsid w:val="002F1912"/>
    <w:rsid w:val="00330D79"/>
    <w:rsid w:val="003725A0"/>
    <w:rsid w:val="0038788B"/>
    <w:rsid w:val="003B287F"/>
    <w:rsid w:val="003C3AA7"/>
    <w:rsid w:val="003D3AA8"/>
    <w:rsid w:val="003E3198"/>
    <w:rsid w:val="004277ED"/>
    <w:rsid w:val="0045085C"/>
    <w:rsid w:val="00453B69"/>
    <w:rsid w:val="00463FC2"/>
    <w:rsid w:val="00464016"/>
    <w:rsid w:val="004A4DD2"/>
    <w:rsid w:val="004A6024"/>
    <w:rsid w:val="004B7018"/>
    <w:rsid w:val="004C3653"/>
    <w:rsid w:val="004E1B79"/>
    <w:rsid w:val="004F28FD"/>
    <w:rsid w:val="00510E0A"/>
    <w:rsid w:val="005220B3"/>
    <w:rsid w:val="006009BA"/>
    <w:rsid w:val="006513FD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43F03"/>
    <w:rsid w:val="007554C9"/>
    <w:rsid w:val="007661D0"/>
    <w:rsid w:val="007770EC"/>
    <w:rsid w:val="007B0C01"/>
    <w:rsid w:val="007B1C97"/>
    <w:rsid w:val="007D5767"/>
    <w:rsid w:val="007F1B6A"/>
    <w:rsid w:val="008033FC"/>
    <w:rsid w:val="0089242C"/>
    <w:rsid w:val="008A734A"/>
    <w:rsid w:val="008B1F5C"/>
    <w:rsid w:val="008B5D2C"/>
    <w:rsid w:val="008F5820"/>
    <w:rsid w:val="00915D27"/>
    <w:rsid w:val="00922075"/>
    <w:rsid w:val="009A3451"/>
    <w:rsid w:val="009A55C5"/>
    <w:rsid w:val="009B2CFC"/>
    <w:rsid w:val="009B4FA7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7A5D"/>
    <w:rsid w:val="00C92142"/>
    <w:rsid w:val="00CB1108"/>
    <w:rsid w:val="00CC0DDF"/>
    <w:rsid w:val="00D1446A"/>
    <w:rsid w:val="00D26D7F"/>
    <w:rsid w:val="00D31F48"/>
    <w:rsid w:val="00D95392"/>
    <w:rsid w:val="00DA6705"/>
    <w:rsid w:val="00DB235C"/>
    <w:rsid w:val="00DB5923"/>
    <w:rsid w:val="00DF170F"/>
    <w:rsid w:val="00E17095"/>
    <w:rsid w:val="00E24D21"/>
    <w:rsid w:val="00E6333B"/>
    <w:rsid w:val="00E63A29"/>
    <w:rsid w:val="00E84118"/>
    <w:rsid w:val="00EA3F64"/>
    <w:rsid w:val="00EA4B07"/>
    <w:rsid w:val="00EB35C3"/>
    <w:rsid w:val="00EF27AD"/>
    <w:rsid w:val="00F03748"/>
    <w:rsid w:val="00F071AE"/>
    <w:rsid w:val="00F11064"/>
    <w:rsid w:val="00F132E6"/>
    <w:rsid w:val="00F17062"/>
    <w:rsid w:val="00F31F2E"/>
    <w:rsid w:val="00F472CE"/>
    <w:rsid w:val="00F70485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76A6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cp:lastPrinted>2022-02-07T14:39:00Z</cp:lastPrinted>
  <dcterms:created xsi:type="dcterms:W3CDTF">2022-01-17T14:32:00Z</dcterms:created>
  <dcterms:modified xsi:type="dcterms:W3CDTF">2022-02-07T14:39:00Z</dcterms:modified>
</cp:coreProperties>
</file>