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852" w:rsidRDefault="00227852" w:rsidP="00227852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227852" w:rsidTr="00F36E5C">
        <w:tc>
          <w:tcPr>
            <w:tcW w:w="3261" w:type="dxa"/>
          </w:tcPr>
          <w:p w:rsidR="00227852" w:rsidRPr="008F5820" w:rsidRDefault="00227852" w:rsidP="00F36E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52" w:rsidRPr="008F5820" w:rsidRDefault="00227852" w:rsidP="00F36E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27852" w:rsidRPr="008F5820" w:rsidRDefault="00227852" w:rsidP="00F36E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7852" w:rsidRDefault="00227852" w:rsidP="00227852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852" w:rsidRPr="008F5820" w:rsidRDefault="00227852" w:rsidP="00227852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>
        <w:rPr>
          <w:rFonts w:ascii="Times New Roman" w:hAnsi="Times New Roman" w:cs="Times New Roman"/>
          <w:b/>
          <w:sz w:val="24"/>
          <w:szCs w:val="24"/>
        </w:rPr>
        <w:t>. JOSÉ MARCIANO DA SILVA.</w:t>
      </w:r>
    </w:p>
    <w:p w:rsidR="00227852" w:rsidRPr="008F5820" w:rsidRDefault="00227852" w:rsidP="00227852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227852" w:rsidRPr="001B34FB" w:rsidRDefault="00227852" w:rsidP="00227852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4F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1B34F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EXECUTIVO, POR INTERMÉDIO DA SECRETARIA MUNICIPAL DE EDUCAÇÃO,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</w:t>
      </w:r>
      <w:r w:rsidRPr="001B34F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VIGILÂNCIA PRESENCIAL EM ESCOLAS DA REDE MUNICIPAL DE ENSINO.</w:t>
      </w:r>
    </w:p>
    <w:p w:rsidR="00227852" w:rsidRPr="001B34FB" w:rsidRDefault="00227852" w:rsidP="00227852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7852" w:rsidRPr="001B34FB" w:rsidRDefault="00227852" w:rsidP="00227852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1B34FB">
        <w:rPr>
          <w:szCs w:val="24"/>
          <w:u w:val="single"/>
        </w:rPr>
        <w:t xml:space="preserve">versando sobre </w:t>
      </w:r>
      <w:r w:rsidRPr="001B34FB">
        <w:rPr>
          <w:szCs w:val="24"/>
          <w:u w:val="single"/>
          <w:lang w:eastAsia="pt-BR"/>
        </w:rPr>
        <w:t>o Poder Executivo, por intermédio da Secretaria Municipal de Educação,</w:t>
      </w:r>
      <w:r>
        <w:rPr>
          <w:szCs w:val="24"/>
          <w:u w:val="single"/>
          <w:lang w:eastAsia="pt-BR"/>
        </w:rPr>
        <w:t xml:space="preserve"> proceder a implantação</w:t>
      </w:r>
      <w:r w:rsidRPr="001B34FB">
        <w:rPr>
          <w:szCs w:val="24"/>
          <w:u w:val="single"/>
          <w:lang w:eastAsia="pt-BR"/>
        </w:rPr>
        <w:t xml:space="preserve"> de vigilância presencial em escolas da rede municipal de ensino.</w:t>
      </w:r>
    </w:p>
    <w:p w:rsidR="00227852" w:rsidRPr="008F5820" w:rsidRDefault="00227852" w:rsidP="00227852">
      <w:pPr>
        <w:pStyle w:val="Corpodetexto"/>
        <w:ind w:right="-663"/>
        <w:jc w:val="both"/>
        <w:rPr>
          <w:b/>
          <w:szCs w:val="24"/>
        </w:rPr>
      </w:pPr>
    </w:p>
    <w:p w:rsidR="00227852" w:rsidRPr="008F5820" w:rsidRDefault="00227852" w:rsidP="00227852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227852" w:rsidRPr="008F5820" w:rsidRDefault="00227852" w:rsidP="00227852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956A3" w:rsidRDefault="00227852" w:rsidP="00227852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Tenho recebido várias solicitações de pais de alunos e professores</w:t>
      </w:r>
      <w:r w:rsidR="00D11233">
        <w:rPr>
          <w:rFonts w:ascii="Times New Roman" w:hAnsi="Times New Roman" w:cs="Times New Roman"/>
          <w:snapToGrid w:val="0"/>
          <w:sz w:val="24"/>
          <w:szCs w:val="24"/>
        </w:rPr>
        <w:t xml:space="preserve"> para que </w:t>
      </w:r>
      <w:r w:rsidR="005956A3">
        <w:rPr>
          <w:rFonts w:ascii="Times New Roman" w:hAnsi="Times New Roman" w:cs="Times New Roman"/>
          <w:snapToGrid w:val="0"/>
          <w:sz w:val="24"/>
          <w:szCs w:val="24"/>
        </w:rPr>
        <w:t>seja mantida</w:t>
      </w:r>
      <w:r w:rsidR="00D11233">
        <w:rPr>
          <w:rFonts w:ascii="Times New Roman" w:hAnsi="Times New Roman" w:cs="Times New Roman"/>
          <w:snapToGrid w:val="0"/>
          <w:sz w:val="24"/>
          <w:szCs w:val="24"/>
        </w:rPr>
        <w:t xml:space="preserve"> vigilância presencial nas escolas, no período noturno e finais de semana, em razão de frequentes </w:t>
      </w:r>
      <w:r w:rsidR="005956A3">
        <w:rPr>
          <w:rFonts w:ascii="Times New Roman" w:hAnsi="Times New Roman" w:cs="Times New Roman"/>
          <w:snapToGrid w:val="0"/>
          <w:sz w:val="24"/>
          <w:szCs w:val="24"/>
        </w:rPr>
        <w:t xml:space="preserve">invasões e </w:t>
      </w:r>
      <w:r w:rsidR="00D11233">
        <w:rPr>
          <w:rFonts w:ascii="Times New Roman" w:hAnsi="Times New Roman" w:cs="Times New Roman"/>
          <w:snapToGrid w:val="0"/>
          <w:sz w:val="24"/>
          <w:szCs w:val="24"/>
        </w:rPr>
        <w:t>ações de vandalismo,</w:t>
      </w:r>
      <w:r w:rsidR="00743AF2">
        <w:rPr>
          <w:rFonts w:ascii="Times New Roman" w:hAnsi="Times New Roman" w:cs="Times New Roman"/>
          <w:snapToGrid w:val="0"/>
          <w:sz w:val="24"/>
          <w:szCs w:val="24"/>
        </w:rPr>
        <w:t xml:space="preserve"> com vários prejuízos ao patrimônio público.</w:t>
      </w:r>
    </w:p>
    <w:p w:rsidR="005956A3" w:rsidRPr="005956A3" w:rsidRDefault="00743AF2" w:rsidP="00227852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5956A3">
        <w:rPr>
          <w:rFonts w:ascii="Times New Roman" w:hAnsi="Times New Roman" w:cs="Times New Roman"/>
          <w:snapToGrid w:val="0"/>
          <w:sz w:val="24"/>
          <w:szCs w:val="24"/>
        </w:rPr>
        <w:t xml:space="preserve">As escolas </w:t>
      </w:r>
      <w:r w:rsidR="005956A3" w:rsidRPr="005956A3">
        <w:rPr>
          <w:rFonts w:ascii="Times New Roman" w:hAnsi="Times New Roman" w:cs="Times New Roman"/>
          <w:snapToGrid w:val="0"/>
          <w:sz w:val="24"/>
          <w:szCs w:val="24"/>
        </w:rPr>
        <w:t xml:space="preserve">municipais </w:t>
      </w:r>
      <w:r w:rsidRPr="005956A3">
        <w:rPr>
          <w:rFonts w:ascii="Times New Roman" w:hAnsi="Times New Roman" w:cs="Times New Roman"/>
          <w:snapToGrid w:val="0"/>
          <w:sz w:val="24"/>
          <w:szCs w:val="24"/>
        </w:rPr>
        <w:t>são dotadas de monitoramento, todavia, este sistema não está send</w:t>
      </w:r>
      <w:bookmarkStart w:id="0" w:name="_GoBack"/>
      <w:bookmarkEnd w:id="0"/>
      <w:r w:rsidRPr="005956A3">
        <w:rPr>
          <w:rFonts w:ascii="Times New Roman" w:hAnsi="Times New Roman" w:cs="Times New Roman"/>
          <w:snapToGrid w:val="0"/>
          <w:sz w:val="24"/>
          <w:szCs w:val="24"/>
        </w:rPr>
        <w:t>o suficiente para manter a segurança das mesmas</w:t>
      </w:r>
      <w:r w:rsidR="005956A3" w:rsidRPr="005956A3">
        <w:rPr>
          <w:rFonts w:ascii="Times New Roman" w:hAnsi="Times New Roman" w:cs="Times New Roman"/>
          <w:snapToGrid w:val="0"/>
          <w:sz w:val="24"/>
          <w:szCs w:val="24"/>
        </w:rPr>
        <w:t>, sendo, portanto, de</w:t>
      </w:r>
      <w:r w:rsidR="005956A3" w:rsidRPr="005956A3">
        <w:rPr>
          <w:rFonts w:ascii="Times New Roman" w:hAnsi="Times New Roman" w:cs="Times New Roman"/>
          <w:sz w:val="24"/>
          <w:szCs w:val="24"/>
        </w:rPr>
        <w:t xml:space="preserve"> extrema necessidade a contratação de vigi</w:t>
      </w:r>
      <w:r w:rsidR="005956A3" w:rsidRPr="005956A3">
        <w:rPr>
          <w:rFonts w:ascii="Times New Roman" w:hAnsi="Times New Roman" w:cs="Times New Roman"/>
          <w:sz w:val="24"/>
          <w:szCs w:val="24"/>
        </w:rPr>
        <w:t>lância presencial</w:t>
      </w:r>
      <w:r w:rsidR="005956A3" w:rsidRPr="005956A3">
        <w:rPr>
          <w:rFonts w:ascii="Times New Roman" w:hAnsi="Times New Roman" w:cs="Times New Roman"/>
          <w:sz w:val="24"/>
          <w:szCs w:val="24"/>
        </w:rPr>
        <w:t xml:space="preserve"> para evitar a invasão de estranhos, roubos e a depredação do patrimônio público, causada pela ação de vândalos.</w:t>
      </w:r>
    </w:p>
    <w:p w:rsidR="00743AF2" w:rsidRPr="005956A3" w:rsidRDefault="00227852" w:rsidP="005956A3">
      <w:pPr>
        <w:jc w:val="both"/>
        <w:rPr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="005956A3">
        <w:rPr>
          <w:sz w:val="24"/>
          <w:szCs w:val="24"/>
        </w:rPr>
        <w:t xml:space="preserve"> </w:t>
      </w:r>
    </w:p>
    <w:p w:rsidR="00227852" w:rsidRPr="008F5820" w:rsidRDefault="00227852" w:rsidP="00227852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7852" w:rsidRPr="008F5820" w:rsidRDefault="00227852" w:rsidP="00227852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14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27852" w:rsidRPr="008F5820" w:rsidRDefault="00227852" w:rsidP="0022785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852" w:rsidRPr="008F5820" w:rsidRDefault="00227852" w:rsidP="0022785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852" w:rsidRDefault="00227852" w:rsidP="005956A3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227852" w:rsidRPr="008F5820" w:rsidRDefault="00227852" w:rsidP="005956A3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227852" w:rsidRPr="008F5820" w:rsidRDefault="00227852" w:rsidP="0022785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5956A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 JOSÉ MARCIANO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DA SILVA</w:t>
      </w: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2DF" w:rsidRDefault="001B52DF">
      <w:r>
        <w:separator/>
      </w:r>
    </w:p>
  </w:endnote>
  <w:endnote w:type="continuationSeparator" w:id="0">
    <w:p w:rsidR="001B52DF" w:rsidRDefault="001B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1859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227852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1859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1859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227852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185916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185916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227852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227852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2DF" w:rsidRDefault="001B52DF">
      <w:r>
        <w:separator/>
      </w:r>
    </w:p>
  </w:footnote>
  <w:footnote w:type="continuationSeparator" w:id="0">
    <w:p w:rsidR="001B52DF" w:rsidRDefault="001B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185916" w:rsidP="0022785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85916"/>
    <w:rsid w:val="001915A3"/>
    <w:rsid w:val="001B52DF"/>
    <w:rsid w:val="00217F62"/>
    <w:rsid w:val="0022785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5956A3"/>
    <w:rsid w:val="00661507"/>
    <w:rsid w:val="006710A8"/>
    <w:rsid w:val="006E72B2"/>
    <w:rsid w:val="00704380"/>
    <w:rsid w:val="00706A3E"/>
    <w:rsid w:val="00743AF2"/>
    <w:rsid w:val="007661D0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3B07"/>
    <w:rsid w:val="00C2534C"/>
    <w:rsid w:val="00C37A5D"/>
    <w:rsid w:val="00C92142"/>
    <w:rsid w:val="00C935CD"/>
    <w:rsid w:val="00D11233"/>
    <w:rsid w:val="00D1446A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F910"/>
  <w15:docId w15:val="{DCC1C240-36F5-42D6-B1E1-D006B7AF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5</cp:revision>
  <cp:lastPrinted>2022-03-14T13:29:00Z</cp:lastPrinted>
  <dcterms:created xsi:type="dcterms:W3CDTF">2021-01-12T21:38:00Z</dcterms:created>
  <dcterms:modified xsi:type="dcterms:W3CDTF">2022-03-14T13:29:00Z</dcterms:modified>
</cp:coreProperties>
</file>