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2B57C5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E628D8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2B57C5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4A1512" w:rsidP="002B57C5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2506FE">
              <w:rPr>
                <w:rFonts w:ascii="Times New Roman" w:hAnsi="Times New Roman" w:cs="Times New Roman"/>
                <w:b/>
                <w:sz w:val="24"/>
                <w:szCs w:val="24"/>
              </w:rPr>
              <w:t>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2506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2506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  <w:r w:rsidR="00250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JUNHO DE 202</w:t>
            </w:r>
            <w:r w:rsidR="002506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2B57C5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2B57C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Default="004A1512" w:rsidP="002B57C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</w:t>
      </w:r>
      <w:r w:rsidR="002506FE">
        <w:rPr>
          <w:b/>
          <w:bCs/>
        </w:rPr>
        <w:t>R. JOAQUIM PEREIRA DOS SANTOS</w:t>
      </w:r>
      <w:r w:rsidR="007F031C">
        <w:rPr>
          <w:b/>
          <w:bCs/>
        </w:rPr>
        <w:t xml:space="preserve"> E JOSÉ MARCIANO DA SILVA.</w:t>
      </w:r>
    </w:p>
    <w:p w:rsidR="002506FE" w:rsidRPr="002506FE" w:rsidRDefault="002506FE" w:rsidP="002B57C5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2506FE" w:rsidRDefault="002506FE" w:rsidP="00F5153D">
      <w:pPr>
        <w:pStyle w:val="NormalWeb"/>
        <w:spacing w:before="0" w:beforeAutospacing="0" w:after="0" w:afterAutospacing="0"/>
        <w:ind w:left="3828" w:right="-96"/>
        <w:jc w:val="both"/>
        <w:rPr>
          <w:b/>
        </w:rPr>
      </w:pPr>
      <w:r>
        <w:rPr>
          <w:b/>
        </w:rPr>
        <w:t>D</w:t>
      </w:r>
      <w:r w:rsidRPr="002506FE">
        <w:rPr>
          <w:b/>
        </w:rPr>
        <w:t>ispõe sobre a coleta de resíduos sólidos nos condomínios horizontais pelo serviço de limpeza urbana do</w:t>
      </w:r>
      <w:r w:rsidR="00F5153D">
        <w:rPr>
          <w:b/>
        </w:rPr>
        <w:t xml:space="preserve"> M</w:t>
      </w:r>
      <w:r w:rsidRPr="002506FE">
        <w:rPr>
          <w:b/>
        </w:rPr>
        <w:t xml:space="preserve">unicípio de </w:t>
      </w:r>
      <w:r w:rsidR="00F5153D">
        <w:rPr>
          <w:b/>
        </w:rPr>
        <w:t>C</w:t>
      </w:r>
      <w:r w:rsidRPr="002506FE">
        <w:rPr>
          <w:b/>
        </w:rPr>
        <w:t xml:space="preserve">ampo </w:t>
      </w:r>
      <w:r w:rsidR="00F5153D">
        <w:rPr>
          <w:b/>
        </w:rPr>
        <w:t>N</w:t>
      </w:r>
      <w:r w:rsidRPr="002506FE">
        <w:rPr>
          <w:b/>
        </w:rPr>
        <w:t xml:space="preserve">ovo do </w:t>
      </w:r>
      <w:r w:rsidR="00F5153D">
        <w:rPr>
          <w:b/>
        </w:rPr>
        <w:t>P</w:t>
      </w:r>
      <w:r w:rsidRPr="002506FE">
        <w:rPr>
          <w:b/>
        </w:rPr>
        <w:t>arecis e dá outras providências.</w:t>
      </w:r>
    </w:p>
    <w:p w:rsidR="00F5153D" w:rsidRPr="00F5153D" w:rsidRDefault="00F5153D" w:rsidP="00F5153D">
      <w:pPr>
        <w:pStyle w:val="NormalWeb"/>
        <w:spacing w:before="0" w:beforeAutospacing="0" w:after="0" w:afterAutospacing="0"/>
        <w:ind w:left="3828" w:right="-96"/>
        <w:jc w:val="both"/>
        <w:rPr>
          <w:b/>
        </w:rPr>
      </w:pPr>
    </w:p>
    <w:p w:rsidR="002506FE" w:rsidRDefault="004A1512" w:rsidP="002B57C5">
      <w:pPr>
        <w:pStyle w:val="NormalWeb"/>
        <w:spacing w:before="0" w:beforeAutospacing="0" w:after="0" w:afterAutospacing="0"/>
        <w:ind w:right="-96" w:firstLine="1418"/>
        <w:jc w:val="both"/>
      </w:pPr>
      <w:r>
        <w:t>O</w:t>
      </w:r>
      <w:r w:rsidR="00FC2A62">
        <w:t>s</w:t>
      </w:r>
      <w:r>
        <w:t xml:space="preserve"> Vereador</w:t>
      </w:r>
      <w:r w:rsidR="00FC2A62">
        <w:t>es</w:t>
      </w:r>
      <w:r>
        <w:t xml:space="preserve"> </w:t>
      </w:r>
      <w:r w:rsidR="002506FE">
        <w:t>JOAQUIM PEREIRA DOS SANTOS</w:t>
      </w:r>
      <w:r w:rsidR="00FC2A62">
        <w:t xml:space="preserve"> e JOSÉ MARCIANO DA SILVA</w:t>
      </w:r>
      <w:r>
        <w:t>, no uso das atribuições que lhe são conferidas por Lei, tendo em vista o disposto no art. 38, I, da Lei Orgânica Municipal, apresenta</w:t>
      </w:r>
      <w:r w:rsidR="00FC2A62">
        <w:t>m</w:t>
      </w:r>
      <w:r>
        <w:t xml:space="preserve"> para apreciação e deliberação do soberano Plenário o seguinte Projeto de Lei: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1º</w:t>
      </w:r>
      <w:r>
        <w:t>. É assegurada às unidades imobiliárias localizadas nos condomínios horizontais de Campo Novo do Parecis a coleta de resíduos sólidos realizada pelo Serviço de Limpeza Urbana do município.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>
        <w:t>Parágrafo único. O disposto no caput aplica-se aos condomínios cujas unidades habitacionais, comerciais ou de prestação de serviço recolhem aos cofres públicos os valores correspondentes ao Imposto Predial e Territorial Urbano - IPTU e a Taxa de Coleta de Lixo, a qual vem embutida na fatura de água.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2º</w:t>
      </w:r>
      <w:r>
        <w:t>. A coleta de resíduos sólidos deve ser feita no interior dos condomínios de forma individual, por unidade imobiliária, pelas empresas contratadas pelo Município para prestar esse tipo de serviço.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3º</w:t>
      </w:r>
      <w:r>
        <w:t xml:space="preserve">. A coleta de resíduos sólidos poderá ser feita no interior dos condomínios de forma individual, por unidade imobiliária, pelas empresas contratadas pelo Serviço de Limpeza Urbana (SLU), cooperativas e/ou associações de catadores para prestar esse tipo de serviço. 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>
        <w:t>§1º. É facultado ao condomínio proceder a entrega dos resíduos sólidos em local próximo a sua portaria ou em localidade acordada com o SLU, bem como adotar as medidas previstas na Resolução Conama nº 275, de 25 de abril de 2001.</w:t>
      </w:r>
    </w:p>
    <w:p w:rsidR="00A85095" w:rsidRDefault="002506FE" w:rsidP="00A85095">
      <w:pPr>
        <w:pStyle w:val="NormalWeb"/>
        <w:spacing w:before="0" w:beforeAutospacing="0" w:after="0" w:afterAutospacing="0"/>
        <w:ind w:right="-96" w:firstLine="1418"/>
        <w:jc w:val="both"/>
      </w:pPr>
      <w:r>
        <w:t>§2º. Em havendo dificuldade de trafegabilidade dos veículos de coleta nas vias do condomínio, os resíduos sólidos devem ser depositados em local previamente acordado pela entidade representativa dos condôminos com o SLU.</w:t>
      </w:r>
    </w:p>
    <w:p w:rsidR="007F031C" w:rsidRDefault="007F031C" w:rsidP="00A85095">
      <w:pPr>
        <w:pStyle w:val="NormalWeb"/>
        <w:spacing w:before="0" w:beforeAutospacing="0" w:after="0" w:afterAutospacing="0"/>
        <w:ind w:right="-96" w:firstLine="1418"/>
        <w:jc w:val="both"/>
      </w:pPr>
    </w:p>
    <w:p w:rsidR="007F031C" w:rsidRDefault="007F031C" w:rsidP="00A85095">
      <w:pPr>
        <w:pStyle w:val="NormalWeb"/>
        <w:spacing w:before="0" w:beforeAutospacing="0" w:after="0" w:afterAutospacing="0"/>
        <w:ind w:right="-96" w:firstLine="1418"/>
        <w:jc w:val="both"/>
      </w:pPr>
    </w:p>
    <w:p w:rsidR="007F031C" w:rsidRDefault="007F031C" w:rsidP="00A85095">
      <w:pPr>
        <w:pStyle w:val="NormalWeb"/>
        <w:spacing w:before="0" w:beforeAutospacing="0" w:after="0" w:afterAutospacing="0"/>
        <w:ind w:right="-96" w:firstLine="1418"/>
        <w:jc w:val="both"/>
      </w:pPr>
      <w:bookmarkStart w:id="0" w:name="_GoBack"/>
      <w:bookmarkEnd w:id="0"/>
    </w:p>
    <w:p w:rsidR="00A85095" w:rsidRDefault="002506FE" w:rsidP="00A85095">
      <w:pPr>
        <w:pStyle w:val="NormalWeb"/>
        <w:spacing w:before="0" w:beforeAutospacing="0" w:after="0" w:afterAutospacing="0"/>
        <w:ind w:right="-96" w:firstLine="1418"/>
        <w:jc w:val="both"/>
      </w:pPr>
      <w:r>
        <w:lastRenderedPageBreak/>
        <w:t xml:space="preserve">§3º. Quando a coleta de resíduos sólidos for executada por cooperativas ou associações </w:t>
      </w:r>
      <w:proofErr w:type="gramStart"/>
      <w:r>
        <w:t xml:space="preserve">de </w:t>
      </w:r>
      <w:r w:rsidR="00A85095">
        <w:t xml:space="preserve"> </w:t>
      </w:r>
      <w:r>
        <w:t>catadores</w:t>
      </w:r>
      <w:proofErr w:type="gramEnd"/>
      <w:r>
        <w:t xml:space="preserve">, </w:t>
      </w:r>
      <w:r w:rsidR="00A85095">
        <w:t xml:space="preserve"> </w:t>
      </w:r>
      <w:r>
        <w:t xml:space="preserve">o SLU </w:t>
      </w:r>
      <w:r w:rsidR="00A85095">
        <w:t xml:space="preserve"> </w:t>
      </w:r>
      <w:r>
        <w:t xml:space="preserve">deve </w:t>
      </w:r>
      <w:r w:rsidR="00A85095">
        <w:t xml:space="preserve"> </w:t>
      </w:r>
      <w:r>
        <w:t xml:space="preserve">dar às referidas entidades acesso às áreas de </w:t>
      </w:r>
    </w:p>
    <w:p w:rsidR="00A85095" w:rsidRDefault="00A85095" w:rsidP="00A85095">
      <w:pPr>
        <w:pStyle w:val="NormalWeb"/>
        <w:spacing w:before="0" w:beforeAutospacing="0" w:after="0" w:afterAutospacing="0"/>
        <w:ind w:right="-96"/>
        <w:jc w:val="both"/>
      </w:pPr>
    </w:p>
    <w:p w:rsidR="00A85095" w:rsidRDefault="002506FE" w:rsidP="00A85095">
      <w:pPr>
        <w:pStyle w:val="NormalWeb"/>
        <w:spacing w:before="0" w:beforeAutospacing="0" w:after="0" w:afterAutospacing="0"/>
        <w:ind w:right="-96"/>
        <w:jc w:val="both"/>
      </w:pPr>
      <w:proofErr w:type="gramStart"/>
      <w:r>
        <w:t xml:space="preserve">transbordo </w:t>
      </w:r>
      <w:r w:rsidR="00A85095">
        <w:t xml:space="preserve"> </w:t>
      </w:r>
      <w:r>
        <w:t>e</w:t>
      </w:r>
      <w:proofErr w:type="gramEnd"/>
      <w:r>
        <w:t xml:space="preserve"> </w:t>
      </w:r>
      <w:r w:rsidR="00A85095">
        <w:t xml:space="preserve"> </w:t>
      </w:r>
      <w:r>
        <w:t>unidades</w:t>
      </w:r>
      <w:r w:rsidR="00A85095">
        <w:t xml:space="preserve"> </w:t>
      </w:r>
      <w:r>
        <w:t xml:space="preserve"> de</w:t>
      </w:r>
      <w:r w:rsidR="00A85095">
        <w:t xml:space="preserve"> </w:t>
      </w:r>
      <w:r>
        <w:t xml:space="preserve"> tratamento </w:t>
      </w:r>
      <w:r w:rsidR="00A85095">
        <w:t xml:space="preserve"> </w:t>
      </w:r>
      <w:r>
        <w:t xml:space="preserve">mecânico </w:t>
      </w:r>
      <w:r w:rsidR="00A85095">
        <w:t xml:space="preserve"> </w:t>
      </w:r>
      <w:r>
        <w:t xml:space="preserve">biológico - </w:t>
      </w:r>
      <w:proofErr w:type="spellStart"/>
      <w:r>
        <w:t>UTMB´s</w:t>
      </w:r>
      <w:proofErr w:type="spellEnd"/>
      <w:r>
        <w:t xml:space="preserve">, mesmo que tais </w:t>
      </w:r>
    </w:p>
    <w:p w:rsidR="002506FE" w:rsidRDefault="002506FE" w:rsidP="00A85095">
      <w:pPr>
        <w:pStyle w:val="NormalWeb"/>
        <w:spacing w:before="0" w:beforeAutospacing="0" w:after="0" w:afterAutospacing="0"/>
        <w:ind w:right="-96"/>
        <w:jc w:val="both"/>
      </w:pPr>
      <w:r>
        <w:t xml:space="preserve">coletas não sejam </w:t>
      </w:r>
      <w:proofErr w:type="gramStart"/>
      <w:r>
        <w:t>objeto  de</w:t>
      </w:r>
      <w:proofErr w:type="gramEnd"/>
      <w:r>
        <w:t xml:space="preserve">  contratação do SLU, atendendo-se às exigências técnicas, </w:t>
      </w:r>
      <w:r w:rsidR="00A85095">
        <w:t xml:space="preserve"> </w:t>
      </w:r>
      <w:r>
        <w:t>que devem estar descritas de forma clara e objetiva em instrução normativa própria do órgão.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>
        <w:t>§4º. Fica facultada aos condomínios a contratação de cooperativa e associações de catadores para a realização de serviços de coleta e transporte dos resíduos sólidos, ainda que essas entidades não sejam contratadas pelo SLU.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4º</w:t>
      </w:r>
      <w:r>
        <w:t>. A coleta de resíduos sólidos de que trata esta Lei deve ser feita em dias predeterminados pelo SLU, ao qual compete orientar os prestadores contratados para a execução desse serviço.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5º</w:t>
      </w:r>
      <w:r>
        <w:t>. Os condomínios horizontais devem disponibilizar acessos que facilitem a entrada e saída dos veículos de coleta de resíduos sólidos.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6º</w:t>
      </w:r>
      <w:r>
        <w:t>. O disposto nesta Lei não exime o responsável pela unidade imobiliária localizada em condomínio horizontal do cumprimento do disposto na Lei federal nº 12.305, de 2 de agosto de 2010, tampouco das normas distritais que não colidam com os seus objetivos, especialmente a Lei nº 5.418, de 24 de novembro de 2014.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>
        <w:t xml:space="preserve">Parágrafo único. A coleta seletiva deve estar assegurada aos condomínios como essencial para se atingir a disposição final ambientalmente adequada dos rejeitos, nos termos da Política Nacional de Resíduos Sólidos, contida especialmente no art. 54 da Lei federal nº 12.305, de 2 de agosto de 2010, bem como no art. 9º, § 1º, do Decreto federal nº 7.404, de 23 de dezembro de 2010, que a regulamenta. 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7º</w:t>
      </w:r>
      <w:r>
        <w:t>. Aplica-se o disposto nesta Lei aos loteamentos considerados análogos a condomínios horizontais.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8º</w:t>
      </w:r>
      <w:r>
        <w:t>. O descumprimento desta Lei sujeita o infrator às sanções previstas na legislação vigente, assegurada ampla defesa e o direito ao contraditório.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9º</w:t>
      </w:r>
      <w:r>
        <w:t>. Esta Lei entra em vigor na data de sua publicação.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 w:firstLine="1418"/>
        <w:jc w:val="both"/>
      </w:pPr>
    </w:p>
    <w:p w:rsidR="002506FE" w:rsidRDefault="002506FE" w:rsidP="00A85095">
      <w:pPr>
        <w:pStyle w:val="NormalWeb"/>
        <w:spacing w:before="0" w:beforeAutospacing="0" w:after="0" w:afterAutospacing="0"/>
        <w:ind w:right="-96" w:firstLine="1418"/>
        <w:jc w:val="both"/>
      </w:pPr>
      <w:r w:rsidRPr="002506FE">
        <w:rPr>
          <w:b/>
        </w:rPr>
        <w:t>Art. 10</w:t>
      </w:r>
      <w:r>
        <w:t>. Revogam-se as disposições em contrário.</w:t>
      </w:r>
    </w:p>
    <w:p w:rsidR="002506FE" w:rsidRDefault="002506FE" w:rsidP="002B57C5">
      <w:pPr>
        <w:pStyle w:val="NormalWeb"/>
        <w:spacing w:before="0" w:beforeAutospacing="0" w:after="0" w:afterAutospacing="0"/>
        <w:ind w:right="-96"/>
        <w:jc w:val="both"/>
      </w:pPr>
    </w:p>
    <w:p w:rsidR="007F031C" w:rsidRDefault="007F031C" w:rsidP="002B57C5">
      <w:pPr>
        <w:pStyle w:val="NormalWeb"/>
        <w:spacing w:before="0" w:beforeAutospacing="0" w:after="0" w:afterAutospacing="0"/>
        <w:ind w:right="-96"/>
        <w:jc w:val="both"/>
      </w:pPr>
    </w:p>
    <w:p w:rsidR="007F031C" w:rsidRDefault="007F031C" w:rsidP="002B57C5">
      <w:pPr>
        <w:pStyle w:val="NormalWeb"/>
        <w:spacing w:before="0" w:beforeAutospacing="0" w:after="0" w:afterAutospacing="0"/>
        <w:ind w:right="-96"/>
        <w:jc w:val="both"/>
      </w:pPr>
    </w:p>
    <w:p w:rsidR="007F031C" w:rsidRDefault="007F031C" w:rsidP="002B57C5">
      <w:pPr>
        <w:pStyle w:val="NormalWeb"/>
        <w:spacing w:before="0" w:beforeAutospacing="0" w:after="0" w:afterAutospacing="0"/>
        <w:ind w:right="-96"/>
        <w:jc w:val="both"/>
      </w:pPr>
    </w:p>
    <w:p w:rsidR="007F031C" w:rsidRDefault="007F031C" w:rsidP="002B57C5">
      <w:pPr>
        <w:pStyle w:val="NormalWeb"/>
        <w:spacing w:before="0" w:beforeAutospacing="0" w:after="0" w:afterAutospacing="0"/>
        <w:ind w:right="-96"/>
        <w:jc w:val="both"/>
      </w:pPr>
    </w:p>
    <w:p w:rsidR="002506FE" w:rsidRDefault="002506FE" w:rsidP="002B57C5">
      <w:pPr>
        <w:pStyle w:val="NormalWeb"/>
        <w:spacing w:before="0" w:beforeAutospacing="0" w:after="0" w:afterAutospacing="0"/>
        <w:ind w:left="698" w:right="-96" w:firstLine="720"/>
        <w:jc w:val="both"/>
      </w:pPr>
      <w:r>
        <w:lastRenderedPageBreak/>
        <w:t>Sala de Sessões da Câmara Municipal, em 6 de junho de 2022.</w:t>
      </w:r>
    </w:p>
    <w:p w:rsidR="002506FE" w:rsidRDefault="002506FE" w:rsidP="00A85095">
      <w:pPr>
        <w:pStyle w:val="NormalWeb"/>
        <w:spacing w:before="0" w:beforeAutospacing="0" w:after="0" w:afterAutospacing="0"/>
        <w:ind w:right="-96"/>
        <w:rPr>
          <w:b/>
        </w:rPr>
      </w:pPr>
    </w:p>
    <w:p w:rsidR="007F031C" w:rsidRDefault="007F031C" w:rsidP="00A85095">
      <w:pPr>
        <w:pStyle w:val="NormalWeb"/>
        <w:spacing w:before="0" w:beforeAutospacing="0" w:after="0" w:afterAutospacing="0"/>
        <w:ind w:right="-96"/>
        <w:rPr>
          <w:b/>
        </w:rPr>
      </w:pPr>
    </w:p>
    <w:p w:rsidR="007F031C" w:rsidRDefault="007F031C" w:rsidP="00A85095">
      <w:pPr>
        <w:pStyle w:val="NormalWeb"/>
        <w:spacing w:before="0" w:beforeAutospacing="0" w:after="0" w:afterAutospacing="0"/>
        <w:ind w:right="-96"/>
        <w:rPr>
          <w:b/>
        </w:rPr>
      </w:pPr>
    </w:p>
    <w:p w:rsidR="007F031C" w:rsidRDefault="007F031C" w:rsidP="00A85095">
      <w:pPr>
        <w:pStyle w:val="NormalWeb"/>
        <w:spacing w:before="0" w:beforeAutospacing="0" w:after="0" w:afterAutospacing="0"/>
        <w:ind w:right="-96"/>
        <w:rPr>
          <w:b/>
        </w:rPr>
      </w:pPr>
    </w:p>
    <w:p w:rsidR="00602018" w:rsidRDefault="004A1512" w:rsidP="002B57C5">
      <w:pPr>
        <w:pStyle w:val="NormalWeb"/>
        <w:spacing w:before="0" w:beforeAutospacing="0" w:after="0" w:afterAutospacing="0"/>
        <w:ind w:right="-9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506FE" w:rsidRDefault="002506FE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proofErr w:type="gramStart"/>
      <w:r>
        <w:rPr>
          <w:b/>
          <w:bCs/>
        </w:rPr>
        <w:t>VER. JOAQUIM PEREIRA</w:t>
      </w:r>
      <w:proofErr w:type="gramEnd"/>
      <w:r>
        <w:rPr>
          <w:b/>
          <w:bCs/>
        </w:rPr>
        <w:t xml:space="preserve"> DOS SANTOS</w:t>
      </w:r>
    </w:p>
    <w:p w:rsidR="007F031C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7F031C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7F031C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7F031C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7F031C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</w:p>
    <w:p w:rsidR="007F031C" w:rsidRPr="002506FE" w:rsidRDefault="007F031C" w:rsidP="007F031C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proofErr w:type="gramStart"/>
      <w:r>
        <w:rPr>
          <w:b/>
          <w:bCs/>
        </w:rPr>
        <w:t>VER. JOSÉ MARCIANO</w:t>
      </w:r>
      <w:proofErr w:type="gramEnd"/>
      <w:r>
        <w:rPr>
          <w:b/>
          <w:bCs/>
        </w:rPr>
        <w:t xml:space="preserve"> DA SILVA</w:t>
      </w:r>
    </w:p>
    <w:p w:rsidR="00602018" w:rsidRDefault="00602018" w:rsidP="002B57C5">
      <w:pPr>
        <w:pStyle w:val="NormalWeb"/>
        <w:tabs>
          <w:tab w:val="left" w:pos="1418"/>
        </w:tabs>
        <w:spacing w:before="0" w:beforeAutospacing="0" w:after="0" w:afterAutospacing="0"/>
        <w:ind w:right="-96"/>
        <w:jc w:val="center"/>
        <w:rPr>
          <w:b/>
        </w:rPr>
      </w:pPr>
    </w:p>
    <w:p w:rsidR="00602018" w:rsidRDefault="00602018" w:rsidP="002B57C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FC2A62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031C" w:rsidRDefault="007F031C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4A1512" w:rsidP="002B57C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02018" w:rsidRDefault="00602018" w:rsidP="002B57C5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57C5" w:rsidRDefault="002B57C5" w:rsidP="002B57C5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6FE" w:rsidRDefault="002506FE" w:rsidP="002B57C5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06FE" w:rsidRDefault="002506FE" w:rsidP="002B57C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 o iminente crescimento de Campo Novo do Parecis, abertura de novos bairros e delimitação das zonas residências através do macrozoneamento do município, estamos diante de uma situação que se agrava dia pós dia: o lixo acumulado no interior dos condomínios horizontais fechados. Mais especificamente aqueles localizados ao final do bairro Jardim das Palmeiras.</w:t>
      </w:r>
    </w:p>
    <w:p w:rsidR="002506FE" w:rsidRDefault="002506FE" w:rsidP="002B57C5">
      <w:pPr>
        <w:tabs>
          <w:tab w:val="left" w:pos="1418"/>
        </w:tabs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rápida visita pelos condomínios lá existentes, é de fácil constatação o problema do acumulo de lixo no interior desses empreendimentos, pois como o caminhão e a equipe que fazem a coleta do lixo não podem adentrar no interior desses condomínios, aliados com a cultura dos moradores em não levar seus resíduos até a lixeira mais próxima, o acumulo do lixo se torna inevitável, pois muitos condôminos alocam seus lixos em bags na frente de suas residências.</w:t>
      </w:r>
    </w:p>
    <w:p w:rsidR="002506FE" w:rsidRDefault="002506FE" w:rsidP="002B57C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presente Projeto de Lei visa acabar com essa situação, pois neste momento se trata de um problema estético, o qual inevitavelmente virá a se tornar um problema de saúde coletivo, pois é sabido que o acumulo de lixo pode causar diversos tipos de doenças, além de atrair animais peçonhentos e servir de criadouro para o mosquito da dengue.</w:t>
      </w:r>
    </w:p>
    <w:p w:rsidR="002506FE" w:rsidRDefault="002506FE" w:rsidP="002B57C5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Apesar de estarmos tratando de condomínios horizontais fechados, os moradores desses locais fazem jus a coleta pública de lixo no interior de seus condomínios, pois a prefeitura arrecada de forma individualizada o IPTU, além de cada morador pagar a taxa de lixo também individualizada e embutida na fatura de água. Uma vez que o Poder Público (Prefeitura) aufere renda de forma individualizada por cada residência, nada mais justo do que também prestar os serviços públicos a esses contribuintes, ainda que residam em condomínios particulares.</w:t>
      </w:r>
    </w:p>
    <w:p w:rsidR="002506FE" w:rsidRDefault="002506FE" w:rsidP="002B57C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02018" w:rsidRDefault="00602018" w:rsidP="002B57C5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02018" w:rsidSect="00963C21">
      <w:headerReference w:type="default" r:id="rId6"/>
      <w:footerReference w:type="default" r:id="rId7"/>
      <w:pgSz w:w="11907" w:h="16840" w:code="9"/>
      <w:pgMar w:top="1021" w:right="1701" w:bottom="567" w:left="1797" w:header="850" w:footer="9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5F" w:rsidRDefault="00F9255F">
      <w:r>
        <w:separator/>
      </w:r>
    </w:p>
  </w:endnote>
  <w:endnote w:type="continuationSeparator" w:id="0">
    <w:p w:rsidR="00F9255F" w:rsidRDefault="00F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A85095">
      <w:rPr>
        <w:rFonts w:ascii="Times New Roman" w:hAnsi="Times New Roman" w:cs="Times New Roman"/>
        <w:sz w:val="20"/>
        <w:szCs w:val="20"/>
      </w:rPr>
      <w:t>2 __</w:t>
    </w:r>
    <w:r>
      <w:rPr>
        <w:rFonts w:ascii="Times New Roman" w:hAnsi="Times New Roman" w:cs="Times New Roman"/>
        <w:sz w:val="20"/>
        <w:szCs w:val="20"/>
      </w:rPr>
      <w:t>________________</w:t>
    </w:r>
    <w:proofErr w:type="gramStart"/>
    <w:r>
      <w:rPr>
        <w:rFonts w:ascii="Times New Roman" w:hAnsi="Times New Roman" w:cs="Times New Roman"/>
        <w:sz w:val="20"/>
        <w:szCs w:val="20"/>
      </w:rPr>
      <w:t>_</w:t>
    </w:r>
    <w:r w:rsidR="00A85095">
      <w:rPr>
        <w:rFonts w:ascii="Times New Roman" w:hAnsi="Times New Roman" w:cs="Times New Roman"/>
        <w:sz w:val="20"/>
        <w:szCs w:val="20"/>
      </w:rPr>
      <w:t xml:space="preserve">  Ao</w:t>
    </w:r>
    <w:proofErr w:type="gramEnd"/>
    <w:r w:rsidR="00A85095"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963C21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</w:t>
    </w:r>
    <w:r w:rsidR="00A85095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________________________________</w:t>
    </w:r>
  </w:p>
  <w:p w:rsidR="00602018" w:rsidRDefault="00602018" w:rsidP="00A85095">
    <w:pPr>
      <w:ind w:right="-238"/>
      <w:rPr>
        <w:rFonts w:ascii="Times New Roman" w:hAnsi="Times New Roman" w:cs="Times New Roman"/>
        <w:sz w:val="20"/>
        <w:szCs w:val="20"/>
      </w:rPr>
    </w:pPr>
  </w:p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963C21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Resultado:  _____________</w:t>
    </w:r>
    <w:r w:rsidR="00A85095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___________________</w:t>
    </w:r>
  </w:p>
  <w:p w:rsidR="00602018" w:rsidRDefault="00602018" w:rsidP="00A85095">
    <w:pPr>
      <w:ind w:right="-238"/>
      <w:rPr>
        <w:rFonts w:ascii="Times New Roman" w:hAnsi="Times New Roman" w:cs="Times New Roman"/>
        <w:sz w:val="20"/>
        <w:szCs w:val="20"/>
      </w:rPr>
    </w:pPr>
  </w:p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4A1512" w:rsidP="00A8509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</w:t>
    </w:r>
    <w:r w:rsidR="002506F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Ver.</w:t>
    </w:r>
    <w:r w:rsidR="002506FE">
      <w:rPr>
        <w:rFonts w:ascii="Times New Roman" w:hAnsi="Times New Roman" w:cs="Times New Roman"/>
        <w:sz w:val="20"/>
        <w:szCs w:val="20"/>
      </w:rPr>
      <w:t xml:space="preserve"> </w:t>
    </w:r>
    <w:r w:rsidR="00963C21">
      <w:rPr>
        <w:rFonts w:ascii="Times New Roman" w:hAnsi="Times New Roman" w:cs="Times New Roman"/>
        <w:sz w:val="20"/>
        <w:szCs w:val="20"/>
      </w:rPr>
      <w:t>Joaquim Pereira dos Santos</w:t>
    </w:r>
  </w:p>
  <w:p w:rsidR="00A85095" w:rsidRDefault="00A850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5F" w:rsidRDefault="00F9255F">
      <w:r>
        <w:separator/>
      </w:r>
    </w:p>
  </w:footnote>
  <w:footnote w:type="continuationSeparator" w:id="0">
    <w:p w:rsidR="00F9255F" w:rsidRDefault="00F9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A1512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27CB"/>
    <w:rsid w:val="00141FB6"/>
    <w:rsid w:val="001915A3"/>
    <w:rsid w:val="00217F62"/>
    <w:rsid w:val="002506FE"/>
    <w:rsid w:val="002B57C5"/>
    <w:rsid w:val="004A1512"/>
    <w:rsid w:val="004D4398"/>
    <w:rsid w:val="00502AF7"/>
    <w:rsid w:val="00602018"/>
    <w:rsid w:val="006D0CE1"/>
    <w:rsid w:val="007F031C"/>
    <w:rsid w:val="00880CAB"/>
    <w:rsid w:val="009261FD"/>
    <w:rsid w:val="00963C21"/>
    <w:rsid w:val="009F196D"/>
    <w:rsid w:val="00A85095"/>
    <w:rsid w:val="00A87FCF"/>
    <w:rsid w:val="00A906D8"/>
    <w:rsid w:val="00AB5A74"/>
    <w:rsid w:val="00E628D8"/>
    <w:rsid w:val="00F071AE"/>
    <w:rsid w:val="00F5153D"/>
    <w:rsid w:val="00F9255F"/>
    <w:rsid w:val="00FC2A62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2AF58"/>
  <w15:docId w15:val="{F260DF5A-83FC-49A4-B45D-9116766D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933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2023-04-10T20:20:00Z</cp:lastPrinted>
  <dcterms:created xsi:type="dcterms:W3CDTF">2021-01-26T12:10:00Z</dcterms:created>
  <dcterms:modified xsi:type="dcterms:W3CDTF">2023-04-10T20:20:00Z</dcterms:modified>
</cp:coreProperties>
</file>