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F27" w:rsidRDefault="00BB6F27" w:rsidP="00E1676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BB6F27" w:rsidTr="002159A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27" w:rsidRDefault="00BB6F27" w:rsidP="00E1676C">
            <w:pPr>
              <w:tabs>
                <w:tab w:val="left" w:pos="3686"/>
              </w:tabs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6F27" w:rsidRDefault="00BB6F27" w:rsidP="00E1676C">
            <w:pPr>
              <w:tabs>
                <w:tab w:val="left" w:pos="3686"/>
              </w:tabs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196/2022</w:t>
            </w:r>
          </w:p>
          <w:p w:rsidR="00BB6F27" w:rsidRDefault="00BB6F27" w:rsidP="00E1676C">
            <w:pPr>
              <w:tabs>
                <w:tab w:val="left" w:pos="3686"/>
              </w:tabs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6F27" w:rsidRDefault="00BB6F27" w:rsidP="00E1676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815" w:rsidRDefault="00C83815" w:rsidP="00E1676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VER. JOAQUIM EQUIP, MARCIO NASCIMENTO, MARCELO BURGEL, JOSÉ MARCIANO, WILLIAN FREITAS e BEITO MACHADINHO.</w:t>
      </w:r>
    </w:p>
    <w:p w:rsidR="00C83815" w:rsidRPr="00C83815" w:rsidRDefault="00C83815" w:rsidP="00E1676C">
      <w:pPr>
        <w:pStyle w:val="Corpodetexto"/>
        <w:tabs>
          <w:tab w:val="left" w:pos="3686"/>
        </w:tabs>
        <w:ind w:right="-663"/>
        <w:jc w:val="both"/>
        <w:rPr>
          <w:rFonts w:eastAsia="Batang"/>
          <w:b/>
          <w:szCs w:val="24"/>
        </w:rPr>
      </w:pPr>
    </w:p>
    <w:p w:rsidR="00C83815" w:rsidRPr="00C83815" w:rsidRDefault="00C83815" w:rsidP="00E1676C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838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AO PODER EXECUTIVO A EXECUÇÃO </w:t>
      </w:r>
      <w:r w:rsidR="00B000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IMEDIATA </w:t>
      </w:r>
      <w:r w:rsidRPr="00C838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PAVIMENTAÇÃO ASFÁLTICA NO PROLONGAMENTO DA AVENIDA AMAPÁ, QUE DÁ ACESSO AO RESIDENCIAL PARECIS E BAIRRO JARDIM ITÁLIA.</w:t>
      </w:r>
    </w:p>
    <w:p w:rsidR="00C83815" w:rsidRPr="00C83815" w:rsidRDefault="00C83815" w:rsidP="00E1676C">
      <w:pPr>
        <w:pStyle w:val="Corpodetexto"/>
        <w:tabs>
          <w:tab w:val="left" w:pos="3686"/>
        </w:tabs>
        <w:ind w:right="-663"/>
        <w:jc w:val="both"/>
        <w:rPr>
          <w:rFonts w:eastAsia="Batang"/>
          <w:b/>
          <w:szCs w:val="24"/>
        </w:rPr>
      </w:pPr>
    </w:p>
    <w:p w:rsidR="00C83815" w:rsidRPr="00C83815" w:rsidRDefault="00C83815" w:rsidP="00E1676C">
      <w:pPr>
        <w:pStyle w:val="Corpodetexto"/>
        <w:tabs>
          <w:tab w:val="left" w:pos="3544"/>
          <w:tab w:val="left" w:pos="3686"/>
          <w:tab w:val="left" w:pos="3828"/>
        </w:tabs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 xml:space="preserve">                                                             Solicitamos à Mesa, ouvido o soberano Plenário, com fulcro no que dispõe o art. 122 do Regimento Interno desta Casa, que seja caminhada ao Sr. Prefeito a presente</w:t>
      </w:r>
      <w:r>
        <w:rPr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 w:rsidRPr="00C83815">
        <w:rPr>
          <w:szCs w:val="24"/>
          <w:u w:val="single"/>
        </w:rPr>
        <w:t xml:space="preserve">versando sobre </w:t>
      </w:r>
      <w:r w:rsidRPr="00C83815">
        <w:rPr>
          <w:szCs w:val="24"/>
          <w:u w:val="single"/>
          <w:lang w:eastAsia="pt-BR"/>
        </w:rPr>
        <w:t xml:space="preserve">a execução </w:t>
      </w:r>
      <w:r w:rsidR="00B000DC">
        <w:rPr>
          <w:szCs w:val="24"/>
          <w:u w:val="single"/>
          <w:lang w:eastAsia="pt-BR"/>
        </w:rPr>
        <w:t xml:space="preserve">imediata </w:t>
      </w:r>
      <w:r w:rsidRPr="00C83815">
        <w:rPr>
          <w:szCs w:val="24"/>
          <w:u w:val="single"/>
          <w:lang w:eastAsia="pt-BR"/>
        </w:rPr>
        <w:t>de pavimentação asfáltica no prolongamento da Avenida Amapá, que dá acesso ao Residencial Parecis e Bairro Jardim Itália.</w:t>
      </w:r>
    </w:p>
    <w:p w:rsidR="00C83815" w:rsidRDefault="00C83815" w:rsidP="00E1676C">
      <w:pPr>
        <w:pStyle w:val="Corpodetexto"/>
        <w:tabs>
          <w:tab w:val="left" w:pos="3544"/>
          <w:tab w:val="left" w:pos="3686"/>
          <w:tab w:val="left" w:pos="3828"/>
        </w:tabs>
        <w:ind w:right="-663"/>
        <w:jc w:val="both"/>
        <w:rPr>
          <w:iCs/>
          <w:szCs w:val="24"/>
          <w:u w:val="single"/>
        </w:rPr>
      </w:pPr>
    </w:p>
    <w:p w:rsidR="00C83815" w:rsidRDefault="00C83815" w:rsidP="00E1676C">
      <w:pPr>
        <w:pStyle w:val="Corpodetexto"/>
        <w:tabs>
          <w:tab w:val="left" w:pos="3686"/>
        </w:tabs>
        <w:ind w:right="-663" w:firstLine="3686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JUSTIFICATIVA</w:t>
      </w:r>
    </w:p>
    <w:p w:rsidR="00C83815" w:rsidRDefault="00C83815" w:rsidP="00E1676C">
      <w:pPr>
        <w:pStyle w:val="Corpodetexto"/>
        <w:tabs>
          <w:tab w:val="left" w:pos="3686"/>
        </w:tabs>
        <w:ind w:right="-663" w:firstLine="3686"/>
        <w:jc w:val="both"/>
        <w:rPr>
          <w:b/>
          <w:szCs w:val="24"/>
          <w:u w:val="single"/>
        </w:rPr>
      </w:pPr>
    </w:p>
    <w:p w:rsidR="00E1676C" w:rsidRPr="00E1676C" w:rsidRDefault="00E1676C" w:rsidP="00E1676C">
      <w:pPr>
        <w:pStyle w:val="Corpodetexto"/>
        <w:tabs>
          <w:tab w:val="left" w:pos="3544"/>
          <w:tab w:val="left" w:pos="3686"/>
        </w:tabs>
        <w:ind w:right="-66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E17492">
        <w:rPr>
          <w:szCs w:val="24"/>
        </w:rPr>
        <w:t>CONSIDERANDO que o prolongamento da referida avenida, p</w:t>
      </w:r>
      <w:r>
        <w:rPr>
          <w:szCs w:val="24"/>
        </w:rPr>
        <w:t>ela falta de pavimentação,</w:t>
      </w:r>
      <w:r w:rsidRPr="00E17492">
        <w:rPr>
          <w:szCs w:val="24"/>
        </w:rPr>
        <w:t xml:space="preserve"> não oferece condições adequadas de </w:t>
      </w:r>
      <w:proofErr w:type="spellStart"/>
      <w:r w:rsidRPr="00E17492">
        <w:rPr>
          <w:szCs w:val="24"/>
        </w:rPr>
        <w:t>transitabilidade</w:t>
      </w:r>
      <w:proofErr w:type="spellEnd"/>
      <w:r w:rsidRPr="00E17492">
        <w:rPr>
          <w:szCs w:val="24"/>
        </w:rPr>
        <w:t xml:space="preserve">, </w:t>
      </w:r>
      <w:r w:rsidRPr="00E1676C">
        <w:rPr>
          <w:szCs w:val="24"/>
        </w:rPr>
        <w:t xml:space="preserve">dificultando </w:t>
      </w:r>
      <w:r w:rsidRPr="00E1676C">
        <w:rPr>
          <w:shd w:val="clear" w:color="auto" w:fill="FFFFFF"/>
        </w:rPr>
        <w:t xml:space="preserve">a </w:t>
      </w:r>
      <w:r>
        <w:rPr>
          <w:shd w:val="clear" w:color="auto" w:fill="FFFFFF"/>
        </w:rPr>
        <w:t>locomoção das pessoas</w:t>
      </w:r>
      <w:r w:rsidR="00B000DC">
        <w:rPr>
          <w:shd w:val="clear" w:color="auto" w:fill="FFFFFF"/>
        </w:rPr>
        <w:t xml:space="preserve"> e trazendo outros transtornos, como a </w:t>
      </w:r>
      <w:bookmarkStart w:id="0" w:name="_GoBack"/>
      <w:bookmarkEnd w:id="0"/>
      <w:r w:rsidR="00B000DC">
        <w:rPr>
          <w:shd w:val="clear" w:color="auto" w:fill="FFFFFF"/>
        </w:rPr>
        <w:t>poeira, o que é prejudicial à saúde</w:t>
      </w:r>
      <w:r>
        <w:rPr>
          <w:shd w:val="clear" w:color="auto" w:fill="FFFFFF"/>
        </w:rPr>
        <w:t>;</w:t>
      </w:r>
      <w:r w:rsidRPr="00E1676C">
        <w:rPr>
          <w:szCs w:val="24"/>
        </w:rPr>
        <w:tab/>
      </w:r>
    </w:p>
    <w:p w:rsidR="00E1676C" w:rsidRDefault="00E1676C" w:rsidP="00E1676C">
      <w:pPr>
        <w:pStyle w:val="Corpodetexto"/>
        <w:tabs>
          <w:tab w:val="left" w:pos="3544"/>
          <w:tab w:val="left" w:pos="3686"/>
        </w:tabs>
        <w:ind w:right="-66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CONSIDERANDO que </w:t>
      </w:r>
      <w:r>
        <w:rPr>
          <w:szCs w:val="24"/>
        </w:rPr>
        <w:t xml:space="preserve">é preciso evitar o ocorrido </w:t>
      </w:r>
      <w:proofErr w:type="gramStart"/>
      <w:r>
        <w:rPr>
          <w:szCs w:val="24"/>
        </w:rPr>
        <w:t xml:space="preserve">no </w:t>
      </w:r>
      <w:r>
        <w:rPr>
          <w:szCs w:val="24"/>
        </w:rPr>
        <w:t xml:space="preserve"> último</w:t>
      </w:r>
      <w:proofErr w:type="gramEnd"/>
      <w:r>
        <w:rPr>
          <w:szCs w:val="24"/>
        </w:rPr>
        <w:t xml:space="preserve"> período de chuvas, </w:t>
      </w:r>
      <w:r>
        <w:rPr>
          <w:szCs w:val="24"/>
        </w:rPr>
        <w:t xml:space="preserve">em que </w:t>
      </w:r>
      <w:r>
        <w:rPr>
          <w:szCs w:val="24"/>
        </w:rPr>
        <w:t xml:space="preserve">essa via </w:t>
      </w:r>
      <w:r>
        <w:rPr>
          <w:szCs w:val="24"/>
        </w:rPr>
        <w:t>teve grandes problemas com o acúmulo de águas, tornando-se praticamente intransitável;</w:t>
      </w:r>
      <w:r>
        <w:rPr>
          <w:szCs w:val="24"/>
        </w:rPr>
        <w:t xml:space="preserve"> </w:t>
      </w:r>
    </w:p>
    <w:p w:rsidR="00C83815" w:rsidRDefault="00E1676C" w:rsidP="00E1676C">
      <w:pPr>
        <w:pStyle w:val="Corpodetexto"/>
        <w:tabs>
          <w:tab w:val="left" w:pos="3544"/>
          <w:tab w:val="left" w:pos="3686"/>
        </w:tabs>
        <w:ind w:right="-663"/>
        <w:jc w:val="both"/>
        <w:rPr>
          <w:szCs w:val="24"/>
        </w:rPr>
      </w:pP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>CONSIDERANDO</w:t>
      </w:r>
      <w:r>
        <w:rPr>
          <w:szCs w:val="24"/>
        </w:rPr>
        <w:t xml:space="preserve"> ser uma reivindicação dos moradores da região, que estão no aguardo do atendimento desta solicitação por parte do Executivo Municipal</w:t>
      </w:r>
      <w:r>
        <w:rPr>
          <w:szCs w:val="24"/>
        </w:rPr>
        <w:t>.</w:t>
      </w:r>
      <w:r>
        <w:rPr>
          <w:szCs w:val="24"/>
        </w:rPr>
        <w:t xml:space="preserve"> </w:t>
      </w:r>
    </w:p>
    <w:p w:rsidR="00E1676C" w:rsidRDefault="00E1676C" w:rsidP="00E1676C">
      <w:pPr>
        <w:pStyle w:val="Corpodetexto"/>
        <w:tabs>
          <w:tab w:val="left" w:pos="3544"/>
          <w:tab w:val="left" w:pos="3686"/>
        </w:tabs>
        <w:ind w:right="-663"/>
        <w:jc w:val="both"/>
        <w:rPr>
          <w:szCs w:val="24"/>
        </w:rPr>
      </w:pPr>
    </w:p>
    <w:p w:rsidR="00C83815" w:rsidRDefault="00C83815" w:rsidP="00E1676C">
      <w:pPr>
        <w:tabs>
          <w:tab w:val="left" w:pos="3544"/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Sala de Sessões da Câmara Municipal, em 6 de junho 2022.</w:t>
      </w:r>
    </w:p>
    <w:p w:rsidR="00C83815" w:rsidRDefault="00C83815" w:rsidP="00E1676C">
      <w:pPr>
        <w:tabs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C83815" w:rsidRDefault="00C83815" w:rsidP="00E1676C">
      <w:pPr>
        <w:tabs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C83815" w:rsidRDefault="00C83815" w:rsidP="00E1676C">
      <w:pPr>
        <w:tabs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C83815" w:rsidRDefault="00C83815" w:rsidP="00E1676C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JOAQUIM EQUIP                           VER. MARCIO NASCIMENTO</w:t>
      </w:r>
    </w:p>
    <w:p w:rsidR="00C83815" w:rsidRDefault="00C83815" w:rsidP="00B000DC">
      <w:pPr>
        <w:tabs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C83815" w:rsidRDefault="00C83815" w:rsidP="00E1676C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815" w:rsidRDefault="00C83815" w:rsidP="00E1676C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MARCELO BURGEL                           VER. JOSÉ MARCIANO</w:t>
      </w:r>
    </w:p>
    <w:p w:rsidR="00C83815" w:rsidRDefault="00C83815" w:rsidP="00E1676C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815" w:rsidRDefault="00C83815" w:rsidP="00B000DC">
      <w:pPr>
        <w:tabs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C83815" w:rsidRDefault="00C83815" w:rsidP="00E1676C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WILLIAN FREITAS                               VER. BEITO MACHADINHO</w:t>
      </w:r>
    </w:p>
    <w:p w:rsidR="00C83815" w:rsidRDefault="00C83815" w:rsidP="00E1676C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sectPr w:rsidR="00C83815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25C" w:rsidRDefault="0055325C">
      <w:r>
        <w:separator/>
      </w:r>
    </w:p>
  </w:endnote>
  <w:endnote w:type="continuationSeparator" w:id="0">
    <w:p w:rsidR="0055325C" w:rsidRDefault="005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82646D" w:rsidP="00BE0820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BE0820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</w:t>
    </w:r>
    <w:r w:rsidR="00BE0820">
      <w:rPr>
        <w:rFonts w:ascii="Times New Roman" w:hAnsi="Times New Roman" w:cs="Times New Roman"/>
      </w:rPr>
      <w:t>____</w:t>
    </w:r>
    <w:r w:rsidRPr="00A85319">
      <w:rPr>
        <w:rFonts w:ascii="Times New Roman" w:hAnsi="Times New Roman" w:cs="Times New Roman"/>
      </w:rPr>
      <w:t>____________</w:t>
    </w:r>
  </w:p>
  <w:p w:rsidR="00C935CD" w:rsidRPr="00A85319" w:rsidRDefault="0082646D" w:rsidP="00BE0820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82646D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BE0820">
      <w:rPr>
        <w:rFonts w:ascii="Times New Roman" w:hAnsi="Times New Roman" w:cs="Times New Roman"/>
      </w:rPr>
      <w:t>2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82646D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82646D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</w:t>
    </w:r>
    <w:r w:rsidR="00BE0820">
      <w:rPr>
        <w:rFonts w:ascii="Times New Roman" w:hAnsi="Times New Roman" w:cs="Times New Roman"/>
      </w:rPr>
      <w:t xml:space="preserve">  </w:t>
    </w:r>
    <w:r w:rsidR="00AF6560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BE0820">
      <w:rPr>
        <w:rFonts w:ascii="Times New Roman" w:hAnsi="Times New Roman" w:cs="Times New Roman"/>
      </w:rPr>
      <w:t>Willian Freitas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25C" w:rsidRDefault="0055325C">
      <w:r>
        <w:separator/>
      </w:r>
    </w:p>
  </w:footnote>
  <w:footnote w:type="continuationSeparator" w:id="0">
    <w:p w:rsidR="0055325C" w:rsidRDefault="00553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82646D" w:rsidP="00BB6F2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330D79"/>
    <w:rsid w:val="00334A0A"/>
    <w:rsid w:val="003725A0"/>
    <w:rsid w:val="0038788B"/>
    <w:rsid w:val="003B287F"/>
    <w:rsid w:val="003D3AA8"/>
    <w:rsid w:val="003E3198"/>
    <w:rsid w:val="00464016"/>
    <w:rsid w:val="004F28FD"/>
    <w:rsid w:val="00510E0A"/>
    <w:rsid w:val="0055325C"/>
    <w:rsid w:val="00661507"/>
    <w:rsid w:val="006710A8"/>
    <w:rsid w:val="006E72B2"/>
    <w:rsid w:val="00704380"/>
    <w:rsid w:val="00706A3E"/>
    <w:rsid w:val="007661D0"/>
    <w:rsid w:val="0082646D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000DC"/>
    <w:rsid w:val="00B24132"/>
    <w:rsid w:val="00B35345"/>
    <w:rsid w:val="00B60709"/>
    <w:rsid w:val="00BB662E"/>
    <w:rsid w:val="00BB6F27"/>
    <w:rsid w:val="00BE0820"/>
    <w:rsid w:val="00BF18A5"/>
    <w:rsid w:val="00C2534C"/>
    <w:rsid w:val="00C37A5D"/>
    <w:rsid w:val="00C83815"/>
    <w:rsid w:val="00C92142"/>
    <w:rsid w:val="00C935CD"/>
    <w:rsid w:val="00D1446A"/>
    <w:rsid w:val="00DB235C"/>
    <w:rsid w:val="00E1676C"/>
    <w:rsid w:val="00E24D21"/>
    <w:rsid w:val="00E840AE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3A24"/>
  <w15:docId w15:val="{5F5068F1-3B7E-4960-A071-3E615009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2022-06-06T14:55:00Z</cp:lastPrinted>
  <dcterms:created xsi:type="dcterms:W3CDTF">2021-01-12T21:38:00Z</dcterms:created>
  <dcterms:modified xsi:type="dcterms:W3CDTF">2022-06-06T14:55:00Z</dcterms:modified>
</cp:coreProperties>
</file>