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25C" w:rsidRDefault="0042025C" w:rsidP="001959C8">
      <w:pPr>
        <w:tabs>
          <w:tab w:val="left" w:pos="1418"/>
        </w:tabs>
        <w:ind w:right="-93"/>
        <w:jc w:val="both"/>
        <w:rPr>
          <w:b/>
          <w:u w:val="single"/>
          <w:lang w:val="pt-BR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6819F3" w:rsidTr="001959C8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F3" w:rsidRDefault="006819F3" w:rsidP="001959C8">
            <w:pPr>
              <w:ind w:right="-93"/>
              <w:rPr>
                <w:b/>
              </w:rPr>
            </w:pPr>
          </w:p>
          <w:p w:rsidR="001959C8" w:rsidRPr="001959C8" w:rsidRDefault="001959C8" w:rsidP="001959C8">
            <w:pPr>
              <w:tabs>
                <w:tab w:val="left" w:pos="1418"/>
              </w:tabs>
              <w:ind w:right="-93"/>
              <w:jc w:val="center"/>
              <w:rPr>
                <w:b/>
                <w:lang w:val="pt-BR"/>
              </w:rPr>
            </w:pPr>
            <w:r w:rsidRPr="001959C8">
              <w:rPr>
                <w:b/>
                <w:lang w:val="pt-BR"/>
              </w:rPr>
              <w:t>PROJETO INDICATIVO Nº 00</w:t>
            </w:r>
            <w:r>
              <w:rPr>
                <w:b/>
                <w:lang w:val="pt-BR"/>
              </w:rPr>
              <w:t>3</w:t>
            </w:r>
            <w:r w:rsidRPr="001959C8">
              <w:rPr>
                <w:b/>
                <w:lang w:val="pt-BR"/>
              </w:rPr>
              <w:t xml:space="preserve"> DE </w:t>
            </w:r>
            <w:r>
              <w:rPr>
                <w:b/>
                <w:lang w:val="pt-BR"/>
              </w:rPr>
              <w:t>1º DE AGOSTO DE 2022.</w:t>
            </w:r>
          </w:p>
          <w:p w:rsidR="006819F3" w:rsidRDefault="006819F3" w:rsidP="001959C8">
            <w:pPr>
              <w:ind w:right="-93"/>
              <w:rPr>
                <w:b/>
              </w:rPr>
            </w:pPr>
          </w:p>
        </w:tc>
      </w:tr>
    </w:tbl>
    <w:p w:rsidR="006819F3" w:rsidRDefault="006819F3" w:rsidP="001959C8">
      <w:pPr>
        <w:tabs>
          <w:tab w:val="left" w:pos="3686"/>
        </w:tabs>
        <w:ind w:right="-93"/>
        <w:jc w:val="both"/>
        <w:rPr>
          <w:b/>
        </w:rPr>
      </w:pPr>
    </w:p>
    <w:p w:rsidR="0042025C" w:rsidRDefault="0042025C" w:rsidP="001959C8">
      <w:pPr>
        <w:tabs>
          <w:tab w:val="left" w:pos="1418"/>
        </w:tabs>
        <w:ind w:right="-93"/>
        <w:jc w:val="both"/>
        <w:rPr>
          <w:b/>
          <w:u w:val="single"/>
          <w:lang w:val="pt-BR"/>
        </w:rPr>
      </w:pPr>
    </w:p>
    <w:p w:rsidR="00A27880" w:rsidRDefault="00A27880" w:rsidP="001959C8">
      <w:pPr>
        <w:tabs>
          <w:tab w:val="left" w:pos="1418"/>
        </w:tabs>
        <w:ind w:right="-93"/>
        <w:jc w:val="both"/>
        <w:rPr>
          <w:bCs/>
          <w:lang w:val="pt-BR"/>
        </w:rPr>
      </w:pPr>
      <w:r>
        <w:rPr>
          <w:b/>
          <w:lang w:val="pt-BR"/>
        </w:rPr>
        <w:tab/>
      </w:r>
      <w:r>
        <w:rPr>
          <w:lang w:val="pt-BR"/>
        </w:rPr>
        <w:t>O Vereado</w:t>
      </w:r>
      <w:r w:rsidR="001959C8">
        <w:rPr>
          <w:lang w:val="pt-BR"/>
        </w:rPr>
        <w:t xml:space="preserve">r Willian Freitas, </w:t>
      </w:r>
      <w:r>
        <w:rPr>
          <w:lang w:val="pt-BR"/>
        </w:rPr>
        <w:t xml:space="preserve">integrante da Câmara Municipal de Campo Novo do Parecis/MT, abaixo subscrito, pelas prerrogativas garantidas na Lei Orgânica Municipal e com base no Regimento Interno desta Casa, art. 110, XIV, apresenta </w:t>
      </w:r>
      <w:r w:rsidR="001959C8">
        <w:rPr>
          <w:lang w:val="pt-BR"/>
        </w:rPr>
        <w:t>ao</w:t>
      </w:r>
      <w:r>
        <w:rPr>
          <w:lang w:val="pt-BR"/>
        </w:rPr>
        <w:t xml:space="preserve"> Plenário</w:t>
      </w:r>
      <w:r w:rsidR="001959C8">
        <w:rPr>
          <w:lang w:val="pt-BR"/>
        </w:rPr>
        <w:t xml:space="preserve"> </w:t>
      </w:r>
      <w:r w:rsidR="00501276">
        <w:rPr>
          <w:lang w:val="pt-BR"/>
        </w:rPr>
        <w:t xml:space="preserve">desta Casa, </w:t>
      </w:r>
      <w:r w:rsidR="001959C8">
        <w:rPr>
          <w:lang w:val="pt-BR"/>
        </w:rPr>
        <w:t>para posterior encaminhamento ao Poder Executivo</w:t>
      </w:r>
      <w:r w:rsidR="00501276">
        <w:rPr>
          <w:lang w:val="pt-BR"/>
        </w:rPr>
        <w:t>,</w:t>
      </w:r>
      <w:r>
        <w:rPr>
          <w:lang w:val="pt-BR"/>
        </w:rPr>
        <w:t xml:space="preserve"> o seguinte </w:t>
      </w:r>
      <w:r>
        <w:rPr>
          <w:bCs/>
          <w:lang w:val="pt-BR"/>
        </w:rPr>
        <w:t>PROJETO INDICATIVO:</w:t>
      </w:r>
    </w:p>
    <w:p w:rsidR="009A0D1C" w:rsidRDefault="009A0D1C" w:rsidP="001959C8">
      <w:pPr>
        <w:tabs>
          <w:tab w:val="left" w:pos="1418"/>
        </w:tabs>
        <w:ind w:right="-93"/>
        <w:jc w:val="both"/>
        <w:rPr>
          <w:bCs/>
          <w:lang w:val="pt-BR"/>
        </w:rPr>
      </w:pPr>
    </w:p>
    <w:p w:rsidR="00A77B3E" w:rsidRDefault="00A27880" w:rsidP="001959C8">
      <w:pPr>
        <w:ind w:right="-93"/>
        <w:jc w:val="both"/>
      </w:pPr>
      <w:r>
        <w:rPr>
          <w:b/>
          <w:lang w:val="pt-BR" w:eastAsia="pt-BR"/>
        </w:rPr>
        <w:t>DISPÕE SOBRE A ALTERAÇÃO DA LEI COMPLEMENTAR Nº 004, DE 30 DE DEZEMBRO DE 2003, QUE DISPÕE SOBRE O PARCELAMENTO DO SOLO URBANO DO MUNICÍPIO DE CAMPO NOVO DO PARECIS</w:t>
      </w:r>
    </w:p>
    <w:p w:rsidR="005641D3" w:rsidRDefault="005641D3" w:rsidP="001959C8">
      <w:pPr>
        <w:ind w:right="-93"/>
      </w:pPr>
    </w:p>
    <w:p w:rsidR="00F71A6C" w:rsidRDefault="00F71A6C" w:rsidP="001959C8">
      <w:pPr>
        <w:pStyle w:val="NormalWeb"/>
        <w:spacing w:before="0" w:beforeAutospacing="0" w:after="0" w:afterAutospacing="0"/>
        <w:ind w:right="-93"/>
        <w:jc w:val="center"/>
      </w:pPr>
      <w:r>
        <w:t xml:space="preserve">CAPÍTULO </w:t>
      </w:r>
      <w:r w:rsidR="00D14F39">
        <w:t>I</w:t>
      </w:r>
    </w:p>
    <w:p w:rsidR="00F71A6C" w:rsidRDefault="00F71A6C" w:rsidP="001959C8">
      <w:pPr>
        <w:pStyle w:val="NormalWeb"/>
        <w:spacing w:before="0" w:beforeAutospacing="0" w:after="0" w:afterAutospacing="0"/>
        <w:ind w:right="-93"/>
        <w:jc w:val="center"/>
      </w:pPr>
      <w:r>
        <w:t>DAS DISPOSIÇÕES PRELIMINARES</w:t>
      </w:r>
    </w:p>
    <w:p w:rsidR="001959C8" w:rsidRDefault="001959C8" w:rsidP="001959C8">
      <w:pPr>
        <w:pStyle w:val="NormalWeb"/>
        <w:spacing w:before="0" w:beforeAutospacing="0" w:after="0" w:afterAutospacing="0"/>
        <w:ind w:right="-93"/>
        <w:jc w:val="center"/>
      </w:pPr>
    </w:p>
    <w:p w:rsidR="001959C8" w:rsidRDefault="001959C8" w:rsidP="001959C8">
      <w:pPr>
        <w:tabs>
          <w:tab w:val="right" w:pos="8362"/>
        </w:tabs>
        <w:ind w:right="-93"/>
        <w:jc w:val="both"/>
        <w:rPr>
          <w:color w:val="000000"/>
        </w:rPr>
      </w:pPr>
      <w:r>
        <w:rPr>
          <w:b/>
        </w:rPr>
        <w:tab/>
        <w:t xml:space="preserve">                    </w:t>
      </w:r>
      <w:r w:rsidR="00F71A6C">
        <w:rPr>
          <w:b/>
          <w:color w:val="000000"/>
        </w:rPr>
        <w:t>Art. 1º</w:t>
      </w:r>
      <w:r w:rsidR="009A0D1C" w:rsidRPr="009A0D1C">
        <w:rPr>
          <w:color w:val="000000"/>
        </w:rPr>
        <w:t>.</w:t>
      </w:r>
      <w:r w:rsidR="00F71A6C" w:rsidRPr="009A0D1C">
        <w:rPr>
          <w:color w:val="000000"/>
        </w:rPr>
        <w:t xml:space="preserve"> </w:t>
      </w:r>
      <w:proofErr w:type="spellStart"/>
      <w:r w:rsidR="00F71A6C">
        <w:rPr>
          <w:color w:val="000000"/>
        </w:rPr>
        <w:t>Ficam</w:t>
      </w:r>
      <w:proofErr w:type="spellEnd"/>
      <w:r w:rsidR="00F71A6C">
        <w:rPr>
          <w:color w:val="000000"/>
        </w:rPr>
        <w:t xml:space="preserve"> </w:t>
      </w:r>
      <w:proofErr w:type="spellStart"/>
      <w:r w:rsidR="00F71A6C">
        <w:rPr>
          <w:color w:val="000000"/>
        </w:rPr>
        <w:t>isentos</w:t>
      </w:r>
      <w:proofErr w:type="spellEnd"/>
      <w:r w:rsidR="00F71A6C">
        <w:rPr>
          <w:color w:val="000000"/>
        </w:rPr>
        <w:t xml:space="preserve"> do </w:t>
      </w:r>
      <w:proofErr w:type="spellStart"/>
      <w:r w:rsidR="00F71A6C">
        <w:rPr>
          <w:color w:val="000000"/>
        </w:rPr>
        <w:t>pagamento</w:t>
      </w:r>
      <w:proofErr w:type="spellEnd"/>
      <w:r w:rsidR="00F71A6C">
        <w:rPr>
          <w:color w:val="000000"/>
        </w:rPr>
        <w:t xml:space="preserve"> de </w:t>
      </w:r>
      <w:proofErr w:type="spellStart"/>
      <w:r w:rsidR="00F71A6C">
        <w:rPr>
          <w:color w:val="000000"/>
        </w:rPr>
        <w:t>tarifa</w:t>
      </w:r>
      <w:proofErr w:type="spellEnd"/>
      <w:r w:rsidR="00F71A6C">
        <w:rPr>
          <w:color w:val="000000"/>
        </w:rPr>
        <w:t xml:space="preserve"> </w:t>
      </w:r>
      <w:proofErr w:type="spellStart"/>
      <w:r w:rsidR="00F71A6C">
        <w:rPr>
          <w:color w:val="000000"/>
        </w:rPr>
        <w:t>pelos</w:t>
      </w:r>
      <w:proofErr w:type="spellEnd"/>
      <w:r w:rsidR="00F71A6C">
        <w:rPr>
          <w:color w:val="000000"/>
        </w:rPr>
        <w:t xml:space="preserve"> </w:t>
      </w:r>
      <w:proofErr w:type="spellStart"/>
      <w:r w:rsidR="00F71A6C">
        <w:rPr>
          <w:color w:val="000000"/>
        </w:rPr>
        <w:t>serviços</w:t>
      </w:r>
      <w:proofErr w:type="spellEnd"/>
      <w:r w:rsidR="00F71A6C">
        <w:rPr>
          <w:color w:val="000000"/>
        </w:rPr>
        <w:t xml:space="preserve"> </w:t>
      </w:r>
      <w:proofErr w:type="spellStart"/>
      <w:proofErr w:type="gramStart"/>
      <w:r w:rsidR="00F71A6C">
        <w:rPr>
          <w:color w:val="000000"/>
        </w:rPr>
        <w:t>públicos</w:t>
      </w:r>
      <w:proofErr w:type="spellEnd"/>
      <w:r w:rsidR="00F71A6C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="00F71A6C">
        <w:rPr>
          <w:color w:val="000000"/>
        </w:rPr>
        <w:t>delegados</w:t>
      </w:r>
      <w:proofErr w:type="spellEnd"/>
      <w:proofErr w:type="gramEnd"/>
      <w:r w:rsidR="00F71A6C">
        <w:rPr>
          <w:color w:val="000000"/>
        </w:rPr>
        <w:t xml:space="preserve"> de </w:t>
      </w:r>
      <w:proofErr w:type="spellStart"/>
      <w:r w:rsidR="00F71A6C">
        <w:rPr>
          <w:color w:val="000000"/>
        </w:rPr>
        <w:t>distribuição</w:t>
      </w:r>
      <w:proofErr w:type="spellEnd"/>
      <w:r w:rsidR="00F71A6C">
        <w:rPr>
          <w:color w:val="000000"/>
        </w:rPr>
        <w:t xml:space="preserve"> de </w:t>
      </w:r>
      <w:proofErr w:type="spellStart"/>
      <w:r w:rsidR="00F71A6C">
        <w:rPr>
          <w:color w:val="000000"/>
        </w:rPr>
        <w:t>água</w:t>
      </w:r>
      <w:proofErr w:type="spellEnd"/>
      <w:r w:rsidR="00F71A6C">
        <w:rPr>
          <w:color w:val="000000"/>
        </w:rPr>
        <w:t xml:space="preserve"> e coleta de </w:t>
      </w:r>
      <w:proofErr w:type="spellStart"/>
      <w:r w:rsidR="00F71A6C">
        <w:rPr>
          <w:color w:val="000000"/>
        </w:rPr>
        <w:t>esgoto</w:t>
      </w:r>
      <w:proofErr w:type="spellEnd"/>
      <w:r w:rsidR="00F71A6C">
        <w:rPr>
          <w:color w:val="000000"/>
        </w:rPr>
        <w:t xml:space="preserve">, </w:t>
      </w:r>
      <w:proofErr w:type="spellStart"/>
      <w:r w:rsidR="00F71A6C">
        <w:rPr>
          <w:color w:val="000000"/>
        </w:rPr>
        <w:t>os</w:t>
      </w:r>
      <w:proofErr w:type="spellEnd"/>
      <w:r w:rsidR="00F71A6C">
        <w:rPr>
          <w:color w:val="000000"/>
        </w:rPr>
        <w:t xml:space="preserve"> </w:t>
      </w:r>
      <w:proofErr w:type="spellStart"/>
      <w:r w:rsidR="00F71A6C">
        <w:rPr>
          <w:color w:val="000000"/>
        </w:rPr>
        <w:t>imóveis</w:t>
      </w:r>
      <w:proofErr w:type="spellEnd"/>
      <w:r w:rsidR="00F71A6C">
        <w:rPr>
          <w:color w:val="000000"/>
        </w:rPr>
        <w:t xml:space="preserve"> </w:t>
      </w:r>
      <w:proofErr w:type="spellStart"/>
      <w:r w:rsidR="00F71A6C">
        <w:rPr>
          <w:color w:val="000000"/>
        </w:rPr>
        <w:t>utilizados</w:t>
      </w:r>
      <w:proofErr w:type="spellEnd"/>
      <w:r w:rsidR="00F71A6C">
        <w:rPr>
          <w:color w:val="000000"/>
        </w:rPr>
        <w:t xml:space="preserve"> </w:t>
      </w:r>
      <w:proofErr w:type="spellStart"/>
      <w:r w:rsidR="00F71A6C">
        <w:rPr>
          <w:color w:val="000000"/>
        </w:rPr>
        <w:t>como</w:t>
      </w:r>
      <w:proofErr w:type="spellEnd"/>
      <w:r w:rsidR="00F71A6C">
        <w:rPr>
          <w:color w:val="000000"/>
        </w:rPr>
        <w:t xml:space="preserve"> </w:t>
      </w:r>
      <w:proofErr w:type="spellStart"/>
      <w:r w:rsidR="00F71A6C">
        <w:rPr>
          <w:color w:val="000000"/>
        </w:rPr>
        <w:t>sede</w:t>
      </w:r>
      <w:proofErr w:type="spellEnd"/>
      <w:r w:rsidR="00F71A6C">
        <w:rPr>
          <w:color w:val="000000"/>
        </w:rPr>
        <w:t xml:space="preserve"> de </w:t>
      </w:r>
      <w:proofErr w:type="spellStart"/>
      <w:r w:rsidR="00F71A6C">
        <w:rPr>
          <w:color w:val="000000"/>
        </w:rPr>
        <w:t>associações</w:t>
      </w:r>
      <w:proofErr w:type="spellEnd"/>
      <w:r w:rsidR="00F71A6C">
        <w:rPr>
          <w:color w:val="000000"/>
        </w:rPr>
        <w:t xml:space="preserve"> e </w:t>
      </w:r>
      <w:proofErr w:type="spellStart"/>
      <w:r w:rsidR="00F71A6C">
        <w:rPr>
          <w:color w:val="000000"/>
        </w:rPr>
        <w:t>fundações</w:t>
      </w:r>
      <w:proofErr w:type="spellEnd"/>
      <w:r w:rsidR="00F71A6C">
        <w:rPr>
          <w:color w:val="000000"/>
        </w:rPr>
        <w:t xml:space="preserve"> </w:t>
      </w:r>
      <w:proofErr w:type="spellStart"/>
      <w:r w:rsidR="00F71A6C">
        <w:rPr>
          <w:color w:val="000000"/>
        </w:rPr>
        <w:t>devidamente</w:t>
      </w:r>
      <w:proofErr w:type="spellEnd"/>
      <w:r w:rsidR="00F71A6C">
        <w:rPr>
          <w:color w:val="000000"/>
        </w:rPr>
        <w:t xml:space="preserve"> </w:t>
      </w:r>
      <w:proofErr w:type="spellStart"/>
      <w:r w:rsidR="00F71A6C">
        <w:rPr>
          <w:color w:val="000000"/>
        </w:rPr>
        <w:t>constituídas</w:t>
      </w:r>
      <w:proofErr w:type="spellEnd"/>
      <w:r w:rsidR="00F71A6C">
        <w:rPr>
          <w:color w:val="000000"/>
        </w:rPr>
        <w:t xml:space="preserve"> </w:t>
      </w:r>
      <w:proofErr w:type="spellStart"/>
      <w:r w:rsidR="00F71A6C">
        <w:rPr>
          <w:color w:val="000000"/>
        </w:rPr>
        <w:t>nos</w:t>
      </w:r>
      <w:proofErr w:type="spellEnd"/>
      <w:r w:rsidR="00F71A6C">
        <w:rPr>
          <w:color w:val="000000"/>
        </w:rPr>
        <w:t xml:space="preserve"> </w:t>
      </w:r>
      <w:proofErr w:type="spellStart"/>
      <w:r w:rsidR="00F71A6C">
        <w:rPr>
          <w:color w:val="000000"/>
        </w:rPr>
        <w:t>termos</w:t>
      </w:r>
      <w:proofErr w:type="spellEnd"/>
      <w:r w:rsidR="00F71A6C">
        <w:rPr>
          <w:color w:val="000000"/>
        </w:rPr>
        <w:t xml:space="preserve"> da Lei Federal nº 10.406</w:t>
      </w:r>
      <w:r w:rsidR="00160873">
        <w:rPr>
          <w:color w:val="000000"/>
        </w:rPr>
        <w:t>,</w:t>
      </w:r>
      <w:r w:rsidR="00F71A6C">
        <w:rPr>
          <w:color w:val="000000"/>
        </w:rPr>
        <w:t xml:space="preserve"> de 10 de </w:t>
      </w:r>
      <w:proofErr w:type="spellStart"/>
      <w:r w:rsidR="009A0D1C">
        <w:rPr>
          <w:color w:val="000000"/>
        </w:rPr>
        <w:t>j</w:t>
      </w:r>
      <w:r w:rsidR="00F71A6C">
        <w:rPr>
          <w:color w:val="000000"/>
        </w:rPr>
        <w:t>aneiro</w:t>
      </w:r>
      <w:proofErr w:type="spellEnd"/>
      <w:r w:rsidR="00F71A6C">
        <w:rPr>
          <w:color w:val="000000"/>
        </w:rPr>
        <w:t xml:space="preserve"> de 2002 (Código Civil), </w:t>
      </w:r>
      <w:proofErr w:type="spellStart"/>
      <w:r w:rsidR="00F71A6C">
        <w:rPr>
          <w:color w:val="000000"/>
        </w:rPr>
        <w:t>cujas</w:t>
      </w:r>
      <w:proofErr w:type="spellEnd"/>
      <w:r w:rsidR="00F71A6C">
        <w:rPr>
          <w:color w:val="000000"/>
        </w:rPr>
        <w:t xml:space="preserve"> </w:t>
      </w:r>
      <w:proofErr w:type="spellStart"/>
      <w:r w:rsidR="00F71A6C">
        <w:rPr>
          <w:color w:val="000000"/>
        </w:rPr>
        <w:t>finalidades</w:t>
      </w:r>
      <w:proofErr w:type="spellEnd"/>
      <w:r w:rsidR="00F71A6C">
        <w:rPr>
          <w:color w:val="000000"/>
        </w:rPr>
        <w:t xml:space="preserve"> </w:t>
      </w:r>
      <w:proofErr w:type="spellStart"/>
      <w:r w:rsidR="00F71A6C">
        <w:rPr>
          <w:color w:val="000000"/>
        </w:rPr>
        <w:t>previstas</w:t>
      </w:r>
      <w:proofErr w:type="spellEnd"/>
      <w:r w:rsidR="00F71A6C">
        <w:rPr>
          <w:color w:val="000000"/>
        </w:rPr>
        <w:t xml:space="preserve"> </w:t>
      </w:r>
      <w:proofErr w:type="spellStart"/>
      <w:r w:rsidR="00F71A6C">
        <w:rPr>
          <w:color w:val="000000"/>
        </w:rPr>
        <w:t>em</w:t>
      </w:r>
      <w:proofErr w:type="spellEnd"/>
      <w:r w:rsidR="00F71A6C">
        <w:rPr>
          <w:color w:val="000000"/>
        </w:rPr>
        <w:t xml:space="preserve"> </w:t>
      </w:r>
      <w:proofErr w:type="spellStart"/>
      <w:r w:rsidR="00F71A6C">
        <w:rPr>
          <w:color w:val="000000"/>
        </w:rPr>
        <w:t>seus</w:t>
      </w:r>
      <w:proofErr w:type="spellEnd"/>
      <w:r w:rsidR="00F71A6C">
        <w:rPr>
          <w:color w:val="000000"/>
        </w:rPr>
        <w:t xml:space="preserve"> </w:t>
      </w:r>
      <w:proofErr w:type="spellStart"/>
      <w:r w:rsidR="00F71A6C">
        <w:rPr>
          <w:color w:val="000000"/>
        </w:rPr>
        <w:t>estatutos</w:t>
      </w:r>
      <w:proofErr w:type="spellEnd"/>
      <w:r w:rsidR="00F71A6C">
        <w:rPr>
          <w:color w:val="000000"/>
        </w:rPr>
        <w:t xml:space="preserve"> e </w:t>
      </w:r>
      <w:proofErr w:type="spellStart"/>
      <w:r w:rsidR="00F71A6C">
        <w:rPr>
          <w:color w:val="000000"/>
        </w:rPr>
        <w:t>registros</w:t>
      </w:r>
      <w:proofErr w:type="spellEnd"/>
      <w:r w:rsidR="00F71A6C">
        <w:rPr>
          <w:color w:val="000000"/>
        </w:rPr>
        <w:t xml:space="preserve"> </w:t>
      </w:r>
      <w:proofErr w:type="spellStart"/>
      <w:r w:rsidR="00F71A6C">
        <w:rPr>
          <w:color w:val="000000"/>
        </w:rPr>
        <w:t>sejam</w:t>
      </w:r>
      <w:proofErr w:type="spellEnd"/>
      <w:r w:rsidR="00F71A6C">
        <w:rPr>
          <w:color w:val="000000"/>
        </w:rPr>
        <w:t>:</w:t>
      </w:r>
    </w:p>
    <w:p w:rsidR="001959C8" w:rsidRPr="001959C8" w:rsidRDefault="00F71A6C" w:rsidP="001959C8">
      <w:pPr>
        <w:tabs>
          <w:tab w:val="right" w:pos="8362"/>
        </w:tabs>
        <w:ind w:right="-93" w:firstLine="1276"/>
        <w:jc w:val="both"/>
        <w:rPr>
          <w:color w:val="000000"/>
        </w:rPr>
      </w:pPr>
      <w:r w:rsidRPr="001959C8">
        <w:rPr>
          <w:color w:val="000000"/>
        </w:rPr>
        <w:t xml:space="preserve">I </w:t>
      </w:r>
      <w:r w:rsidR="001959C8">
        <w:rPr>
          <w:color w:val="000000"/>
        </w:rPr>
        <w:t>-</w:t>
      </w:r>
      <w:r w:rsidRPr="001959C8">
        <w:rPr>
          <w:color w:val="000000"/>
        </w:rPr>
        <w:t xml:space="preserve"> </w:t>
      </w:r>
      <w:proofErr w:type="spellStart"/>
      <w:r w:rsidRPr="001959C8">
        <w:rPr>
          <w:color w:val="000000"/>
        </w:rPr>
        <w:t>centros</w:t>
      </w:r>
      <w:proofErr w:type="spellEnd"/>
      <w:r w:rsidRPr="001959C8">
        <w:rPr>
          <w:color w:val="000000"/>
        </w:rPr>
        <w:t xml:space="preserve"> </w:t>
      </w:r>
      <w:proofErr w:type="spellStart"/>
      <w:r w:rsidRPr="001959C8">
        <w:rPr>
          <w:color w:val="000000"/>
        </w:rPr>
        <w:t>comunitários</w:t>
      </w:r>
      <w:proofErr w:type="spellEnd"/>
      <w:r w:rsidRPr="001959C8">
        <w:rPr>
          <w:color w:val="000000"/>
        </w:rPr>
        <w:t>;</w:t>
      </w:r>
    </w:p>
    <w:p w:rsidR="001959C8" w:rsidRPr="001959C8" w:rsidRDefault="00F71A6C" w:rsidP="001959C8">
      <w:pPr>
        <w:tabs>
          <w:tab w:val="right" w:pos="8362"/>
        </w:tabs>
        <w:ind w:right="-93" w:firstLine="1276"/>
        <w:jc w:val="both"/>
        <w:rPr>
          <w:color w:val="000000"/>
        </w:rPr>
      </w:pPr>
      <w:r w:rsidRPr="001959C8">
        <w:rPr>
          <w:color w:val="000000"/>
        </w:rPr>
        <w:t xml:space="preserve">II </w:t>
      </w:r>
      <w:r w:rsidR="001959C8">
        <w:rPr>
          <w:color w:val="000000"/>
        </w:rPr>
        <w:t>-</w:t>
      </w:r>
      <w:r w:rsidRPr="001959C8">
        <w:rPr>
          <w:color w:val="000000"/>
        </w:rPr>
        <w:t xml:space="preserve"> </w:t>
      </w:r>
      <w:proofErr w:type="spellStart"/>
      <w:r w:rsidRPr="001959C8">
        <w:rPr>
          <w:color w:val="000000"/>
        </w:rPr>
        <w:t>clube</w:t>
      </w:r>
      <w:proofErr w:type="spellEnd"/>
      <w:r w:rsidRPr="001959C8">
        <w:rPr>
          <w:color w:val="000000"/>
        </w:rPr>
        <w:t xml:space="preserve"> de </w:t>
      </w:r>
      <w:proofErr w:type="spellStart"/>
      <w:r w:rsidRPr="001959C8">
        <w:rPr>
          <w:color w:val="000000"/>
        </w:rPr>
        <w:t>mães</w:t>
      </w:r>
      <w:proofErr w:type="spellEnd"/>
      <w:r w:rsidRPr="001959C8">
        <w:rPr>
          <w:color w:val="000000"/>
        </w:rPr>
        <w:t>;</w:t>
      </w:r>
    </w:p>
    <w:p w:rsidR="001959C8" w:rsidRPr="001959C8" w:rsidRDefault="00F71A6C" w:rsidP="001959C8">
      <w:pPr>
        <w:tabs>
          <w:tab w:val="right" w:pos="8362"/>
        </w:tabs>
        <w:ind w:right="-93" w:firstLine="1276"/>
        <w:jc w:val="both"/>
        <w:rPr>
          <w:color w:val="000000"/>
        </w:rPr>
      </w:pPr>
      <w:r w:rsidRPr="001959C8">
        <w:rPr>
          <w:color w:val="000000"/>
        </w:rPr>
        <w:t xml:space="preserve">III </w:t>
      </w:r>
      <w:r w:rsidR="001959C8">
        <w:rPr>
          <w:color w:val="000000"/>
        </w:rPr>
        <w:t>-</w:t>
      </w:r>
      <w:r w:rsidRPr="001959C8">
        <w:rPr>
          <w:color w:val="000000"/>
        </w:rPr>
        <w:t xml:space="preserve"> </w:t>
      </w:r>
      <w:proofErr w:type="spellStart"/>
      <w:r w:rsidRPr="001959C8">
        <w:rPr>
          <w:color w:val="000000"/>
        </w:rPr>
        <w:t>centros</w:t>
      </w:r>
      <w:proofErr w:type="spellEnd"/>
      <w:r w:rsidRPr="001959C8">
        <w:rPr>
          <w:color w:val="000000"/>
        </w:rPr>
        <w:t xml:space="preserve"> de </w:t>
      </w:r>
      <w:proofErr w:type="spellStart"/>
      <w:r w:rsidRPr="001959C8">
        <w:rPr>
          <w:color w:val="000000"/>
        </w:rPr>
        <w:t>convivência</w:t>
      </w:r>
      <w:proofErr w:type="spellEnd"/>
      <w:r w:rsidRPr="001959C8">
        <w:rPr>
          <w:color w:val="000000"/>
        </w:rPr>
        <w:t xml:space="preserve"> </w:t>
      </w:r>
      <w:proofErr w:type="spellStart"/>
      <w:r w:rsidRPr="001959C8">
        <w:rPr>
          <w:color w:val="000000"/>
        </w:rPr>
        <w:t>ou</w:t>
      </w:r>
      <w:proofErr w:type="spellEnd"/>
      <w:r w:rsidRPr="001959C8">
        <w:rPr>
          <w:color w:val="000000"/>
        </w:rPr>
        <w:t xml:space="preserve"> </w:t>
      </w:r>
      <w:proofErr w:type="spellStart"/>
      <w:r w:rsidRPr="001959C8">
        <w:rPr>
          <w:color w:val="000000"/>
        </w:rPr>
        <w:t>asilo</w:t>
      </w:r>
      <w:proofErr w:type="spellEnd"/>
      <w:r w:rsidRPr="001959C8">
        <w:rPr>
          <w:color w:val="000000"/>
        </w:rPr>
        <w:t xml:space="preserve"> para </w:t>
      </w:r>
      <w:proofErr w:type="spellStart"/>
      <w:r w:rsidRPr="001959C8">
        <w:rPr>
          <w:color w:val="000000"/>
        </w:rPr>
        <w:t>idosos</w:t>
      </w:r>
      <w:proofErr w:type="spellEnd"/>
      <w:r w:rsidRPr="001959C8">
        <w:rPr>
          <w:color w:val="000000"/>
        </w:rPr>
        <w:t>;</w:t>
      </w:r>
    </w:p>
    <w:p w:rsidR="001959C8" w:rsidRPr="001959C8" w:rsidRDefault="00F71A6C" w:rsidP="001959C8">
      <w:pPr>
        <w:tabs>
          <w:tab w:val="right" w:pos="8362"/>
        </w:tabs>
        <w:ind w:right="-93" w:firstLine="1276"/>
        <w:jc w:val="both"/>
        <w:rPr>
          <w:color w:val="000000"/>
        </w:rPr>
      </w:pPr>
      <w:r w:rsidRPr="001959C8">
        <w:rPr>
          <w:color w:val="000000"/>
        </w:rPr>
        <w:t>IV</w:t>
      </w:r>
      <w:r w:rsidR="001959C8">
        <w:rPr>
          <w:color w:val="000000"/>
        </w:rPr>
        <w:t xml:space="preserve"> -</w:t>
      </w:r>
      <w:r w:rsidRPr="001959C8">
        <w:rPr>
          <w:color w:val="000000"/>
        </w:rPr>
        <w:t xml:space="preserve"> </w:t>
      </w:r>
      <w:proofErr w:type="spellStart"/>
      <w:r w:rsidRPr="001959C8">
        <w:rPr>
          <w:color w:val="000000"/>
        </w:rPr>
        <w:t>centros</w:t>
      </w:r>
      <w:proofErr w:type="spellEnd"/>
      <w:r w:rsidRPr="001959C8">
        <w:rPr>
          <w:color w:val="000000"/>
        </w:rPr>
        <w:t xml:space="preserve"> de </w:t>
      </w:r>
      <w:proofErr w:type="spellStart"/>
      <w:r w:rsidR="009A0D1C">
        <w:rPr>
          <w:color w:val="000000"/>
        </w:rPr>
        <w:t>a</w:t>
      </w:r>
      <w:r w:rsidRPr="001959C8">
        <w:rPr>
          <w:color w:val="000000"/>
        </w:rPr>
        <w:t>ssistência</w:t>
      </w:r>
      <w:proofErr w:type="spellEnd"/>
      <w:r w:rsidRPr="001959C8">
        <w:rPr>
          <w:color w:val="000000"/>
        </w:rPr>
        <w:t xml:space="preserve"> </w:t>
      </w:r>
      <w:proofErr w:type="spellStart"/>
      <w:r w:rsidRPr="001959C8">
        <w:rPr>
          <w:color w:val="000000"/>
        </w:rPr>
        <w:t>ou</w:t>
      </w:r>
      <w:proofErr w:type="spellEnd"/>
      <w:r w:rsidRPr="001959C8">
        <w:rPr>
          <w:color w:val="000000"/>
        </w:rPr>
        <w:t xml:space="preserve"> </w:t>
      </w:r>
      <w:proofErr w:type="spellStart"/>
      <w:r w:rsidRPr="001959C8">
        <w:rPr>
          <w:color w:val="000000"/>
        </w:rPr>
        <w:t>orfanatos</w:t>
      </w:r>
      <w:proofErr w:type="spellEnd"/>
      <w:r w:rsidRPr="001959C8">
        <w:rPr>
          <w:color w:val="000000"/>
        </w:rPr>
        <w:t xml:space="preserve"> para </w:t>
      </w:r>
      <w:proofErr w:type="spellStart"/>
      <w:r w:rsidRPr="001959C8">
        <w:rPr>
          <w:color w:val="000000"/>
        </w:rPr>
        <w:t>crianças</w:t>
      </w:r>
      <w:proofErr w:type="spellEnd"/>
      <w:r w:rsidRPr="001959C8">
        <w:rPr>
          <w:color w:val="000000"/>
        </w:rPr>
        <w:t xml:space="preserve"> e </w:t>
      </w:r>
      <w:proofErr w:type="spellStart"/>
      <w:r w:rsidRPr="001959C8">
        <w:rPr>
          <w:color w:val="000000"/>
        </w:rPr>
        <w:t>adolescentes</w:t>
      </w:r>
      <w:proofErr w:type="spellEnd"/>
      <w:r w:rsidRPr="001959C8">
        <w:rPr>
          <w:color w:val="000000"/>
        </w:rPr>
        <w:t>;</w:t>
      </w:r>
    </w:p>
    <w:p w:rsidR="001959C8" w:rsidRPr="001959C8" w:rsidRDefault="00F71A6C" w:rsidP="001959C8">
      <w:pPr>
        <w:tabs>
          <w:tab w:val="right" w:pos="8362"/>
        </w:tabs>
        <w:ind w:right="-93" w:firstLine="1276"/>
        <w:jc w:val="both"/>
        <w:rPr>
          <w:color w:val="000000"/>
        </w:rPr>
      </w:pPr>
      <w:r w:rsidRPr="001959C8">
        <w:rPr>
          <w:color w:val="000000"/>
        </w:rPr>
        <w:t xml:space="preserve">V </w:t>
      </w:r>
      <w:r w:rsidR="001959C8">
        <w:rPr>
          <w:color w:val="000000"/>
        </w:rPr>
        <w:t>-</w:t>
      </w:r>
      <w:r w:rsidRPr="001959C8">
        <w:rPr>
          <w:color w:val="000000"/>
        </w:rPr>
        <w:t xml:space="preserve"> creches </w:t>
      </w:r>
      <w:proofErr w:type="spellStart"/>
      <w:r w:rsidR="001959C8">
        <w:rPr>
          <w:color w:val="000000"/>
        </w:rPr>
        <w:t>m</w:t>
      </w:r>
      <w:r w:rsidRPr="001959C8">
        <w:rPr>
          <w:color w:val="000000"/>
        </w:rPr>
        <w:t>unicipais</w:t>
      </w:r>
      <w:proofErr w:type="spellEnd"/>
      <w:r w:rsidRPr="001959C8">
        <w:rPr>
          <w:color w:val="000000"/>
        </w:rPr>
        <w:t>;</w:t>
      </w:r>
    </w:p>
    <w:p w:rsidR="001959C8" w:rsidRPr="001959C8" w:rsidRDefault="00F71A6C" w:rsidP="001959C8">
      <w:pPr>
        <w:tabs>
          <w:tab w:val="right" w:pos="8362"/>
        </w:tabs>
        <w:ind w:right="-93" w:firstLine="1276"/>
        <w:jc w:val="both"/>
        <w:rPr>
          <w:color w:val="000000"/>
        </w:rPr>
      </w:pPr>
      <w:r w:rsidRPr="001959C8">
        <w:rPr>
          <w:color w:val="000000"/>
        </w:rPr>
        <w:t xml:space="preserve">VI </w:t>
      </w:r>
      <w:r w:rsidR="001959C8">
        <w:rPr>
          <w:color w:val="000000"/>
        </w:rPr>
        <w:t>-</w:t>
      </w:r>
      <w:r w:rsidRPr="001959C8">
        <w:rPr>
          <w:color w:val="000000"/>
        </w:rPr>
        <w:t xml:space="preserve"> </w:t>
      </w:r>
      <w:proofErr w:type="spellStart"/>
      <w:r w:rsidRPr="001959C8">
        <w:rPr>
          <w:color w:val="000000"/>
        </w:rPr>
        <w:t>igrejas</w:t>
      </w:r>
      <w:proofErr w:type="spellEnd"/>
      <w:r w:rsidRPr="001959C8">
        <w:rPr>
          <w:color w:val="000000"/>
        </w:rPr>
        <w:t xml:space="preserve"> e </w:t>
      </w:r>
      <w:proofErr w:type="spellStart"/>
      <w:r w:rsidRPr="001959C8">
        <w:rPr>
          <w:color w:val="000000"/>
        </w:rPr>
        <w:t>organizações</w:t>
      </w:r>
      <w:proofErr w:type="spellEnd"/>
      <w:r w:rsidRPr="001959C8">
        <w:rPr>
          <w:color w:val="000000"/>
        </w:rPr>
        <w:t xml:space="preserve"> </w:t>
      </w:r>
      <w:proofErr w:type="spellStart"/>
      <w:r w:rsidRPr="001959C8">
        <w:rPr>
          <w:color w:val="000000"/>
        </w:rPr>
        <w:t>religiosas</w:t>
      </w:r>
      <w:proofErr w:type="spellEnd"/>
      <w:r w:rsidRPr="001959C8">
        <w:rPr>
          <w:color w:val="000000"/>
        </w:rPr>
        <w:t>;</w:t>
      </w:r>
    </w:p>
    <w:p w:rsidR="001959C8" w:rsidRPr="001959C8" w:rsidRDefault="00F71A6C" w:rsidP="001959C8">
      <w:pPr>
        <w:tabs>
          <w:tab w:val="right" w:pos="8362"/>
        </w:tabs>
        <w:ind w:right="-93" w:firstLine="1276"/>
        <w:jc w:val="both"/>
        <w:rPr>
          <w:color w:val="000000"/>
        </w:rPr>
      </w:pPr>
      <w:r w:rsidRPr="001959C8">
        <w:rPr>
          <w:color w:val="000000"/>
        </w:rPr>
        <w:t xml:space="preserve">VII </w:t>
      </w:r>
      <w:r w:rsidR="001959C8">
        <w:rPr>
          <w:color w:val="000000"/>
        </w:rPr>
        <w:t>-</w:t>
      </w:r>
      <w:r w:rsidRPr="001959C8">
        <w:rPr>
          <w:color w:val="000000"/>
        </w:rPr>
        <w:t xml:space="preserve"> </w:t>
      </w:r>
      <w:proofErr w:type="spellStart"/>
      <w:r w:rsidRPr="001959C8">
        <w:rPr>
          <w:color w:val="000000"/>
        </w:rPr>
        <w:t>associações</w:t>
      </w:r>
      <w:proofErr w:type="spellEnd"/>
      <w:r w:rsidRPr="001959C8">
        <w:rPr>
          <w:color w:val="000000"/>
        </w:rPr>
        <w:t xml:space="preserve"> de </w:t>
      </w:r>
      <w:proofErr w:type="spellStart"/>
      <w:r w:rsidRPr="001959C8">
        <w:rPr>
          <w:color w:val="000000"/>
        </w:rPr>
        <w:t>direitos</w:t>
      </w:r>
      <w:proofErr w:type="spellEnd"/>
      <w:r w:rsidRPr="001959C8">
        <w:rPr>
          <w:color w:val="000000"/>
        </w:rPr>
        <w:t xml:space="preserve"> e </w:t>
      </w:r>
      <w:proofErr w:type="spellStart"/>
      <w:r w:rsidRPr="001959C8">
        <w:rPr>
          <w:color w:val="000000"/>
        </w:rPr>
        <w:t>filantrópicas</w:t>
      </w:r>
      <w:proofErr w:type="spellEnd"/>
      <w:r w:rsidRPr="001959C8">
        <w:rPr>
          <w:color w:val="000000"/>
        </w:rPr>
        <w:t>;</w:t>
      </w:r>
    </w:p>
    <w:p w:rsidR="00F71A6C" w:rsidRDefault="00F71A6C" w:rsidP="001959C8">
      <w:pPr>
        <w:tabs>
          <w:tab w:val="right" w:pos="8362"/>
        </w:tabs>
        <w:ind w:right="-93" w:firstLine="1276"/>
        <w:jc w:val="both"/>
        <w:rPr>
          <w:color w:val="000000"/>
        </w:rPr>
      </w:pPr>
      <w:r w:rsidRPr="001959C8">
        <w:rPr>
          <w:color w:val="000000"/>
        </w:rPr>
        <w:t xml:space="preserve">VIII </w:t>
      </w:r>
      <w:r w:rsidR="001959C8">
        <w:rPr>
          <w:color w:val="000000"/>
        </w:rPr>
        <w:t>-</w:t>
      </w:r>
      <w:r w:rsidRPr="001959C8">
        <w:rPr>
          <w:color w:val="000000"/>
        </w:rPr>
        <w:t xml:space="preserve"> </w:t>
      </w:r>
      <w:proofErr w:type="spellStart"/>
      <w:r w:rsidRPr="001959C8">
        <w:rPr>
          <w:color w:val="000000"/>
        </w:rPr>
        <w:t>todos</w:t>
      </w:r>
      <w:proofErr w:type="spellEnd"/>
      <w:r w:rsidRPr="001959C8">
        <w:rPr>
          <w:color w:val="000000"/>
        </w:rPr>
        <w:t xml:space="preserve"> </w:t>
      </w:r>
      <w:proofErr w:type="spellStart"/>
      <w:r w:rsidRPr="001959C8">
        <w:rPr>
          <w:color w:val="000000"/>
        </w:rPr>
        <w:t>os</w:t>
      </w:r>
      <w:proofErr w:type="spellEnd"/>
      <w:r w:rsidRPr="001959C8">
        <w:rPr>
          <w:color w:val="000000"/>
        </w:rPr>
        <w:t xml:space="preserve"> </w:t>
      </w:r>
      <w:proofErr w:type="spellStart"/>
      <w:r w:rsidRPr="001959C8">
        <w:rPr>
          <w:color w:val="000000"/>
        </w:rPr>
        <w:t>templos</w:t>
      </w:r>
      <w:proofErr w:type="spellEnd"/>
      <w:r w:rsidRPr="001959C8">
        <w:rPr>
          <w:color w:val="000000"/>
        </w:rPr>
        <w:t xml:space="preserve"> </w:t>
      </w:r>
      <w:proofErr w:type="spellStart"/>
      <w:r w:rsidRPr="001959C8">
        <w:rPr>
          <w:color w:val="000000"/>
        </w:rPr>
        <w:t>religiosos</w:t>
      </w:r>
      <w:proofErr w:type="spellEnd"/>
      <w:r w:rsidRPr="001959C8">
        <w:rPr>
          <w:color w:val="000000"/>
        </w:rPr>
        <w:t xml:space="preserve"> de </w:t>
      </w:r>
      <w:proofErr w:type="spellStart"/>
      <w:r w:rsidRPr="001959C8">
        <w:rPr>
          <w:color w:val="000000"/>
        </w:rPr>
        <w:t>povos</w:t>
      </w:r>
      <w:proofErr w:type="spellEnd"/>
      <w:r w:rsidRPr="001959C8">
        <w:rPr>
          <w:color w:val="000000"/>
        </w:rPr>
        <w:t xml:space="preserve"> de </w:t>
      </w:r>
      <w:proofErr w:type="spellStart"/>
      <w:r w:rsidRPr="001959C8">
        <w:rPr>
          <w:color w:val="000000"/>
        </w:rPr>
        <w:t>matrizes</w:t>
      </w:r>
      <w:proofErr w:type="spellEnd"/>
      <w:r w:rsidRPr="001959C8">
        <w:rPr>
          <w:color w:val="000000"/>
        </w:rPr>
        <w:t xml:space="preserve"> </w:t>
      </w:r>
      <w:proofErr w:type="spellStart"/>
      <w:r w:rsidRPr="001959C8">
        <w:rPr>
          <w:color w:val="000000"/>
        </w:rPr>
        <w:t>africanas</w:t>
      </w:r>
      <w:proofErr w:type="spellEnd"/>
      <w:r w:rsidRPr="001959C8">
        <w:rPr>
          <w:color w:val="000000"/>
        </w:rPr>
        <w:t xml:space="preserve">, </w:t>
      </w:r>
      <w:proofErr w:type="spellStart"/>
      <w:r w:rsidRPr="001959C8">
        <w:rPr>
          <w:color w:val="000000"/>
        </w:rPr>
        <w:t>umbanda</w:t>
      </w:r>
      <w:proofErr w:type="spellEnd"/>
      <w:r w:rsidRPr="001959C8">
        <w:rPr>
          <w:color w:val="000000"/>
        </w:rPr>
        <w:t>, candomblé,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espiritualistas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espíritas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esotéricas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desde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sejam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filiados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devidas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federações</w:t>
      </w:r>
      <w:proofErr w:type="spellEnd"/>
      <w:r>
        <w:rPr>
          <w:color w:val="000000"/>
        </w:rPr>
        <w:t>.</w:t>
      </w:r>
    </w:p>
    <w:p w:rsidR="00F71A6C" w:rsidRDefault="00F71A6C" w:rsidP="001959C8">
      <w:pPr>
        <w:tabs>
          <w:tab w:val="right" w:pos="8362"/>
        </w:tabs>
        <w:ind w:right="-93" w:firstLine="1418"/>
        <w:jc w:val="both"/>
        <w:rPr>
          <w:b/>
        </w:rPr>
      </w:pP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  <w:r>
        <w:rPr>
          <w:b/>
        </w:rPr>
        <w:t xml:space="preserve">Art. 2º </w:t>
      </w:r>
      <w:r>
        <w:t xml:space="preserve">Na </w:t>
      </w:r>
      <w:proofErr w:type="spellStart"/>
      <w:r>
        <w:t>hipótese</w:t>
      </w:r>
      <w:proofErr w:type="spellEnd"/>
      <w:r>
        <w:t xml:space="preserve"> da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beneficiária</w:t>
      </w:r>
      <w:proofErr w:type="spellEnd"/>
      <w:r>
        <w:t xml:space="preserve"> da </w:t>
      </w:r>
      <w:proofErr w:type="spellStart"/>
      <w:r>
        <w:t>isenção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lei </w:t>
      </w:r>
      <w:proofErr w:type="spellStart"/>
      <w:r>
        <w:t>possuir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finalidades</w:t>
      </w:r>
      <w:proofErr w:type="spellEnd"/>
      <w:r>
        <w:t xml:space="preserve">, </w:t>
      </w:r>
      <w:proofErr w:type="spellStart"/>
      <w:r>
        <w:t>além</w:t>
      </w:r>
      <w:proofErr w:type="spellEnd"/>
      <w:r>
        <w:t xml:space="preserve"> </w:t>
      </w:r>
      <w:proofErr w:type="spellStart"/>
      <w:r>
        <w:t>daquelas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 no </w:t>
      </w:r>
      <w:proofErr w:type="spellStart"/>
      <w:r>
        <w:t>artigo</w:t>
      </w:r>
      <w:proofErr w:type="spellEnd"/>
      <w:r>
        <w:t xml:space="preserve"> 1º </w:t>
      </w:r>
      <w:proofErr w:type="spellStart"/>
      <w:r>
        <w:t>ou</w:t>
      </w:r>
      <w:proofErr w:type="spellEnd"/>
      <w:r w:rsidR="009A0D1C">
        <w:t>,</w:t>
      </w:r>
      <w:r>
        <w:t xml:space="preserve"> </w:t>
      </w:r>
      <w:proofErr w:type="spellStart"/>
      <w:r>
        <w:t>ainda</w:t>
      </w:r>
      <w:proofErr w:type="spellEnd"/>
      <w:r w:rsidR="009A0D1C">
        <w:t xml:space="preserve">, </w:t>
      </w:r>
      <w:proofErr w:type="spellStart"/>
      <w:r>
        <w:t>acaso</w:t>
      </w:r>
      <w:proofErr w:type="spellEnd"/>
      <w:r>
        <w:t xml:space="preserve"> </w:t>
      </w:r>
      <w:proofErr w:type="spellStart"/>
      <w:r>
        <w:t>explorar</w:t>
      </w:r>
      <w:proofErr w:type="spellEnd"/>
      <w:r>
        <w:t xml:space="preserve"> </w:t>
      </w:r>
      <w:proofErr w:type="spellStart"/>
      <w:r>
        <w:t>atividade</w:t>
      </w:r>
      <w:proofErr w:type="spellEnd"/>
      <w:r>
        <w:t xml:space="preserve"> </w:t>
      </w:r>
      <w:proofErr w:type="spellStart"/>
      <w:r>
        <w:t>econômica</w:t>
      </w:r>
      <w:proofErr w:type="spellEnd"/>
      <w:r>
        <w:t xml:space="preserve"> no </w:t>
      </w:r>
      <w:proofErr w:type="spellStart"/>
      <w:r>
        <w:t>imóvel</w:t>
      </w:r>
      <w:proofErr w:type="spellEnd"/>
      <w:r>
        <w:t xml:space="preserve">, a </w:t>
      </w:r>
      <w:proofErr w:type="spellStart"/>
      <w:r w:rsidR="009A0D1C">
        <w:t>c</w:t>
      </w:r>
      <w:r>
        <w:t>oncessionária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instalar</w:t>
      </w:r>
      <w:proofErr w:type="spellEnd"/>
      <w:r>
        <w:t xml:space="preserve"> </w:t>
      </w:r>
      <w:proofErr w:type="spellStart"/>
      <w:r>
        <w:t>hidrômetro</w:t>
      </w:r>
      <w:proofErr w:type="spellEnd"/>
      <w:r>
        <w:t xml:space="preserve">, </w:t>
      </w:r>
      <w:proofErr w:type="spellStart"/>
      <w:r>
        <w:t>desde</w:t>
      </w:r>
      <w:proofErr w:type="spellEnd"/>
      <w:r>
        <w:t xml:space="preserve"> que </w:t>
      </w:r>
      <w:proofErr w:type="spellStart"/>
      <w:r>
        <w:t>haja</w:t>
      </w:r>
      <w:proofErr w:type="spellEnd"/>
      <w:r>
        <w:t xml:space="preserve"> </w:t>
      </w:r>
      <w:proofErr w:type="spellStart"/>
      <w:r>
        <w:t>viabilidade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 para tanto, </w:t>
      </w:r>
      <w:proofErr w:type="spellStart"/>
      <w:r>
        <w:t>devendo</w:t>
      </w:r>
      <w:proofErr w:type="spellEnd"/>
      <w:r>
        <w:t xml:space="preserve"> </w:t>
      </w:r>
      <w:proofErr w:type="spellStart"/>
      <w:r>
        <w:t>cobrar</w:t>
      </w:r>
      <w:proofErr w:type="spellEnd"/>
      <w:r>
        <w:t xml:space="preserve">, de forma </w:t>
      </w:r>
      <w:proofErr w:type="spellStart"/>
      <w:r>
        <w:t>individualizada</w:t>
      </w:r>
      <w:proofErr w:type="spellEnd"/>
      <w:r>
        <w:t xml:space="preserve">, o </w:t>
      </w:r>
      <w:proofErr w:type="spellStart"/>
      <w:r>
        <w:t>consumo</w:t>
      </w:r>
      <w:proofErr w:type="spellEnd"/>
      <w:r>
        <w:t xml:space="preserve"> de </w:t>
      </w:r>
      <w:proofErr w:type="spellStart"/>
      <w:r>
        <w:t>água</w:t>
      </w:r>
      <w:proofErr w:type="spellEnd"/>
      <w:r>
        <w:t xml:space="preserve"> e </w:t>
      </w:r>
      <w:proofErr w:type="spellStart"/>
      <w:r>
        <w:t>esgoto</w:t>
      </w:r>
      <w:proofErr w:type="spellEnd"/>
      <w:r>
        <w:t xml:space="preserve"> no </w:t>
      </w:r>
      <w:proofErr w:type="spellStart"/>
      <w:r>
        <w:t>exercício</w:t>
      </w:r>
      <w:proofErr w:type="spellEnd"/>
      <w:r>
        <w:t xml:space="preserve"> das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abrangidas</w:t>
      </w:r>
      <w:proofErr w:type="spellEnd"/>
      <w:r>
        <w:t xml:space="preserve"> pela </w:t>
      </w:r>
      <w:proofErr w:type="spellStart"/>
      <w:r>
        <w:t>isenção</w:t>
      </w:r>
      <w:proofErr w:type="spellEnd"/>
      <w:r>
        <w:t>.</w:t>
      </w: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</w:p>
    <w:p w:rsidR="001959C8" w:rsidRDefault="00F71A6C" w:rsidP="001959C8">
      <w:pPr>
        <w:tabs>
          <w:tab w:val="right" w:pos="8362"/>
        </w:tabs>
        <w:ind w:right="-93" w:firstLine="1418"/>
        <w:jc w:val="both"/>
      </w:pPr>
      <w:r>
        <w:rPr>
          <w:b/>
        </w:rPr>
        <w:lastRenderedPageBreak/>
        <w:t>Art. 3º</w:t>
      </w:r>
      <w:r w:rsidR="009A0D1C" w:rsidRPr="009A0D1C">
        <w:t>.</w:t>
      </w:r>
      <w:r w:rsidRPr="009A0D1C">
        <w:t xml:space="preserve"> </w:t>
      </w:r>
      <w:r>
        <w:t xml:space="preserve">Para fins de </w:t>
      </w:r>
      <w:proofErr w:type="spellStart"/>
      <w:r>
        <w:t>aplicação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</w:t>
      </w:r>
      <w:r w:rsidR="009A0D1C">
        <w:t>L</w:t>
      </w:r>
      <w:r>
        <w:t xml:space="preserve">ei, as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fins </w:t>
      </w:r>
      <w:proofErr w:type="spellStart"/>
      <w:r>
        <w:t>lucrativos</w:t>
      </w:r>
      <w:proofErr w:type="spellEnd"/>
      <w:r>
        <w:t xml:space="preserve"> que </w:t>
      </w:r>
      <w:proofErr w:type="spellStart"/>
      <w:r>
        <w:t>queiram</w:t>
      </w:r>
      <w:proofErr w:type="spellEnd"/>
      <w:r>
        <w:t xml:space="preserve"> se </w:t>
      </w:r>
      <w:proofErr w:type="spellStart"/>
      <w:r>
        <w:t>beneficiar</w:t>
      </w:r>
      <w:proofErr w:type="spellEnd"/>
      <w:r>
        <w:t xml:space="preserve"> da </w:t>
      </w:r>
      <w:proofErr w:type="spellStart"/>
      <w:r>
        <w:t>isenção</w:t>
      </w:r>
      <w:proofErr w:type="spellEnd"/>
      <w:r>
        <w:t xml:space="preserve"> do </w:t>
      </w:r>
      <w:proofErr w:type="spellStart"/>
      <w:r>
        <w:t>pagamento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de </w:t>
      </w:r>
      <w:proofErr w:type="spellStart"/>
      <w:r>
        <w:t>água</w:t>
      </w:r>
      <w:proofErr w:type="spellEnd"/>
      <w:r>
        <w:t xml:space="preserve"> e coleta de </w:t>
      </w:r>
      <w:proofErr w:type="spellStart"/>
      <w:r>
        <w:t>esgoto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requerer</w:t>
      </w:r>
      <w:proofErr w:type="spellEnd"/>
      <w:r>
        <w:t xml:space="preserve"> </w:t>
      </w:r>
      <w:proofErr w:type="spellStart"/>
      <w:r>
        <w:t>formalmente</w:t>
      </w:r>
      <w:proofErr w:type="spellEnd"/>
      <w:r>
        <w:t xml:space="preserve"> o </w:t>
      </w:r>
      <w:proofErr w:type="spellStart"/>
      <w:r>
        <w:t>benefício</w:t>
      </w:r>
      <w:proofErr w:type="spellEnd"/>
      <w:r>
        <w:t xml:space="preserve"> </w:t>
      </w:r>
      <w:proofErr w:type="spellStart"/>
      <w:r w:rsidR="009A0D1C">
        <w:t>ao</w:t>
      </w:r>
      <w:proofErr w:type="spellEnd"/>
      <w:r w:rsidR="009A0D1C">
        <w:t xml:space="preserve"> </w:t>
      </w:r>
      <w:proofErr w:type="spellStart"/>
      <w:r w:rsidR="009A0D1C">
        <w:t>órgão</w:t>
      </w:r>
      <w:proofErr w:type="spellEnd"/>
      <w:r w:rsidR="009A0D1C">
        <w:t xml:space="preserve"> </w:t>
      </w:r>
      <w:proofErr w:type="spellStart"/>
      <w:r w:rsidR="009A0D1C">
        <w:t>responsável</w:t>
      </w:r>
      <w:proofErr w:type="spellEnd"/>
      <w:r w:rsidR="009A0D1C">
        <w:t xml:space="preserve"> </w:t>
      </w:r>
      <w:proofErr w:type="spellStart"/>
      <w:r w:rsidR="009A0D1C">
        <w:t>pel</w:t>
      </w:r>
      <w:r w:rsidR="00160873">
        <w:t>os</w:t>
      </w:r>
      <w:proofErr w:type="spellEnd"/>
      <w:r w:rsidR="00160873">
        <w:t xml:space="preserve"> </w:t>
      </w:r>
      <w:proofErr w:type="spellStart"/>
      <w:r w:rsidR="00160873">
        <w:t>serviços</w:t>
      </w:r>
      <w:proofErr w:type="spellEnd"/>
      <w:r w:rsidR="00160873">
        <w:t xml:space="preserve"> de</w:t>
      </w:r>
      <w:r w:rsidR="009A0D1C">
        <w:t xml:space="preserve"> </w:t>
      </w:r>
      <w:proofErr w:type="spellStart"/>
      <w:r w:rsidR="009A0D1C">
        <w:t>água</w:t>
      </w:r>
      <w:proofErr w:type="spellEnd"/>
      <w:r w:rsidR="009A0D1C">
        <w:t xml:space="preserve"> </w:t>
      </w:r>
      <w:r w:rsidR="00501276">
        <w:t xml:space="preserve">e </w:t>
      </w:r>
      <w:proofErr w:type="spellStart"/>
      <w:r w:rsidR="009A0D1C">
        <w:t>esgoto</w:t>
      </w:r>
      <w:proofErr w:type="spellEnd"/>
      <w:r w:rsidR="009A0D1C">
        <w:t xml:space="preserve"> </w:t>
      </w:r>
      <w:r w:rsidR="00501276">
        <w:t xml:space="preserve">do </w:t>
      </w:r>
      <w:proofErr w:type="spellStart"/>
      <w:r w:rsidR="00501276">
        <w:t>município</w:t>
      </w:r>
      <w:proofErr w:type="spellEnd"/>
      <w:r w:rsidR="00501276">
        <w:t>,</w:t>
      </w:r>
      <w:r>
        <w:t xml:space="preserve"> </w:t>
      </w:r>
      <w:proofErr w:type="spellStart"/>
      <w:r>
        <w:t>apresentando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>:</w:t>
      </w:r>
    </w:p>
    <w:p w:rsidR="00F71A6C" w:rsidRPr="001959C8" w:rsidRDefault="00F71A6C" w:rsidP="001959C8">
      <w:pPr>
        <w:tabs>
          <w:tab w:val="right" w:pos="8362"/>
        </w:tabs>
        <w:ind w:right="-91" w:firstLine="1418"/>
        <w:jc w:val="both"/>
      </w:pPr>
      <w:r w:rsidRPr="001959C8">
        <w:t xml:space="preserve">I </w:t>
      </w:r>
      <w:r w:rsidR="001959C8" w:rsidRPr="001959C8">
        <w:t>-</w:t>
      </w:r>
      <w:r w:rsidRPr="001959C8">
        <w:t xml:space="preserve"> </w:t>
      </w:r>
      <w:proofErr w:type="spellStart"/>
      <w:r w:rsidRPr="001959C8">
        <w:t>registro</w:t>
      </w:r>
      <w:proofErr w:type="spellEnd"/>
      <w:r w:rsidRPr="001959C8">
        <w:t xml:space="preserve"> do </w:t>
      </w:r>
      <w:proofErr w:type="spellStart"/>
      <w:r w:rsidR="009A0D1C">
        <w:t>e</w:t>
      </w:r>
      <w:r w:rsidRPr="001959C8">
        <w:t>statuto</w:t>
      </w:r>
      <w:proofErr w:type="spellEnd"/>
      <w:r w:rsidRPr="001959C8">
        <w:t xml:space="preserve"> e </w:t>
      </w:r>
      <w:proofErr w:type="spellStart"/>
      <w:r w:rsidR="009A0D1C">
        <w:t>a</w:t>
      </w:r>
      <w:r w:rsidRPr="001959C8">
        <w:t>ta</w:t>
      </w:r>
      <w:proofErr w:type="spellEnd"/>
      <w:r w:rsidRPr="001959C8">
        <w:t xml:space="preserve"> da </w:t>
      </w:r>
      <w:proofErr w:type="spellStart"/>
      <w:r w:rsidR="009A0D1C">
        <w:t>a</w:t>
      </w:r>
      <w:r w:rsidRPr="001959C8">
        <w:t>ssembleia</w:t>
      </w:r>
      <w:proofErr w:type="spellEnd"/>
      <w:r w:rsidRPr="001959C8">
        <w:t xml:space="preserve"> de </w:t>
      </w:r>
      <w:proofErr w:type="spellStart"/>
      <w:r w:rsidR="009A0D1C">
        <w:t>c</w:t>
      </w:r>
      <w:r w:rsidRPr="001959C8">
        <w:t>onstituição</w:t>
      </w:r>
      <w:proofErr w:type="spellEnd"/>
      <w:r w:rsidRPr="001959C8">
        <w:t xml:space="preserve"> </w:t>
      </w:r>
      <w:proofErr w:type="spellStart"/>
      <w:r w:rsidRPr="001959C8">
        <w:t>em</w:t>
      </w:r>
      <w:proofErr w:type="spellEnd"/>
      <w:r w:rsidRPr="001959C8">
        <w:t xml:space="preserve"> </w:t>
      </w:r>
      <w:proofErr w:type="spellStart"/>
      <w:r w:rsidRPr="001959C8">
        <w:t>Cartório</w:t>
      </w:r>
      <w:proofErr w:type="spellEnd"/>
      <w:r w:rsidRPr="001959C8">
        <w:t xml:space="preserve"> de </w:t>
      </w:r>
      <w:proofErr w:type="spellStart"/>
      <w:r w:rsidRPr="001959C8">
        <w:t>Registro</w:t>
      </w:r>
      <w:proofErr w:type="spellEnd"/>
      <w:r w:rsidRPr="001959C8">
        <w:t xml:space="preserve"> de </w:t>
      </w:r>
      <w:proofErr w:type="spellStart"/>
      <w:r w:rsidRPr="001959C8">
        <w:t>Pessoas</w:t>
      </w:r>
      <w:proofErr w:type="spellEnd"/>
      <w:r w:rsidRPr="001959C8">
        <w:t xml:space="preserve"> </w:t>
      </w:r>
      <w:proofErr w:type="spellStart"/>
      <w:r w:rsidRPr="001959C8">
        <w:t>Jurídicas</w:t>
      </w:r>
      <w:proofErr w:type="spellEnd"/>
      <w:r w:rsidRPr="001959C8">
        <w:t>;</w:t>
      </w:r>
    </w:p>
    <w:p w:rsidR="00F71A6C" w:rsidRPr="001959C8" w:rsidRDefault="00F71A6C" w:rsidP="001959C8">
      <w:pPr>
        <w:tabs>
          <w:tab w:val="right" w:pos="8362"/>
        </w:tabs>
        <w:ind w:right="-91" w:firstLine="1418"/>
        <w:jc w:val="both"/>
      </w:pPr>
      <w:r w:rsidRPr="001959C8">
        <w:t xml:space="preserve">II </w:t>
      </w:r>
      <w:r w:rsidR="001959C8" w:rsidRPr="001959C8">
        <w:t>-</w:t>
      </w:r>
      <w:r w:rsidRPr="001959C8">
        <w:t xml:space="preserve"> </w:t>
      </w:r>
      <w:proofErr w:type="spellStart"/>
      <w:r w:rsidRPr="001959C8">
        <w:t>inscrição</w:t>
      </w:r>
      <w:proofErr w:type="spellEnd"/>
      <w:r w:rsidRPr="001959C8">
        <w:t xml:space="preserve"> </w:t>
      </w:r>
      <w:proofErr w:type="spellStart"/>
      <w:r w:rsidRPr="001959C8">
        <w:t>na</w:t>
      </w:r>
      <w:proofErr w:type="spellEnd"/>
      <w:r w:rsidRPr="001959C8">
        <w:t xml:space="preserve"> </w:t>
      </w:r>
      <w:proofErr w:type="spellStart"/>
      <w:r w:rsidRPr="001959C8">
        <w:t>Receita</w:t>
      </w:r>
      <w:proofErr w:type="spellEnd"/>
      <w:r w:rsidRPr="001959C8">
        <w:t xml:space="preserve"> Federal </w:t>
      </w:r>
      <w:r w:rsidR="009A0D1C">
        <w:t>-</w:t>
      </w:r>
      <w:r w:rsidRPr="001959C8">
        <w:t xml:space="preserve"> CNPJ;</w:t>
      </w:r>
    </w:p>
    <w:p w:rsidR="00F71A6C" w:rsidRPr="001959C8" w:rsidRDefault="00F71A6C" w:rsidP="001959C8">
      <w:pPr>
        <w:tabs>
          <w:tab w:val="right" w:pos="8362"/>
        </w:tabs>
        <w:ind w:right="-91" w:firstLine="1418"/>
        <w:jc w:val="both"/>
      </w:pPr>
      <w:r w:rsidRPr="001959C8">
        <w:t xml:space="preserve">III </w:t>
      </w:r>
      <w:r w:rsidR="001959C8" w:rsidRPr="001959C8">
        <w:t>-</w:t>
      </w:r>
      <w:r w:rsidRPr="001959C8">
        <w:t xml:space="preserve"> </w:t>
      </w:r>
      <w:proofErr w:type="spellStart"/>
      <w:r w:rsidRPr="001959C8">
        <w:t>alvarás</w:t>
      </w:r>
      <w:proofErr w:type="spellEnd"/>
      <w:r w:rsidRPr="001959C8">
        <w:t xml:space="preserve"> de </w:t>
      </w:r>
      <w:proofErr w:type="spellStart"/>
      <w:r w:rsidRPr="001959C8">
        <w:t>localização</w:t>
      </w:r>
      <w:proofErr w:type="spellEnd"/>
      <w:r w:rsidRPr="001959C8">
        <w:t xml:space="preserve"> e </w:t>
      </w:r>
      <w:proofErr w:type="spellStart"/>
      <w:r w:rsidRPr="001959C8">
        <w:t>funcionamento</w:t>
      </w:r>
      <w:proofErr w:type="spellEnd"/>
      <w:r w:rsidRPr="001959C8">
        <w:t>;</w:t>
      </w:r>
    </w:p>
    <w:p w:rsidR="00F71A6C" w:rsidRPr="001959C8" w:rsidRDefault="00F71A6C" w:rsidP="001959C8">
      <w:pPr>
        <w:tabs>
          <w:tab w:val="right" w:pos="8362"/>
        </w:tabs>
        <w:ind w:right="-91" w:firstLine="1418"/>
        <w:jc w:val="both"/>
      </w:pPr>
      <w:r w:rsidRPr="001959C8">
        <w:t xml:space="preserve">IV </w:t>
      </w:r>
      <w:r w:rsidR="001959C8" w:rsidRPr="001959C8">
        <w:t>-</w:t>
      </w:r>
      <w:r w:rsidRPr="001959C8">
        <w:t xml:space="preserve"> </w:t>
      </w:r>
      <w:proofErr w:type="spellStart"/>
      <w:r w:rsidRPr="001959C8">
        <w:t>carnê</w:t>
      </w:r>
      <w:proofErr w:type="spellEnd"/>
      <w:r w:rsidRPr="001959C8">
        <w:t xml:space="preserve"> de IPTU </w:t>
      </w:r>
      <w:r w:rsidR="00501276">
        <w:t>-</w:t>
      </w:r>
      <w:r w:rsidRPr="001959C8">
        <w:t xml:space="preserve"> </w:t>
      </w:r>
      <w:proofErr w:type="spellStart"/>
      <w:r w:rsidRPr="001959C8">
        <w:t>Imposto</w:t>
      </w:r>
      <w:proofErr w:type="spellEnd"/>
      <w:r w:rsidRPr="001959C8">
        <w:t xml:space="preserve"> Predial Territorial </w:t>
      </w:r>
      <w:proofErr w:type="spellStart"/>
      <w:r w:rsidRPr="001959C8">
        <w:t>Urbano</w:t>
      </w:r>
      <w:proofErr w:type="spellEnd"/>
      <w:r w:rsidRPr="001959C8">
        <w:t xml:space="preserve"> </w:t>
      </w:r>
      <w:proofErr w:type="spellStart"/>
      <w:r w:rsidRPr="001959C8">
        <w:t>referente</w:t>
      </w:r>
      <w:proofErr w:type="spellEnd"/>
      <w:r w:rsidRPr="001959C8">
        <w:t xml:space="preserve"> </w:t>
      </w:r>
      <w:proofErr w:type="spellStart"/>
      <w:r w:rsidRPr="001959C8">
        <w:t>ao</w:t>
      </w:r>
      <w:proofErr w:type="spellEnd"/>
      <w:r w:rsidRPr="001959C8">
        <w:t xml:space="preserve"> </w:t>
      </w:r>
      <w:proofErr w:type="spellStart"/>
      <w:r w:rsidRPr="001959C8">
        <w:t>exercício</w:t>
      </w:r>
      <w:proofErr w:type="spellEnd"/>
      <w:r w:rsidRPr="001959C8">
        <w:t xml:space="preserve"> </w:t>
      </w:r>
      <w:proofErr w:type="spellStart"/>
      <w:r w:rsidRPr="001959C8">
        <w:t>financeiro</w:t>
      </w:r>
      <w:proofErr w:type="spellEnd"/>
      <w:r w:rsidRPr="001959C8">
        <w:t xml:space="preserve"> </w:t>
      </w:r>
      <w:proofErr w:type="spellStart"/>
      <w:r w:rsidRPr="001959C8">
        <w:t>corrente</w:t>
      </w:r>
      <w:proofErr w:type="spellEnd"/>
      <w:r w:rsidRPr="001959C8">
        <w:t xml:space="preserve">, </w:t>
      </w:r>
      <w:proofErr w:type="spellStart"/>
      <w:r w:rsidRPr="001959C8">
        <w:t>quando</w:t>
      </w:r>
      <w:proofErr w:type="spellEnd"/>
      <w:r w:rsidRPr="001959C8">
        <w:t xml:space="preserve"> </w:t>
      </w:r>
      <w:proofErr w:type="spellStart"/>
      <w:r w:rsidRPr="001959C8">
        <w:t>houver</w:t>
      </w:r>
      <w:proofErr w:type="spellEnd"/>
      <w:r w:rsidRPr="001959C8">
        <w:t>;</w:t>
      </w:r>
    </w:p>
    <w:p w:rsidR="00F71A6C" w:rsidRPr="001959C8" w:rsidRDefault="00F71A6C" w:rsidP="001959C8">
      <w:pPr>
        <w:tabs>
          <w:tab w:val="right" w:pos="8362"/>
        </w:tabs>
        <w:ind w:right="-91" w:firstLine="1418"/>
        <w:jc w:val="both"/>
      </w:pPr>
      <w:r w:rsidRPr="001959C8">
        <w:t xml:space="preserve">V </w:t>
      </w:r>
      <w:r w:rsidR="001959C8" w:rsidRPr="001959C8">
        <w:t>-</w:t>
      </w:r>
      <w:r w:rsidRPr="001959C8">
        <w:t xml:space="preserve"> </w:t>
      </w:r>
      <w:proofErr w:type="spellStart"/>
      <w:r w:rsidRPr="001959C8">
        <w:t>escritura</w:t>
      </w:r>
      <w:proofErr w:type="spellEnd"/>
      <w:r w:rsidRPr="001959C8">
        <w:t xml:space="preserve"> de </w:t>
      </w:r>
      <w:proofErr w:type="spellStart"/>
      <w:r w:rsidRPr="001959C8">
        <w:t>propriedade</w:t>
      </w:r>
      <w:proofErr w:type="spellEnd"/>
      <w:r w:rsidRPr="001959C8">
        <w:t xml:space="preserve"> </w:t>
      </w:r>
      <w:proofErr w:type="spellStart"/>
      <w:r w:rsidRPr="001959C8">
        <w:t>em</w:t>
      </w:r>
      <w:proofErr w:type="spellEnd"/>
      <w:r w:rsidRPr="001959C8">
        <w:t xml:space="preserve"> </w:t>
      </w:r>
      <w:proofErr w:type="spellStart"/>
      <w:r w:rsidRPr="001959C8">
        <w:t>nome</w:t>
      </w:r>
      <w:proofErr w:type="spellEnd"/>
      <w:r w:rsidRPr="001959C8">
        <w:t xml:space="preserve"> da </w:t>
      </w:r>
      <w:proofErr w:type="spellStart"/>
      <w:r w:rsidRPr="001959C8">
        <w:t>entidade</w:t>
      </w:r>
      <w:proofErr w:type="spellEnd"/>
      <w:r w:rsidRPr="001959C8">
        <w:t xml:space="preserve"> </w:t>
      </w:r>
      <w:proofErr w:type="spellStart"/>
      <w:r w:rsidRPr="001959C8">
        <w:t>ou</w:t>
      </w:r>
      <w:proofErr w:type="spellEnd"/>
      <w:r w:rsidRPr="001959C8">
        <w:t xml:space="preserve"> </w:t>
      </w:r>
      <w:proofErr w:type="spellStart"/>
      <w:r w:rsidRPr="001959C8">
        <w:t>contrato</w:t>
      </w:r>
      <w:proofErr w:type="spellEnd"/>
      <w:r w:rsidRPr="001959C8">
        <w:t xml:space="preserve"> particular de </w:t>
      </w:r>
      <w:proofErr w:type="spellStart"/>
      <w:r w:rsidRPr="001959C8">
        <w:t>compra</w:t>
      </w:r>
      <w:proofErr w:type="spellEnd"/>
      <w:r w:rsidRPr="001959C8">
        <w:t xml:space="preserve"> e </w:t>
      </w:r>
      <w:proofErr w:type="spellStart"/>
      <w:r w:rsidRPr="001959C8">
        <w:t>venda</w:t>
      </w:r>
      <w:proofErr w:type="spellEnd"/>
      <w:r w:rsidRPr="001959C8">
        <w:t xml:space="preserve"> do </w:t>
      </w:r>
      <w:proofErr w:type="spellStart"/>
      <w:r w:rsidRPr="001959C8">
        <w:t>imóvel</w:t>
      </w:r>
      <w:proofErr w:type="spellEnd"/>
      <w:r w:rsidRPr="001959C8">
        <w:t xml:space="preserve"> com </w:t>
      </w:r>
      <w:proofErr w:type="spellStart"/>
      <w:r w:rsidRPr="001959C8">
        <w:t>todas</w:t>
      </w:r>
      <w:proofErr w:type="spellEnd"/>
      <w:r w:rsidRPr="001959C8">
        <w:t xml:space="preserve"> as </w:t>
      </w:r>
      <w:proofErr w:type="spellStart"/>
      <w:r w:rsidRPr="001959C8">
        <w:t>firmas</w:t>
      </w:r>
      <w:proofErr w:type="spellEnd"/>
      <w:r w:rsidRPr="001959C8">
        <w:t xml:space="preserve"> </w:t>
      </w:r>
      <w:proofErr w:type="spellStart"/>
      <w:r w:rsidRPr="001959C8">
        <w:t>reconhecidas</w:t>
      </w:r>
      <w:proofErr w:type="spellEnd"/>
      <w:r w:rsidRPr="001959C8">
        <w:t xml:space="preserve">, </w:t>
      </w:r>
      <w:proofErr w:type="spellStart"/>
      <w:r w:rsidRPr="001959C8">
        <w:t>sendo</w:t>
      </w:r>
      <w:proofErr w:type="spellEnd"/>
      <w:r w:rsidRPr="001959C8">
        <w:t xml:space="preserve"> que </w:t>
      </w:r>
      <w:proofErr w:type="spellStart"/>
      <w:r w:rsidRPr="001959C8">
        <w:t>o</w:t>
      </w:r>
      <w:proofErr w:type="spellEnd"/>
      <w:r w:rsidRPr="001959C8">
        <w:t xml:space="preserve"> </w:t>
      </w:r>
      <w:proofErr w:type="spellStart"/>
      <w:r w:rsidRPr="001959C8">
        <w:t>alienante</w:t>
      </w:r>
      <w:proofErr w:type="spellEnd"/>
      <w:r w:rsidRPr="001959C8">
        <w:t xml:space="preserve"> </w:t>
      </w:r>
      <w:proofErr w:type="spellStart"/>
      <w:r w:rsidRPr="001959C8">
        <w:t>deverá</w:t>
      </w:r>
      <w:proofErr w:type="spellEnd"/>
      <w:r w:rsidRPr="001959C8">
        <w:t xml:space="preserve"> ser o </w:t>
      </w:r>
      <w:proofErr w:type="spellStart"/>
      <w:r w:rsidRPr="001959C8">
        <w:t>proprietário</w:t>
      </w:r>
      <w:proofErr w:type="spellEnd"/>
      <w:r w:rsidRPr="001959C8">
        <w:t xml:space="preserve"> anterior </w:t>
      </w:r>
      <w:proofErr w:type="spellStart"/>
      <w:r w:rsidRPr="001959C8">
        <w:t>constante</w:t>
      </w:r>
      <w:proofErr w:type="spellEnd"/>
      <w:r w:rsidRPr="001959C8">
        <w:t xml:space="preserve"> </w:t>
      </w:r>
      <w:proofErr w:type="spellStart"/>
      <w:r w:rsidRPr="001959C8">
        <w:t>na</w:t>
      </w:r>
      <w:proofErr w:type="spellEnd"/>
      <w:r w:rsidRPr="001959C8">
        <w:t xml:space="preserve"> </w:t>
      </w:r>
      <w:proofErr w:type="spellStart"/>
      <w:r w:rsidRPr="001959C8">
        <w:t>escritura</w:t>
      </w:r>
      <w:proofErr w:type="spellEnd"/>
      <w:r w:rsidRPr="001959C8">
        <w:t xml:space="preserve"> </w:t>
      </w:r>
      <w:proofErr w:type="spellStart"/>
      <w:r w:rsidRPr="001959C8">
        <w:t>pública</w:t>
      </w:r>
      <w:proofErr w:type="spellEnd"/>
      <w:r w:rsidRPr="001959C8">
        <w:t xml:space="preserve">, </w:t>
      </w:r>
      <w:proofErr w:type="spellStart"/>
      <w:r w:rsidRPr="001959C8">
        <w:t>ou</w:t>
      </w:r>
      <w:proofErr w:type="spellEnd"/>
      <w:r w:rsidRPr="001959C8">
        <w:t xml:space="preserve">, se for o </w:t>
      </w:r>
      <w:proofErr w:type="spellStart"/>
      <w:r w:rsidRPr="001959C8">
        <w:t>caso</w:t>
      </w:r>
      <w:proofErr w:type="spellEnd"/>
      <w:r w:rsidRPr="001959C8">
        <w:t xml:space="preserve">, o </w:t>
      </w:r>
      <w:proofErr w:type="spellStart"/>
      <w:r w:rsidRPr="001959C8">
        <w:t>contrato</w:t>
      </w:r>
      <w:proofErr w:type="spellEnd"/>
      <w:r w:rsidRPr="001959C8">
        <w:t xml:space="preserve"> de </w:t>
      </w:r>
      <w:proofErr w:type="spellStart"/>
      <w:r w:rsidRPr="001959C8">
        <w:t>locação</w:t>
      </w:r>
      <w:proofErr w:type="spellEnd"/>
      <w:r w:rsidRPr="001959C8">
        <w:t xml:space="preserve"> </w:t>
      </w:r>
      <w:proofErr w:type="spellStart"/>
      <w:r w:rsidRPr="001959C8">
        <w:t>ou</w:t>
      </w:r>
      <w:proofErr w:type="spellEnd"/>
      <w:r w:rsidRPr="001959C8">
        <w:t xml:space="preserve"> </w:t>
      </w:r>
      <w:proofErr w:type="spellStart"/>
      <w:r w:rsidRPr="001959C8">
        <w:t>doação</w:t>
      </w:r>
      <w:proofErr w:type="spellEnd"/>
      <w:r w:rsidRPr="001959C8">
        <w:t xml:space="preserve"> </w:t>
      </w:r>
      <w:proofErr w:type="spellStart"/>
      <w:r w:rsidRPr="001959C8">
        <w:t>quando</w:t>
      </w:r>
      <w:proofErr w:type="spellEnd"/>
      <w:r w:rsidRPr="001959C8">
        <w:t xml:space="preserve"> </w:t>
      </w:r>
      <w:proofErr w:type="spellStart"/>
      <w:r w:rsidRPr="001959C8">
        <w:t>houver</w:t>
      </w:r>
      <w:proofErr w:type="spellEnd"/>
      <w:r w:rsidRPr="001959C8">
        <w:t>;</w:t>
      </w:r>
    </w:p>
    <w:p w:rsidR="00F71A6C" w:rsidRPr="001959C8" w:rsidRDefault="00F71A6C" w:rsidP="001959C8">
      <w:pPr>
        <w:tabs>
          <w:tab w:val="right" w:pos="8362"/>
        </w:tabs>
        <w:ind w:right="-91" w:firstLine="1418"/>
        <w:jc w:val="both"/>
      </w:pPr>
      <w:r w:rsidRPr="001959C8">
        <w:t xml:space="preserve">VI </w:t>
      </w:r>
      <w:r w:rsidR="001959C8" w:rsidRPr="001959C8">
        <w:t>-</w:t>
      </w:r>
      <w:r w:rsidRPr="001959C8">
        <w:t xml:space="preserve"> </w:t>
      </w:r>
      <w:proofErr w:type="spellStart"/>
      <w:r w:rsidRPr="001959C8">
        <w:t>contrato</w:t>
      </w:r>
      <w:proofErr w:type="spellEnd"/>
      <w:r w:rsidRPr="001959C8">
        <w:t xml:space="preserve"> de </w:t>
      </w:r>
      <w:proofErr w:type="spellStart"/>
      <w:r w:rsidRPr="001959C8">
        <w:t>doação</w:t>
      </w:r>
      <w:proofErr w:type="spellEnd"/>
      <w:r w:rsidRPr="001959C8">
        <w:t xml:space="preserve"> e/</w:t>
      </w:r>
      <w:proofErr w:type="spellStart"/>
      <w:r w:rsidRPr="001959C8">
        <w:t>ou</w:t>
      </w:r>
      <w:proofErr w:type="spellEnd"/>
      <w:r w:rsidRPr="001959C8">
        <w:t xml:space="preserve"> </w:t>
      </w:r>
      <w:proofErr w:type="spellStart"/>
      <w:r w:rsidRPr="001959C8">
        <w:t>locação</w:t>
      </w:r>
      <w:proofErr w:type="spellEnd"/>
      <w:r w:rsidRPr="001959C8">
        <w:t xml:space="preserve"> com </w:t>
      </w:r>
      <w:proofErr w:type="spellStart"/>
      <w:r w:rsidRPr="001959C8">
        <w:t>todas</w:t>
      </w:r>
      <w:proofErr w:type="spellEnd"/>
      <w:r w:rsidRPr="001959C8">
        <w:t xml:space="preserve"> as </w:t>
      </w:r>
      <w:proofErr w:type="spellStart"/>
      <w:r w:rsidRPr="001959C8">
        <w:t>firmas</w:t>
      </w:r>
      <w:proofErr w:type="spellEnd"/>
      <w:r w:rsidRPr="001959C8">
        <w:t xml:space="preserve"> </w:t>
      </w:r>
      <w:proofErr w:type="spellStart"/>
      <w:r w:rsidRPr="001959C8">
        <w:t>reconhecidas</w:t>
      </w:r>
      <w:proofErr w:type="spellEnd"/>
      <w:r w:rsidRPr="001959C8">
        <w:t xml:space="preserve">, </w:t>
      </w:r>
      <w:proofErr w:type="spellStart"/>
      <w:r w:rsidRPr="001959C8">
        <w:t>sendo</w:t>
      </w:r>
      <w:proofErr w:type="spellEnd"/>
      <w:r w:rsidRPr="001959C8">
        <w:t xml:space="preserve"> que </w:t>
      </w:r>
      <w:proofErr w:type="spellStart"/>
      <w:r w:rsidRPr="001959C8">
        <w:t>o</w:t>
      </w:r>
      <w:proofErr w:type="spellEnd"/>
      <w:r w:rsidRPr="001959C8">
        <w:t xml:space="preserve"> </w:t>
      </w:r>
      <w:proofErr w:type="spellStart"/>
      <w:r w:rsidRPr="001959C8">
        <w:t>doador</w:t>
      </w:r>
      <w:proofErr w:type="spellEnd"/>
      <w:r w:rsidRPr="001959C8">
        <w:t>/</w:t>
      </w:r>
      <w:proofErr w:type="spellStart"/>
      <w:r w:rsidRPr="001959C8">
        <w:t>locador</w:t>
      </w:r>
      <w:proofErr w:type="spellEnd"/>
      <w:r w:rsidRPr="001959C8">
        <w:t xml:space="preserve"> </w:t>
      </w:r>
      <w:proofErr w:type="spellStart"/>
      <w:r w:rsidRPr="001959C8">
        <w:t>deverá</w:t>
      </w:r>
      <w:proofErr w:type="spellEnd"/>
      <w:r w:rsidRPr="001959C8">
        <w:t xml:space="preserve"> ser o </w:t>
      </w:r>
      <w:proofErr w:type="spellStart"/>
      <w:r w:rsidRPr="001959C8">
        <w:t>proprietário</w:t>
      </w:r>
      <w:proofErr w:type="spellEnd"/>
      <w:r w:rsidRPr="001959C8">
        <w:t xml:space="preserve"> </w:t>
      </w:r>
      <w:proofErr w:type="spellStart"/>
      <w:r w:rsidRPr="001959C8">
        <w:t>constante</w:t>
      </w:r>
      <w:proofErr w:type="spellEnd"/>
      <w:r w:rsidRPr="001959C8">
        <w:t xml:space="preserve"> </w:t>
      </w:r>
      <w:proofErr w:type="spellStart"/>
      <w:r w:rsidRPr="001959C8">
        <w:t>na</w:t>
      </w:r>
      <w:proofErr w:type="spellEnd"/>
      <w:r w:rsidRPr="001959C8">
        <w:t xml:space="preserve"> </w:t>
      </w:r>
      <w:proofErr w:type="spellStart"/>
      <w:r w:rsidRPr="001959C8">
        <w:t>escritura</w:t>
      </w:r>
      <w:proofErr w:type="spellEnd"/>
      <w:r w:rsidRPr="001959C8">
        <w:t xml:space="preserve"> </w:t>
      </w:r>
      <w:proofErr w:type="spellStart"/>
      <w:r w:rsidRPr="001959C8">
        <w:t>pública</w:t>
      </w:r>
      <w:proofErr w:type="spellEnd"/>
      <w:r w:rsidRPr="001959C8">
        <w:t>;</w:t>
      </w:r>
    </w:p>
    <w:p w:rsidR="00F71A6C" w:rsidRPr="001959C8" w:rsidRDefault="00F71A6C" w:rsidP="001959C8">
      <w:pPr>
        <w:tabs>
          <w:tab w:val="right" w:pos="8362"/>
        </w:tabs>
        <w:ind w:right="-91" w:firstLine="1418"/>
        <w:jc w:val="both"/>
      </w:pPr>
      <w:r w:rsidRPr="001959C8">
        <w:t xml:space="preserve">VII </w:t>
      </w:r>
      <w:r w:rsidR="001959C8" w:rsidRPr="001959C8">
        <w:t>-</w:t>
      </w:r>
      <w:r w:rsidRPr="001959C8">
        <w:t xml:space="preserve"> </w:t>
      </w:r>
      <w:proofErr w:type="spellStart"/>
      <w:r w:rsidRPr="001959C8">
        <w:t>documentos</w:t>
      </w:r>
      <w:proofErr w:type="spellEnd"/>
      <w:r w:rsidRPr="001959C8">
        <w:t xml:space="preserve"> </w:t>
      </w:r>
      <w:proofErr w:type="spellStart"/>
      <w:r w:rsidRPr="001959C8">
        <w:t>pessoais</w:t>
      </w:r>
      <w:proofErr w:type="spellEnd"/>
      <w:r w:rsidRPr="001959C8">
        <w:t xml:space="preserve"> (CPF, RG entre outros) do </w:t>
      </w:r>
      <w:proofErr w:type="spellStart"/>
      <w:r w:rsidRPr="001959C8">
        <w:t>representante</w:t>
      </w:r>
      <w:proofErr w:type="spellEnd"/>
      <w:r w:rsidRPr="001959C8">
        <w:t xml:space="preserve"> legal da </w:t>
      </w:r>
      <w:proofErr w:type="spellStart"/>
      <w:r w:rsidRPr="001959C8">
        <w:t>entidade</w:t>
      </w:r>
      <w:proofErr w:type="spellEnd"/>
      <w:r w:rsidRPr="001959C8">
        <w:t>;</w:t>
      </w:r>
    </w:p>
    <w:p w:rsidR="00F71A6C" w:rsidRPr="001959C8" w:rsidRDefault="00F71A6C" w:rsidP="001959C8">
      <w:pPr>
        <w:tabs>
          <w:tab w:val="right" w:pos="8362"/>
        </w:tabs>
        <w:ind w:right="-91" w:firstLine="1418"/>
        <w:jc w:val="both"/>
      </w:pPr>
      <w:r w:rsidRPr="001959C8">
        <w:t>VIII</w:t>
      </w:r>
      <w:r w:rsidR="001959C8" w:rsidRPr="001959C8">
        <w:t xml:space="preserve"> -</w:t>
      </w:r>
      <w:r w:rsidRPr="001959C8">
        <w:t xml:space="preserve"> </w:t>
      </w:r>
      <w:proofErr w:type="spellStart"/>
      <w:r w:rsidRPr="001959C8">
        <w:t>declaração</w:t>
      </w:r>
      <w:proofErr w:type="spellEnd"/>
      <w:r w:rsidRPr="001959C8">
        <w:t xml:space="preserve"> da </w:t>
      </w:r>
      <w:proofErr w:type="spellStart"/>
      <w:r w:rsidRPr="001959C8">
        <w:t>área</w:t>
      </w:r>
      <w:proofErr w:type="spellEnd"/>
      <w:r w:rsidRPr="001959C8">
        <w:t xml:space="preserve"> total do </w:t>
      </w:r>
      <w:proofErr w:type="spellStart"/>
      <w:r w:rsidRPr="001959C8">
        <w:t>imóvel</w:t>
      </w:r>
      <w:proofErr w:type="spellEnd"/>
      <w:r w:rsidRPr="001959C8">
        <w:t xml:space="preserve"> </w:t>
      </w:r>
      <w:proofErr w:type="spellStart"/>
      <w:r w:rsidRPr="001959C8">
        <w:t>sede</w:t>
      </w:r>
      <w:proofErr w:type="spellEnd"/>
      <w:r w:rsidRPr="001959C8">
        <w:t xml:space="preserve"> da </w:t>
      </w:r>
      <w:proofErr w:type="spellStart"/>
      <w:r w:rsidRPr="001959C8">
        <w:t>entidade</w:t>
      </w:r>
      <w:proofErr w:type="spellEnd"/>
      <w:r w:rsidR="009A0D1C">
        <w:t>.</w:t>
      </w:r>
    </w:p>
    <w:p w:rsidR="00F71A6C" w:rsidRPr="001959C8" w:rsidRDefault="00F71A6C" w:rsidP="001959C8">
      <w:pPr>
        <w:tabs>
          <w:tab w:val="right" w:pos="8362"/>
        </w:tabs>
        <w:ind w:right="-91" w:firstLine="1418"/>
        <w:jc w:val="both"/>
      </w:pPr>
      <w:r w:rsidRPr="001959C8">
        <w:t>§ 1º</w:t>
      </w:r>
      <w:r w:rsidR="001959C8">
        <w:t>.</w:t>
      </w:r>
      <w:r w:rsidRPr="001959C8">
        <w:t xml:space="preserve"> O </w:t>
      </w:r>
      <w:proofErr w:type="spellStart"/>
      <w:r w:rsidRPr="001959C8">
        <w:t>requerimento</w:t>
      </w:r>
      <w:proofErr w:type="spellEnd"/>
      <w:r w:rsidRPr="001959C8">
        <w:t xml:space="preserve"> </w:t>
      </w:r>
      <w:proofErr w:type="spellStart"/>
      <w:r w:rsidRPr="001959C8">
        <w:t>deverá</w:t>
      </w:r>
      <w:proofErr w:type="spellEnd"/>
      <w:r w:rsidRPr="001959C8">
        <w:t xml:space="preserve"> ser </w:t>
      </w:r>
      <w:proofErr w:type="spellStart"/>
      <w:r w:rsidRPr="001959C8">
        <w:t>realizado</w:t>
      </w:r>
      <w:proofErr w:type="spellEnd"/>
      <w:r w:rsidRPr="001959C8">
        <w:t xml:space="preserve"> </w:t>
      </w:r>
      <w:proofErr w:type="spellStart"/>
      <w:r w:rsidRPr="001959C8">
        <w:t>pessoalmente</w:t>
      </w:r>
      <w:proofErr w:type="spellEnd"/>
      <w:r w:rsidRPr="001959C8">
        <w:t xml:space="preserve"> </w:t>
      </w:r>
      <w:proofErr w:type="spellStart"/>
      <w:r w:rsidRPr="001959C8">
        <w:t>pelo</w:t>
      </w:r>
      <w:proofErr w:type="spellEnd"/>
      <w:r w:rsidRPr="001959C8">
        <w:t xml:space="preserve"> </w:t>
      </w:r>
      <w:proofErr w:type="spellStart"/>
      <w:r w:rsidRPr="001959C8">
        <w:t>representante</w:t>
      </w:r>
      <w:proofErr w:type="spellEnd"/>
      <w:r w:rsidRPr="001959C8">
        <w:t xml:space="preserve"> legal da </w:t>
      </w:r>
      <w:proofErr w:type="spellStart"/>
      <w:r w:rsidRPr="001959C8">
        <w:t>entidade</w:t>
      </w:r>
      <w:proofErr w:type="spellEnd"/>
      <w:r w:rsidRPr="001959C8">
        <w:t xml:space="preserve"> </w:t>
      </w:r>
      <w:proofErr w:type="spellStart"/>
      <w:r w:rsidRPr="001959C8">
        <w:t>beneficiável</w:t>
      </w:r>
      <w:proofErr w:type="spellEnd"/>
      <w:r w:rsidRPr="001959C8">
        <w:t xml:space="preserve"> </w:t>
      </w:r>
      <w:proofErr w:type="spellStart"/>
      <w:r w:rsidRPr="001959C8">
        <w:t>ou</w:t>
      </w:r>
      <w:proofErr w:type="spellEnd"/>
      <w:r w:rsidRPr="001959C8">
        <w:t xml:space="preserve"> por </w:t>
      </w:r>
      <w:proofErr w:type="spellStart"/>
      <w:r w:rsidRPr="001959C8">
        <w:t>terceiros</w:t>
      </w:r>
      <w:proofErr w:type="spellEnd"/>
      <w:r w:rsidRPr="001959C8">
        <w:t xml:space="preserve"> </w:t>
      </w:r>
      <w:proofErr w:type="spellStart"/>
      <w:r w:rsidRPr="001959C8">
        <w:t>devidamente</w:t>
      </w:r>
      <w:proofErr w:type="spellEnd"/>
      <w:r w:rsidRPr="001959C8">
        <w:t xml:space="preserve"> </w:t>
      </w:r>
      <w:proofErr w:type="spellStart"/>
      <w:r w:rsidRPr="001959C8">
        <w:t>autorizados</w:t>
      </w:r>
      <w:proofErr w:type="spellEnd"/>
      <w:r w:rsidRPr="001959C8">
        <w:t>.</w:t>
      </w:r>
    </w:p>
    <w:p w:rsidR="00F71A6C" w:rsidRDefault="00F71A6C" w:rsidP="001959C8">
      <w:pPr>
        <w:tabs>
          <w:tab w:val="right" w:pos="8362"/>
        </w:tabs>
        <w:ind w:right="-91" w:firstLine="1418"/>
        <w:jc w:val="both"/>
      </w:pPr>
      <w:r w:rsidRPr="001959C8">
        <w:t>§ 2º</w:t>
      </w:r>
      <w:r w:rsidR="001959C8">
        <w:t>.</w:t>
      </w:r>
      <w:r w:rsidRPr="001959C8">
        <w:t xml:space="preserve"> As</w:t>
      </w:r>
      <w:r>
        <w:t xml:space="preserve"> creches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desobrigadas</w:t>
      </w:r>
      <w:proofErr w:type="spellEnd"/>
      <w:r>
        <w:t xml:space="preserve"> da </w:t>
      </w:r>
      <w:proofErr w:type="spellStart"/>
      <w:r>
        <w:t>apresentação</w:t>
      </w:r>
      <w:proofErr w:type="spellEnd"/>
      <w:r>
        <w:t xml:space="preserve"> de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para </w:t>
      </w:r>
      <w:proofErr w:type="spellStart"/>
      <w:r>
        <w:t>fazerem</w:t>
      </w:r>
      <w:proofErr w:type="spellEnd"/>
      <w:r>
        <w:t xml:space="preserve"> jus </w:t>
      </w:r>
      <w:proofErr w:type="spellStart"/>
      <w:r>
        <w:t>ao</w:t>
      </w:r>
      <w:proofErr w:type="spellEnd"/>
      <w:r>
        <w:t xml:space="preserve"> </w:t>
      </w:r>
      <w:proofErr w:type="spellStart"/>
      <w:r>
        <w:t>benefício</w:t>
      </w:r>
      <w:proofErr w:type="spellEnd"/>
      <w:r>
        <w:t xml:space="preserve"> da </w:t>
      </w:r>
      <w:proofErr w:type="spellStart"/>
      <w:r>
        <w:t>isenção</w:t>
      </w:r>
      <w:proofErr w:type="spellEnd"/>
      <w:r>
        <w:t xml:space="preserve"> das </w:t>
      </w:r>
      <w:proofErr w:type="spellStart"/>
      <w:r>
        <w:t>tarifas</w:t>
      </w:r>
      <w:proofErr w:type="spellEnd"/>
      <w:r>
        <w:t xml:space="preserve"> de </w:t>
      </w:r>
      <w:proofErr w:type="spellStart"/>
      <w:r>
        <w:t>água</w:t>
      </w:r>
      <w:proofErr w:type="spellEnd"/>
      <w:r>
        <w:t xml:space="preserve"> e </w:t>
      </w:r>
      <w:proofErr w:type="spellStart"/>
      <w:r>
        <w:t>esgoto</w:t>
      </w:r>
      <w:proofErr w:type="spellEnd"/>
      <w:r>
        <w:t>.</w:t>
      </w:r>
    </w:p>
    <w:p w:rsidR="001959C8" w:rsidRDefault="001959C8" w:rsidP="001959C8">
      <w:pPr>
        <w:tabs>
          <w:tab w:val="right" w:pos="8362"/>
        </w:tabs>
        <w:ind w:right="-91" w:firstLine="1418"/>
        <w:jc w:val="both"/>
      </w:pPr>
    </w:p>
    <w:p w:rsidR="00F71A6C" w:rsidRDefault="00F71A6C" w:rsidP="009A0D1C">
      <w:pPr>
        <w:tabs>
          <w:tab w:val="right" w:pos="8362"/>
        </w:tabs>
        <w:ind w:right="-91" w:firstLine="1418"/>
        <w:jc w:val="both"/>
      </w:pPr>
      <w:r>
        <w:rPr>
          <w:b/>
        </w:rPr>
        <w:t>Art. 4º</w:t>
      </w:r>
      <w:r w:rsidR="009A0D1C" w:rsidRPr="009A0D1C">
        <w:t>.</w:t>
      </w:r>
      <w:r>
        <w:rPr>
          <w:b/>
        </w:rPr>
        <w:t xml:space="preserve"> </w:t>
      </w:r>
      <w:proofErr w:type="spellStart"/>
      <w:r>
        <w:t>Além</w:t>
      </w:r>
      <w:proofErr w:type="spellEnd"/>
      <w:r>
        <w:t xml:space="preserve"> da </w:t>
      </w:r>
      <w:proofErr w:type="spellStart"/>
      <w:r>
        <w:t>apresentação</w:t>
      </w:r>
      <w:proofErr w:type="spellEnd"/>
      <w:r>
        <w:t xml:space="preserve"> dos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listados</w:t>
      </w:r>
      <w:proofErr w:type="spellEnd"/>
      <w:r>
        <w:t xml:space="preserve"> no </w:t>
      </w:r>
      <w:proofErr w:type="spellStart"/>
      <w:r>
        <w:t>artigo</w:t>
      </w:r>
      <w:proofErr w:type="spellEnd"/>
      <w:r>
        <w:t xml:space="preserve"> ant</w:t>
      </w:r>
      <w:r w:rsidR="00160873">
        <w:t>e</w:t>
      </w:r>
      <w:r>
        <w:t xml:space="preserve">rior, a </w:t>
      </w:r>
      <w:proofErr w:type="spellStart"/>
      <w:r>
        <w:t>concessão</w:t>
      </w:r>
      <w:proofErr w:type="spellEnd"/>
      <w:r>
        <w:t xml:space="preserve"> do </w:t>
      </w:r>
      <w:proofErr w:type="spellStart"/>
      <w:r>
        <w:t>benefício</w:t>
      </w:r>
      <w:proofErr w:type="spellEnd"/>
      <w:r>
        <w:t xml:space="preserve"> </w:t>
      </w:r>
      <w:proofErr w:type="spellStart"/>
      <w:r>
        <w:t>fica</w:t>
      </w:r>
      <w:proofErr w:type="spellEnd"/>
      <w:r>
        <w:t xml:space="preserve"> </w:t>
      </w:r>
      <w:proofErr w:type="spellStart"/>
      <w:r>
        <w:t>condicionada</w:t>
      </w:r>
      <w:proofErr w:type="spellEnd"/>
      <w:r>
        <w:t xml:space="preserve"> à </w:t>
      </w:r>
      <w:proofErr w:type="spellStart"/>
      <w:r>
        <w:t>análise</w:t>
      </w:r>
      <w:proofErr w:type="spellEnd"/>
      <w:r>
        <w:t xml:space="preserve"> e </w:t>
      </w:r>
      <w:proofErr w:type="spellStart"/>
      <w:r>
        <w:t>aprovação</w:t>
      </w:r>
      <w:proofErr w:type="spellEnd"/>
      <w:r>
        <w:t xml:space="preserve"> do </w:t>
      </w:r>
      <w:proofErr w:type="spellStart"/>
      <w:r>
        <w:t>requerimento</w:t>
      </w:r>
      <w:proofErr w:type="spellEnd"/>
      <w:r>
        <w:t xml:space="preserve"> pela </w:t>
      </w:r>
      <w:proofErr w:type="spellStart"/>
      <w:r>
        <w:t>Concessionária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de </w:t>
      </w:r>
      <w:proofErr w:type="spellStart"/>
      <w:r>
        <w:t>Água</w:t>
      </w:r>
      <w:proofErr w:type="spellEnd"/>
      <w:r>
        <w:t xml:space="preserve"> e </w:t>
      </w:r>
      <w:proofErr w:type="spellStart"/>
      <w:r>
        <w:t>Esgoto</w:t>
      </w:r>
      <w:proofErr w:type="spellEnd"/>
      <w:r>
        <w:t xml:space="preserve">, a qual </w:t>
      </w:r>
      <w:proofErr w:type="spellStart"/>
      <w:r>
        <w:t>realizará</w:t>
      </w:r>
      <w:proofErr w:type="spellEnd"/>
      <w:r>
        <w:t xml:space="preserve"> </w:t>
      </w:r>
      <w:proofErr w:type="spellStart"/>
      <w:r>
        <w:t>vistoria</w:t>
      </w:r>
      <w:proofErr w:type="spellEnd"/>
      <w:r>
        <w:t xml:space="preserve"> </w:t>
      </w:r>
      <w:r>
        <w:rPr>
          <w:i/>
        </w:rPr>
        <w:t>in loco</w:t>
      </w:r>
      <w:r>
        <w:t xml:space="preserve">, para </w:t>
      </w:r>
      <w:proofErr w:type="spellStart"/>
      <w:r>
        <w:t>confirmação</w:t>
      </w:r>
      <w:proofErr w:type="spellEnd"/>
      <w:r>
        <w:t xml:space="preserve"> da </w:t>
      </w:r>
      <w:proofErr w:type="spellStart"/>
      <w:r>
        <w:t>condição</w:t>
      </w:r>
      <w:proofErr w:type="spellEnd"/>
      <w:r>
        <w:t xml:space="preserve"> de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beneficiável</w:t>
      </w:r>
      <w:proofErr w:type="spellEnd"/>
      <w:r>
        <w:t>.</w:t>
      </w:r>
    </w:p>
    <w:p w:rsidR="00F71A6C" w:rsidRPr="001959C8" w:rsidRDefault="00F71A6C" w:rsidP="001959C8">
      <w:pPr>
        <w:tabs>
          <w:tab w:val="right" w:pos="8362"/>
        </w:tabs>
        <w:ind w:right="-93" w:firstLine="1418"/>
        <w:jc w:val="both"/>
      </w:pPr>
      <w:r w:rsidRPr="001959C8">
        <w:t>§ 1º</w:t>
      </w:r>
      <w:r w:rsidR="001959C8" w:rsidRPr="001959C8">
        <w:t>.</w:t>
      </w:r>
      <w:r w:rsidRPr="001959C8">
        <w:t xml:space="preserve"> </w:t>
      </w:r>
      <w:r w:rsidR="009A0D1C">
        <w:t xml:space="preserve">O </w:t>
      </w:r>
      <w:proofErr w:type="spellStart"/>
      <w:r w:rsidR="00160873">
        <w:t>órgão</w:t>
      </w:r>
      <w:proofErr w:type="spellEnd"/>
      <w:r w:rsidR="00160873">
        <w:t xml:space="preserve"> </w:t>
      </w:r>
      <w:proofErr w:type="spellStart"/>
      <w:r w:rsidR="00160873">
        <w:t>responsável</w:t>
      </w:r>
      <w:proofErr w:type="spellEnd"/>
      <w:r w:rsidR="00160873">
        <w:t xml:space="preserve"> </w:t>
      </w:r>
      <w:proofErr w:type="spellStart"/>
      <w:r w:rsidR="00160873">
        <w:t>pelos</w:t>
      </w:r>
      <w:proofErr w:type="spellEnd"/>
      <w:r w:rsidR="00160873">
        <w:t xml:space="preserve"> </w:t>
      </w:r>
      <w:proofErr w:type="spellStart"/>
      <w:r w:rsidR="00160873">
        <w:t>serviços</w:t>
      </w:r>
      <w:proofErr w:type="spellEnd"/>
      <w:r w:rsidR="00160873">
        <w:t xml:space="preserve"> de </w:t>
      </w:r>
      <w:proofErr w:type="spellStart"/>
      <w:r w:rsidR="00160873">
        <w:t>água</w:t>
      </w:r>
      <w:proofErr w:type="spellEnd"/>
      <w:r w:rsidR="00160873">
        <w:t xml:space="preserve"> e </w:t>
      </w:r>
      <w:proofErr w:type="spellStart"/>
      <w:r w:rsidR="00160873">
        <w:t>esgoto</w:t>
      </w:r>
      <w:proofErr w:type="spellEnd"/>
      <w:r w:rsidR="00160873">
        <w:t xml:space="preserve"> do </w:t>
      </w:r>
      <w:proofErr w:type="spellStart"/>
      <w:r w:rsidR="00160873">
        <w:t>município</w:t>
      </w:r>
      <w:proofErr w:type="spellEnd"/>
      <w:r w:rsidR="009A0D1C">
        <w:t xml:space="preserve"> </w:t>
      </w:r>
      <w:proofErr w:type="spellStart"/>
      <w:r w:rsidRPr="001959C8">
        <w:t>terá</w:t>
      </w:r>
      <w:proofErr w:type="spellEnd"/>
      <w:r w:rsidRPr="001959C8">
        <w:t xml:space="preserve"> o </w:t>
      </w:r>
      <w:proofErr w:type="spellStart"/>
      <w:r w:rsidRPr="001959C8">
        <w:t>prazo</w:t>
      </w:r>
      <w:proofErr w:type="spellEnd"/>
      <w:r w:rsidRPr="001959C8">
        <w:t xml:space="preserve"> de 15 (</w:t>
      </w:r>
      <w:proofErr w:type="spellStart"/>
      <w:r w:rsidRPr="001959C8">
        <w:t>quinze</w:t>
      </w:r>
      <w:proofErr w:type="spellEnd"/>
      <w:r w:rsidRPr="001959C8">
        <w:t xml:space="preserve">) </w:t>
      </w:r>
      <w:proofErr w:type="spellStart"/>
      <w:r w:rsidRPr="001959C8">
        <w:t>dias</w:t>
      </w:r>
      <w:proofErr w:type="spellEnd"/>
      <w:r w:rsidRPr="001959C8">
        <w:t xml:space="preserve"> </w:t>
      </w:r>
      <w:proofErr w:type="spellStart"/>
      <w:r w:rsidRPr="001959C8">
        <w:t>úteis</w:t>
      </w:r>
      <w:proofErr w:type="spellEnd"/>
      <w:r w:rsidRPr="001959C8">
        <w:t xml:space="preserve"> para </w:t>
      </w:r>
      <w:proofErr w:type="spellStart"/>
      <w:r w:rsidRPr="001959C8">
        <w:t>realizar</w:t>
      </w:r>
      <w:proofErr w:type="spellEnd"/>
      <w:r w:rsidRPr="001959C8">
        <w:t xml:space="preserve"> a </w:t>
      </w:r>
      <w:proofErr w:type="spellStart"/>
      <w:r w:rsidRPr="001959C8">
        <w:t>vistoria</w:t>
      </w:r>
      <w:proofErr w:type="spellEnd"/>
      <w:r w:rsidRPr="001959C8">
        <w:t xml:space="preserve"> e responder </w:t>
      </w:r>
      <w:proofErr w:type="spellStart"/>
      <w:r w:rsidRPr="001959C8">
        <w:t>ao</w:t>
      </w:r>
      <w:proofErr w:type="spellEnd"/>
      <w:r w:rsidRPr="001959C8">
        <w:t xml:space="preserve"> </w:t>
      </w:r>
      <w:proofErr w:type="spellStart"/>
      <w:r w:rsidRPr="001959C8">
        <w:t>requerente</w:t>
      </w:r>
      <w:proofErr w:type="spellEnd"/>
      <w:r w:rsidRPr="001959C8">
        <w:t xml:space="preserve">, </w:t>
      </w:r>
      <w:proofErr w:type="spellStart"/>
      <w:r w:rsidRPr="001959C8">
        <w:t>informando</w:t>
      </w:r>
      <w:proofErr w:type="spellEnd"/>
      <w:r w:rsidRPr="001959C8">
        <w:t xml:space="preserve">-o </w:t>
      </w:r>
      <w:proofErr w:type="spellStart"/>
      <w:r w:rsidRPr="001959C8">
        <w:t>sobre</w:t>
      </w:r>
      <w:proofErr w:type="spellEnd"/>
      <w:r w:rsidRPr="001959C8">
        <w:t xml:space="preserve"> </w:t>
      </w:r>
      <w:proofErr w:type="gramStart"/>
      <w:r w:rsidRPr="001959C8">
        <w:t>a</w:t>
      </w:r>
      <w:proofErr w:type="gramEnd"/>
      <w:r w:rsidRPr="001959C8">
        <w:t xml:space="preserve"> </w:t>
      </w:r>
      <w:proofErr w:type="spellStart"/>
      <w:r w:rsidRPr="001959C8">
        <w:t>aprovação</w:t>
      </w:r>
      <w:proofErr w:type="spellEnd"/>
      <w:r w:rsidRPr="001959C8">
        <w:t xml:space="preserve"> </w:t>
      </w:r>
      <w:proofErr w:type="spellStart"/>
      <w:r w:rsidRPr="001959C8">
        <w:t>ou</w:t>
      </w:r>
      <w:proofErr w:type="spellEnd"/>
      <w:r w:rsidRPr="001959C8">
        <w:t xml:space="preserve"> </w:t>
      </w:r>
      <w:proofErr w:type="spellStart"/>
      <w:r w:rsidRPr="001959C8">
        <w:t>reprovação</w:t>
      </w:r>
      <w:proofErr w:type="spellEnd"/>
      <w:r w:rsidRPr="001959C8">
        <w:t xml:space="preserve"> do </w:t>
      </w:r>
      <w:proofErr w:type="spellStart"/>
      <w:r w:rsidRPr="001959C8">
        <w:t>pedido</w:t>
      </w:r>
      <w:proofErr w:type="spellEnd"/>
      <w:r w:rsidRPr="001959C8">
        <w:t>.</w:t>
      </w: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  <w:r w:rsidRPr="001959C8">
        <w:t>§ 2º</w:t>
      </w:r>
      <w:r w:rsidR="001959C8">
        <w:t>.</w:t>
      </w:r>
      <w:r w:rsidRPr="001959C8">
        <w:t xml:space="preserve"> A</w:t>
      </w:r>
      <w:r>
        <w:t xml:space="preserve"> </w:t>
      </w:r>
      <w:proofErr w:type="spellStart"/>
      <w:r>
        <w:t>resposta</w:t>
      </w:r>
      <w:proofErr w:type="spellEnd"/>
      <w:r>
        <w:t xml:space="preserve"> da </w:t>
      </w:r>
      <w:proofErr w:type="spellStart"/>
      <w:r>
        <w:t>Prestadora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expor</w:t>
      </w:r>
      <w:proofErr w:type="spellEnd"/>
      <w:r>
        <w:t xml:space="preserve"> de forma </w:t>
      </w:r>
      <w:proofErr w:type="spellStart"/>
      <w:r>
        <w:t>clara</w:t>
      </w:r>
      <w:proofErr w:type="spellEnd"/>
      <w:r>
        <w:t xml:space="preserve">, </w:t>
      </w:r>
      <w:proofErr w:type="spellStart"/>
      <w:r>
        <w:t>concisa</w:t>
      </w:r>
      <w:proofErr w:type="spellEnd"/>
      <w:r>
        <w:t xml:space="preserve"> e </w:t>
      </w:r>
      <w:proofErr w:type="spellStart"/>
      <w:r>
        <w:t>fundamentada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motivos</w:t>
      </w:r>
      <w:proofErr w:type="spellEnd"/>
      <w:r>
        <w:t xml:space="preserve"> que a </w:t>
      </w:r>
      <w:proofErr w:type="spellStart"/>
      <w:r>
        <w:t>fundamentam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conter</w:t>
      </w:r>
      <w:proofErr w:type="spellEnd"/>
      <w:r>
        <w:t xml:space="preserve"> </w:t>
      </w:r>
      <w:proofErr w:type="spellStart"/>
      <w:r>
        <w:t>cópia</w:t>
      </w:r>
      <w:proofErr w:type="spellEnd"/>
      <w:r>
        <w:t xml:space="preserve"> do </w:t>
      </w:r>
      <w:proofErr w:type="spellStart"/>
      <w:r>
        <w:t>relatório</w:t>
      </w:r>
      <w:proofErr w:type="spellEnd"/>
      <w:r>
        <w:t xml:space="preserve"> da </w:t>
      </w:r>
      <w:proofErr w:type="spellStart"/>
      <w:r>
        <w:t>vistoria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, o qual </w:t>
      </w:r>
      <w:proofErr w:type="spellStart"/>
      <w:r>
        <w:t>possuirá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</w:t>
      </w:r>
      <w:proofErr w:type="spellStart"/>
      <w:r>
        <w:t>fotográficos</w:t>
      </w:r>
      <w:proofErr w:type="spellEnd"/>
      <w:r>
        <w:t>.</w:t>
      </w: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</w:p>
    <w:p w:rsidR="00F71A6C" w:rsidRPr="001959C8" w:rsidRDefault="00F71A6C" w:rsidP="00160873">
      <w:pPr>
        <w:tabs>
          <w:tab w:val="right" w:pos="8362"/>
        </w:tabs>
        <w:ind w:right="-93" w:firstLine="1418"/>
        <w:jc w:val="both"/>
      </w:pPr>
      <w:r>
        <w:rPr>
          <w:b/>
        </w:rPr>
        <w:t>Art. 5º</w:t>
      </w:r>
      <w:r w:rsidR="001959C8" w:rsidRPr="001959C8">
        <w:t>.</w:t>
      </w:r>
      <w:r>
        <w:rPr>
          <w:b/>
        </w:rPr>
        <w:t xml:space="preserve"> </w:t>
      </w:r>
      <w:r>
        <w:t xml:space="preserve">A </w:t>
      </w:r>
      <w:proofErr w:type="spellStart"/>
      <w:r>
        <w:t>Concessionária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indeferir</w:t>
      </w:r>
      <w:proofErr w:type="spellEnd"/>
      <w:r>
        <w:t xml:space="preserve"> o </w:t>
      </w:r>
      <w:proofErr w:type="spellStart"/>
      <w:r>
        <w:t>requerimento</w:t>
      </w:r>
      <w:proofErr w:type="spellEnd"/>
      <w:r>
        <w:t xml:space="preserve"> </w:t>
      </w:r>
      <w:proofErr w:type="spellStart"/>
      <w:r>
        <w:t>somente</w:t>
      </w:r>
      <w:proofErr w:type="spellEnd"/>
      <w:r>
        <w:t xml:space="preserve"> se: </w:t>
      </w:r>
    </w:p>
    <w:p w:rsidR="00F71A6C" w:rsidRPr="001959C8" w:rsidRDefault="00F71A6C" w:rsidP="001959C8">
      <w:pPr>
        <w:tabs>
          <w:tab w:val="right" w:pos="8362"/>
        </w:tabs>
        <w:ind w:right="-93" w:firstLine="1418"/>
        <w:jc w:val="both"/>
      </w:pPr>
      <w:r w:rsidRPr="001959C8">
        <w:t xml:space="preserve">I </w:t>
      </w:r>
      <w:r w:rsidR="001959C8">
        <w:t>-</w:t>
      </w:r>
      <w:r w:rsidRPr="001959C8">
        <w:t xml:space="preserve"> for </w:t>
      </w:r>
      <w:proofErr w:type="spellStart"/>
      <w:r w:rsidRPr="001959C8">
        <w:t>constatado</w:t>
      </w:r>
      <w:proofErr w:type="spellEnd"/>
      <w:r w:rsidRPr="001959C8">
        <w:t xml:space="preserve"> que </w:t>
      </w:r>
      <w:proofErr w:type="spellStart"/>
      <w:r w:rsidRPr="001959C8">
        <w:t>o</w:t>
      </w:r>
      <w:proofErr w:type="spellEnd"/>
      <w:r w:rsidRPr="001959C8">
        <w:t xml:space="preserve"> </w:t>
      </w:r>
      <w:proofErr w:type="spellStart"/>
      <w:r w:rsidRPr="001959C8">
        <w:t>imóvel</w:t>
      </w:r>
      <w:proofErr w:type="spellEnd"/>
      <w:r w:rsidRPr="001959C8">
        <w:t xml:space="preserve"> é </w:t>
      </w:r>
      <w:proofErr w:type="spellStart"/>
      <w:r w:rsidRPr="001959C8">
        <w:t>utilizado</w:t>
      </w:r>
      <w:proofErr w:type="spellEnd"/>
      <w:r w:rsidRPr="001959C8">
        <w:t xml:space="preserve"> para fins </w:t>
      </w:r>
      <w:proofErr w:type="spellStart"/>
      <w:r w:rsidRPr="001959C8">
        <w:t>diversos</w:t>
      </w:r>
      <w:proofErr w:type="spellEnd"/>
      <w:r w:rsidRPr="001959C8">
        <w:t xml:space="preserve"> </w:t>
      </w:r>
      <w:proofErr w:type="spellStart"/>
      <w:r w:rsidRPr="001959C8">
        <w:t>ao</w:t>
      </w:r>
      <w:proofErr w:type="spellEnd"/>
      <w:r w:rsidRPr="001959C8">
        <w:t xml:space="preserve"> </w:t>
      </w:r>
      <w:proofErr w:type="spellStart"/>
      <w:r w:rsidRPr="001959C8">
        <w:t>perfil</w:t>
      </w:r>
      <w:proofErr w:type="spellEnd"/>
      <w:r w:rsidRPr="001959C8">
        <w:t xml:space="preserve"> das </w:t>
      </w:r>
      <w:proofErr w:type="spellStart"/>
      <w:r w:rsidRPr="001959C8">
        <w:t>entidades</w:t>
      </w:r>
      <w:proofErr w:type="spellEnd"/>
      <w:r w:rsidRPr="001959C8">
        <w:t xml:space="preserve"> </w:t>
      </w:r>
      <w:proofErr w:type="spellStart"/>
      <w:r w:rsidRPr="001959C8">
        <w:t>beneficiáveis</w:t>
      </w:r>
      <w:proofErr w:type="spellEnd"/>
      <w:r w:rsidRPr="001959C8">
        <w:t xml:space="preserve"> </w:t>
      </w:r>
      <w:proofErr w:type="spellStart"/>
      <w:r w:rsidRPr="001959C8">
        <w:t>previstos</w:t>
      </w:r>
      <w:proofErr w:type="spellEnd"/>
      <w:r w:rsidRPr="001959C8">
        <w:t xml:space="preserve"> </w:t>
      </w:r>
      <w:proofErr w:type="spellStart"/>
      <w:r w:rsidRPr="001959C8">
        <w:t>na</w:t>
      </w:r>
      <w:proofErr w:type="spellEnd"/>
      <w:r w:rsidRPr="001959C8">
        <w:t xml:space="preserve"> </w:t>
      </w:r>
      <w:proofErr w:type="spellStart"/>
      <w:r w:rsidRPr="001959C8">
        <w:t>presente</w:t>
      </w:r>
      <w:proofErr w:type="spellEnd"/>
      <w:r w:rsidRPr="001959C8">
        <w:t xml:space="preserve"> Lei;</w:t>
      </w: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  <w:r w:rsidRPr="001959C8">
        <w:t xml:space="preserve">II </w:t>
      </w:r>
      <w:r w:rsidR="001959C8">
        <w:t>-</w:t>
      </w:r>
      <w:r w:rsidRPr="001959C8">
        <w:t xml:space="preserve"> a</w:t>
      </w:r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requerente</w:t>
      </w:r>
      <w:proofErr w:type="spellEnd"/>
      <w:r>
        <w:t xml:space="preserve"> </w:t>
      </w:r>
      <w:proofErr w:type="spellStart"/>
      <w:r>
        <w:t>deixar</w:t>
      </w:r>
      <w:proofErr w:type="spellEnd"/>
      <w:r>
        <w:t xml:space="preserve"> de </w:t>
      </w:r>
      <w:proofErr w:type="spellStart"/>
      <w:r>
        <w:t>apresentar</w:t>
      </w:r>
      <w:proofErr w:type="spellEnd"/>
      <w:r>
        <w:t xml:space="preserve"> </w:t>
      </w:r>
      <w:proofErr w:type="spellStart"/>
      <w:r>
        <w:t>quaisquer</w:t>
      </w:r>
      <w:proofErr w:type="spellEnd"/>
      <w:r>
        <w:t xml:space="preserve"> dos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no </w:t>
      </w:r>
      <w:r w:rsidR="00160873">
        <w:t>a</w:t>
      </w:r>
      <w:r>
        <w:t xml:space="preserve">rt. 3º </w:t>
      </w:r>
      <w:proofErr w:type="spellStart"/>
      <w:r>
        <w:t>desta</w:t>
      </w:r>
      <w:proofErr w:type="spellEnd"/>
      <w:r>
        <w:t xml:space="preserve"> </w:t>
      </w:r>
      <w:r w:rsidR="00160873">
        <w:t>L</w:t>
      </w:r>
      <w:r>
        <w:t>ei.</w:t>
      </w: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  <w:r>
        <w:rPr>
          <w:b/>
        </w:rPr>
        <w:lastRenderedPageBreak/>
        <w:t>Art. 6º</w:t>
      </w:r>
      <w:r w:rsidR="001959C8" w:rsidRPr="001959C8">
        <w:t>.</w:t>
      </w:r>
      <w:r w:rsidRPr="001959C8">
        <w:t xml:space="preserve"> </w:t>
      </w:r>
      <w:r>
        <w:t xml:space="preserve">Na </w:t>
      </w:r>
      <w:proofErr w:type="spellStart"/>
      <w:r>
        <w:t>hipótese</w:t>
      </w:r>
      <w:proofErr w:type="spellEnd"/>
      <w:r>
        <w:t xml:space="preserve"> de </w:t>
      </w:r>
      <w:proofErr w:type="spellStart"/>
      <w:r>
        <w:t>indeferimento</w:t>
      </w:r>
      <w:proofErr w:type="spellEnd"/>
      <w:r>
        <w:t xml:space="preserve"> do </w:t>
      </w:r>
      <w:proofErr w:type="spellStart"/>
      <w:r>
        <w:t>requerimento</w:t>
      </w:r>
      <w:proofErr w:type="spellEnd"/>
      <w:r>
        <w:t xml:space="preserve"> de </w:t>
      </w:r>
      <w:proofErr w:type="spellStart"/>
      <w:r>
        <w:t>isenção</w:t>
      </w:r>
      <w:proofErr w:type="spellEnd"/>
      <w:r>
        <w:t xml:space="preserve"> </w:t>
      </w:r>
      <w:proofErr w:type="spellStart"/>
      <w:r>
        <w:t>pel</w:t>
      </w:r>
      <w:r w:rsidR="00160873">
        <w:t>o</w:t>
      </w:r>
      <w:proofErr w:type="spellEnd"/>
      <w:r w:rsidR="00160873" w:rsidRPr="00160873">
        <w:t xml:space="preserve"> </w:t>
      </w:r>
      <w:proofErr w:type="spellStart"/>
      <w:r w:rsidR="00160873">
        <w:t>órgão</w:t>
      </w:r>
      <w:proofErr w:type="spellEnd"/>
      <w:r w:rsidR="00160873">
        <w:t xml:space="preserve"> </w:t>
      </w:r>
      <w:proofErr w:type="spellStart"/>
      <w:r w:rsidR="00160873">
        <w:t>responsável</w:t>
      </w:r>
      <w:proofErr w:type="spellEnd"/>
      <w:r w:rsidR="00160873">
        <w:t xml:space="preserve"> </w:t>
      </w:r>
      <w:proofErr w:type="spellStart"/>
      <w:r w:rsidR="00160873">
        <w:t>pelos</w:t>
      </w:r>
      <w:proofErr w:type="spellEnd"/>
      <w:r w:rsidR="00160873">
        <w:t xml:space="preserve"> </w:t>
      </w:r>
      <w:proofErr w:type="spellStart"/>
      <w:r w:rsidR="00160873">
        <w:t>serviços</w:t>
      </w:r>
      <w:proofErr w:type="spellEnd"/>
      <w:r w:rsidR="00160873">
        <w:t xml:space="preserve"> de </w:t>
      </w:r>
      <w:proofErr w:type="spellStart"/>
      <w:r w:rsidR="00160873">
        <w:t>água</w:t>
      </w:r>
      <w:proofErr w:type="spellEnd"/>
      <w:r w:rsidR="00160873">
        <w:t xml:space="preserve"> e </w:t>
      </w:r>
      <w:proofErr w:type="spellStart"/>
      <w:r w:rsidR="00160873">
        <w:t>esgoto</w:t>
      </w:r>
      <w:proofErr w:type="spellEnd"/>
      <w:r w:rsidR="00160873">
        <w:t xml:space="preserve"> do </w:t>
      </w:r>
      <w:proofErr w:type="spellStart"/>
      <w:r w:rsidR="00160873">
        <w:t>município</w:t>
      </w:r>
      <w:proofErr w:type="spellEnd"/>
      <w:r>
        <w:t xml:space="preserve">, </w:t>
      </w:r>
      <w:proofErr w:type="spellStart"/>
      <w:r>
        <w:t>caberá</w:t>
      </w:r>
      <w:proofErr w:type="spellEnd"/>
      <w:r>
        <w:t xml:space="preserve"> </w:t>
      </w:r>
      <w:proofErr w:type="spellStart"/>
      <w:r>
        <w:t>recurso</w:t>
      </w:r>
      <w:proofErr w:type="spellEnd"/>
      <w:r>
        <w:t xml:space="preserve">, no </w:t>
      </w:r>
      <w:proofErr w:type="spellStart"/>
      <w:r>
        <w:t>prazo</w:t>
      </w:r>
      <w:proofErr w:type="spellEnd"/>
      <w:r>
        <w:t xml:space="preserve"> de 15 (</w:t>
      </w:r>
      <w:proofErr w:type="spellStart"/>
      <w:r>
        <w:t>quinze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da </w:t>
      </w:r>
      <w:proofErr w:type="spellStart"/>
      <w:r>
        <w:t>ciência</w:t>
      </w:r>
      <w:proofErr w:type="spellEnd"/>
      <w:r>
        <w:t xml:space="preserve"> do </w:t>
      </w:r>
      <w:proofErr w:type="spellStart"/>
      <w:r>
        <w:t>solicitante</w:t>
      </w:r>
      <w:proofErr w:type="spellEnd"/>
      <w:r>
        <w:t xml:space="preserve">, à </w:t>
      </w:r>
      <w:proofErr w:type="spellStart"/>
      <w:r>
        <w:t>Agência</w:t>
      </w:r>
      <w:proofErr w:type="spellEnd"/>
      <w:r>
        <w:t xml:space="preserve"> Municipal de </w:t>
      </w:r>
      <w:proofErr w:type="spellStart"/>
      <w:r>
        <w:t>Regulação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Delegados</w:t>
      </w:r>
      <w:proofErr w:type="spellEnd"/>
      <w:r>
        <w:t xml:space="preserve"> de Cuiabá – ARSEC.</w:t>
      </w:r>
    </w:p>
    <w:p w:rsidR="00F71A6C" w:rsidRPr="001959C8" w:rsidRDefault="00F71A6C" w:rsidP="001959C8">
      <w:pPr>
        <w:tabs>
          <w:tab w:val="right" w:pos="8362"/>
        </w:tabs>
        <w:ind w:right="-93" w:firstLine="1418"/>
        <w:jc w:val="both"/>
      </w:pPr>
      <w:r w:rsidRPr="001959C8">
        <w:t>§ 1º</w:t>
      </w:r>
      <w:r w:rsidR="001959C8" w:rsidRPr="001959C8">
        <w:t>.</w:t>
      </w:r>
      <w:r w:rsidRPr="001959C8">
        <w:t xml:space="preserve"> O </w:t>
      </w:r>
      <w:proofErr w:type="spellStart"/>
      <w:r w:rsidRPr="001959C8">
        <w:t>recurso</w:t>
      </w:r>
      <w:proofErr w:type="spellEnd"/>
      <w:r w:rsidRPr="001959C8">
        <w:t xml:space="preserve"> </w:t>
      </w:r>
      <w:proofErr w:type="spellStart"/>
      <w:r w:rsidRPr="001959C8">
        <w:t>previsto</w:t>
      </w:r>
      <w:proofErr w:type="spellEnd"/>
      <w:r w:rsidRPr="001959C8">
        <w:t xml:space="preserve"> no </w:t>
      </w:r>
      <w:r w:rsidRPr="001959C8">
        <w:rPr>
          <w:i/>
        </w:rPr>
        <w:t>caput</w:t>
      </w:r>
      <w:r w:rsidRPr="001959C8">
        <w:t xml:space="preserve"> </w:t>
      </w:r>
      <w:proofErr w:type="gramStart"/>
      <w:r w:rsidRPr="001959C8">
        <w:t>do</w:t>
      </w:r>
      <w:proofErr w:type="gramEnd"/>
      <w:r w:rsidRPr="001959C8">
        <w:t xml:space="preserve"> </w:t>
      </w:r>
      <w:proofErr w:type="spellStart"/>
      <w:r w:rsidRPr="001959C8">
        <w:t>presente</w:t>
      </w:r>
      <w:proofErr w:type="spellEnd"/>
      <w:r w:rsidRPr="001959C8">
        <w:t xml:space="preserve"> </w:t>
      </w:r>
      <w:proofErr w:type="spellStart"/>
      <w:r w:rsidRPr="001959C8">
        <w:t>artigo</w:t>
      </w:r>
      <w:proofErr w:type="spellEnd"/>
      <w:r w:rsidRPr="001959C8">
        <w:t xml:space="preserve">, </w:t>
      </w:r>
      <w:proofErr w:type="spellStart"/>
      <w:r w:rsidRPr="001959C8">
        <w:t>será</w:t>
      </w:r>
      <w:proofErr w:type="spellEnd"/>
      <w:r w:rsidRPr="001959C8">
        <w:t xml:space="preserve"> </w:t>
      </w:r>
      <w:proofErr w:type="spellStart"/>
      <w:r w:rsidRPr="001959C8">
        <w:t>distribuído</w:t>
      </w:r>
      <w:proofErr w:type="spellEnd"/>
      <w:r w:rsidRPr="001959C8">
        <w:t xml:space="preserve"> por </w:t>
      </w:r>
      <w:proofErr w:type="spellStart"/>
      <w:r w:rsidRPr="001959C8">
        <w:t>sorteio</w:t>
      </w:r>
      <w:proofErr w:type="spellEnd"/>
      <w:r w:rsidRPr="001959C8">
        <w:t xml:space="preserve"> a um de </w:t>
      </w:r>
      <w:proofErr w:type="spellStart"/>
      <w:r w:rsidRPr="001959C8">
        <w:t>seus</w:t>
      </w:r>
      <w:proofErr w:type="spellEnd"/>
      <w:r w:rsidRPr="001959C8">
        <w:t xml:space="preserve"> </w:t>
      </w:r>
      <w:proofErr w:type="spellStart"/>
      <w:r w:rsidRPr="001959C8">
        <w:t>Diretores</w:t>
      </w:r>
      <w:proofErr w:type="spellEnd"/>
      <w:r w:rsidRPr="001959C8">
        <w:t xml:space="preserve"> que </w:t>
      </w:r>
      <w:proofErr w:type="spellStart"/>
      <w:r w:rsidRPr="001959C8">
        <w:t>apresentará</w:t>
      </w:r>
      <w:proofErr w:type="spellEnd"/>
      <w:r w:rsidRPr="001959C8">
        <w:t xml:space="preserve"> </w:t>
      </w:r>
      <w:proofErr w:type="spellStart"/>
      <w:r w:rsidRPr="001959C8">
        <w:t>relatório</w:t>
      </w:r>
      <w:proofErr w:type="spellEnd"/>
      <w:r w:rsidRPr="001959C8">
        <w:t xml:space="preserve"> e </w:t>
      </w:r>
      <w:proofErr w:type="spellStart"/>
      <w:r w:rsidRPr="001959C8">
        <w:t>voto</w:t>
      </w:r>
      <w:proofErr w:type="spellEnd"/>
      <w:r w:rsidRPr="001959C8">
        <w:t xml:space="preserve">, que </w:t>
      </w:r>
      <w:proofErr w:type="spellStart"/>
      <w:r w:rsidRPr="001959C8">
        <w:t>será</w:t>
      </w:r>
      <w:proofErr w:type="spellEnd"/>
      <w:r w:rsidRPr="001959C8">
        <w:t xml:space="preserve"> </w:t>
      </w:r>
      <w:proofErr w:type="spellStart"/>
      <w:r w:rsidRPr="001959C8">
        <w:t>julgado</w:t>
      </w:r>
      <w:proofErr w:type="spellEnd"/>
      <w:r w:rsidRPr="001959C8">
        <w:t xml:space="preserve"> pela </w:t>
      </w:r>
      <w:proofErr w:type="spellStart"/>
      <w:r w:rsidRPr="001959C8">
        <w:t>Diretoria</w:t>
      </w:r>
      <w:proofErr w:type="spellEnd"/>
      <w:r w:rsidRPr="001959C8">
        <w:t xml:space="preserve"> </w:t>
      </w:r>
      <w:proofErr w:type="spellStart"/>
      <w:r w:rsidRPr="001959C8">
        <w:t>Executiva</w:t>
      </w:r>
      <w:proofErr w:type="spellEnd"/>
      <w:r w:rsidRPr="001959C8">
        <w:t xml:space="preserve"> </w:t>
      </w:r>
      <w:proofErr w:type="spellStart"/>
      <w:r w:rsidRPr="001959C8">
        <w:t>Colegiada</w:t>
      </w:r>
      <w:proofErr w:type="spellEnd"/>
      <w:r w:rsidRPr="001959C8">
        <w:t>.</w:t>
      </w: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  <w:r w:rsidRPr="001959C8">
        <w:t>§ 2º</w:t>
      </w:r>
      <w:r w:rsidR="001959C8" w:rsidRPr="001959C8">
        <w:t>.</w:t>
      </w:r>
      <w:r>
        <w:t xml:space="preserve"> Da </w:t>
      </w:r>
      <w:proofErr w:type="spellStart"/>
      <w:r>
        <w:t>decisão</w:t>
      </w:r>
      <w:proofErr w:type="spellEnd"/>
      <w:r>
        <w:t xml:space="preserve"> da </w:t>
      </w:r>
      <w:proofErr w:type="spellStart"/>
      <w:r>
        <w:t>Agência</w:t>
      </w:r>
      <w:proofErr w:type="spellEnd"/>
      <w:r>
        <w:t xml:space="preserve"> Municipal de </w:t>
      </w:r>
      <w:proofErr w:type="spellStart"/>
      <w:r>
        <w:t>Regulação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Delegados</w:t>
      </w:r>
      <w:proofErr w:type="spellEnd"/>
      <w:r>
        <w:t xml:space="preserve"> de Cuiabá – ARSEC,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caberá</w:t>
      </w:r>
      <w:proofErr w:type="spellEnd"/>
      <w:r>
        <w:t xml:space="preserve"> </w:t>
      </w:r>
      <w:proofErr w:type="spellStart"/>
      <w:r>
        <w:t>recurso</w:t>
      </w:r>
      <w:proofErr w:type="spellEnd"/>
      <w:r>
        <w:t>.</w:t>
      </w: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</w:p>
    <w:p w:rsidR="00F71A6C" w:rsidRDefault="00F71A6C" w:rsidP="00160873">
      <w:pPr>
        <w:tabs>
          <w:tab w:val="right" w:pos="8362"/>
        </w:tabs>
        <w:ind w:right="-93" w:firstLine="1418"/>
        <w:jc w:val="both"/>
      </w:pPr>
      <w:r>
        <w:rPr>
          <w:b/>
        </w:rPr>
        <w:t xml:space="preserve">Art. 7º </w:t>
      </w:r>
      <w:r>
        <w:t xml:space="preserve">O </w:t>
      </w:r>
      <w:proofErr w:type="spellStart"/>
      <w:r>
        <w:t>benefício</w:t>
      </w:r>
      <w:proofErr w:type="spellEnd"/>
      <w:r>
        <w:t xml:space="preserve"> da </w:t>
      </w:r>
      <w:proofErr w:type="spellStart"/>
      <w:r>
        <w:t>Isenção</w:t>
      </w:r>
      <w:proofErr w:type="spellEnd"/>
      <w:r>
        <w:t xml:space="preserve"> </w:t>
      </w:r>
      <w:proofErr w:type="spellStart"/>
      <w:r>
        <w:t>tarifária</w:t>
      </w:r>
      <w:proofErr w:type="spellEnd"/>
      <w:r>
        <w:t xml:space="preserve">, </w:t>
      </w:r>
      <w:proofErr w:type="spellStart"/>
      <w:r>
        <w:t>objeto</w:t>
      </w:r>
      <w:proofErr w:type="spellEnd"/>
      <w:r>
        <w:t xml:space="preserve"> da </w:t>
      </w:r>
      <w:proofErr w:type="spellStart"/>
      <w:r>
        <w:t>presente</w:t>
      </w:r>
      <w:proofErr w:type="spellEnd"/>
      <w:r>
        <w:t xml:space="preserve"> lei,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concedido</w:t>
      </w:r>
      <w:proofErr w:type="spellEnd"/>
      <w:r>
        <w:t xml:space="preserve"> as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locatárias</w:t>
      </w:r>
      <w:proofErr w:type="spellEnd"/>
      <w:r>
        <w:t xml:space="preserve"> de </w:t>
      </w:r>
      <w:proofErr w:type="spellStart"/>
      <w:r>
        <w:t>imóveis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 do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locação</w:t>
      </w:r>
      <w:proofErr w:type="spellEnd"/>
      <w:r>
        <w:t>.</w:t>
      </w:r>
    </w:p>
    <w:p w:rsidR="00F71A6C" w:rsidRPr="00160873" w:rsidRDefault="00F71A6C" w:rsidP="00160873">
      <w:pPr>
        <w:tabs>
          <w:tab w:val="right" w:pos="8362"/>
        </w:tabs>
        <w:ind w:right="-93" w:firstLine="1418"/>
        <w:jc w:val="both"/>
      </w:pPr>
      <w:r w:rsidRPr="00160873">
        <w:t>§ 1º</w:t>
      </w:r>
      <w:r w:rsidR="00160873" w:rsidRPr="00160873">
        <w:t>.</w:t>
      </w:r>
      <w:r w:rsidRPr="00160873">
        <w:t xml:space="preserve"> As creches </w:t>
      </w:r>
      <w:proofErr w:type="spellStart"/>
      <w:r w:rsidRPr="00160873">
        <w:t>municipais</w:t>
      </w:r>
      <w:proofErr w:type="spellEnd"/>
      <w:r w:rsidRPr="00160873">
        <w:t xml:space="preserve"> e </w:t>
      </w:r>
      <w:proofErr w:type="spellStart"/>
      <w:r w:rsidRPr="00160873">
        <w:t>entidade</w:t>
      </w:r>
      <w:proofErr w:type="spellEnd"/>
      <w:r w:rsidRPr="00160873">
        <w:t xml:space="preserve"> que </w:t>
      </w:r>
      <w:proofErr w:type="spellStart"/>
      <w:r w:rsidRPr="00160873">
        <w:t>comprove</w:t>
      </w:r>
      <w:proofErr w:type="spellEnd"/>
      <w:r w:rsidRPr="00160873">
        <w:t xml:space="preserve"> se </w:t>
      </w:r>
      <w:proofErr w:type="spellStart"/>
      <w:r w:rsidRPr="00160873">
        <w:t>tratar</w:t>
      </w:r>
      <w:proofErr w:type="spellEnd"/>
      <w:r w:rsidRPr="00160873">
        <w:t xml:space="preserve"> de </w:t>
      </w:r>
      <w:proofErr w:type="spellStart"/>
      <w:r w:rsidRPr="00160873">
        <w:t>sede</w:t>
      </w:r>
      <w:proofErr w:type="spellEnd"/>
      <w:r w:rsidRPr="00160873">
        <w:t xml:space="preserve"> </w:t>
      </w:r>
      <w:proofErr w:type="spellStart"/>
      <w:r w:rsidRPr="00160873">
        <w:t>própria</w:t>
      </w:r>
      <w:proofErr w:type="spellEnd"/>
      <w:r w:rsidRPr="00160873">
        <w:t xml:space="preserve">, </w:t>
      </w:r>
      <w:proofErr w:type="spellStart"/>
      <w:r w:rsidRPr="00160873">
        <w:t>farão</w:t>
      </w:r>
      <w:proofErr w:type="spellEnd"/>
      <w:r w:rsidRPr="00160873">
        <w:t xml:space="preserve"> jus </w:t>
      </w:r>
      <w:proofErr w:type="spellStart"/>
      <w:r w:rsidRPr="00160873">
        <w:t>ao</w:t>
      </w:r>
      <w:proofErr w:type="spellEnd"/>
      <w:r w:rsidRPr="00160873">
        <w:t xml:space="preserve"> </w:t>
      </w:r>
      <w:proofErr w:type="spellStart"/>
      <w:r w:rsidRPr="00160873">
        <w:t>benefício</w:t>
      </w:r>
      <w:proofErr w:type="spellEnd"/>
      <w:r w:rsidRPr="00160873">
        <w:t xml:space="preserve"> da </w:t>
      </w:r>
      <w:proofErr w:type="spellStart"/>
      <w:r w:rsidRPr="00160873">
        <w:t>isenção</w:t>
      </w:r>
      <w:proofErr w:type="spellEnd"/>
      <w:r w:rsidRPr="00160873">
        <w:t xml:space="preserve"> </w:t>
      </w:r>
      <w:proofErr w:type="spellStart"/>
      <w:r w:rsidRPr="00160873">
        <w:t>prevista</w:t>
      </w:r>
      <w:proofErr w:type="spellEnd"/>
      <w:r w:rsidRPr="00160873">
        <w:t xml:space="preserve"> </w:t>
      </w:r>
      <w:proofErr w:type="spellStart"/>
      <w:r w:rsidRPr="00160873">
        <w:t>na</w:t>
      </w:r>
      <w:proofErr w:type="spellEnd"/>
      <w:r w:rsidRPr="00160873">
        <w:t xml:space="preserve"> </w:t>
      </w:r>
      <w:proofErr w:type="spellStart"/>
      <w:r w:rsidRPr="00160873">
        <w:t>presente</w:t>
      </w:r>
      <w:proofErr w:type="spellEnd"/>
      <w:r w:rsidRPr="00160873">
        <w:t xml:space="preserve"> Lei, por </w:t>
      </w:r>
      <w:proofErr w:type="spellStart"/>
      <w:r w:rsidRPr="00160873">
        <w:t>prazo</w:t>
      </w:r>
      <w:proofErr w:type="spellEnd"/>
      <w:r w:rsidRPr="00160873">
        <w:t xml:space="preserve"> </w:t>
      </w:r>
      <w:proofErr w:type="spellStart"/>
      <w:r w:rsidRPr="00160873">
        <w:t>indeterminado</w:t>
      </w:r>
      <w:proofErr w:type="spellEnd"/>
      <w:r w:rsidRPr="00160873">
        <w:t>.</w:t>
      </w:r>
    </w:p>
    <w:p w:rsidR="00F71A6C" w:rsidRPr="00160873" w:rsidRDefault="00F71A6C" w:rsidP="00160873">
      <w:pPr>
        <w:tabs>
          <w:tab w:val="right" w:pos="8362"/>
        </w:tabs>
        <w:ind w:right="-93" w:firstLine="1418"/>
        <w:jc w:val="both"/>
      </w:pPr>
      <w:r w:rsidRPr="00160873">
        <w:t>§ 2º</w:t>
      </w:r>
      <w:r w:rsidR="00160873" w:rsidRPr="00160873">
        <w:t>.</w:t>
      </w:r>
      <w:r w:rsidRPr="00160873">
        <w:t xml:space="preserve"> A </w:t>
      </w:r>
      <w:proofErr w:type="spellStart"/>
      <w:r w:rsidRPr="00160873">
        <w:t>Concessionária</w:t>
      </w:r>
      <w:proofErr w:type="spellEnd"/>
      <w:r w:rsidRPr="00160873">
        <w:t xml:space="preserve"> de </w:t>
      </w:r>
      <w:proofErr w:type="spellStart"/>
      <w:r w:rsidRPr="00160873">
        <w:t>Serviços</w:t>
      </w:r>
      <w:proofErr w:type="spellEnd"/>
      <w:r w:rsidRPr="00160873">
        <w:t xml:space="preserve"> </w:t>
      </w:r>
      <w:proofErr w:type="spellStart"/>
      <w:r w:rsidRPr="00160873">
        <w:t>Públicos</w:t>
      </w:r>
      <w:proofErr w:type="spellEnd"/>
      <w:r w:rsidRPr="00160873">
        <w:t xml:space="preserve"> de </w:t>
      </w:r>
      <w:proofErr w:type="spellStart"/>
      <w:r w:rsidRPr="00160873">
        <w:t>Água</w:t>
      </w:r>
      <w:proofErr w:type="spellEnd"/>
      <w:r w:rsidRPr="00160873">
        <w:t xml:space="preserve"> e </w:t>
      </w:r>
      <w:proofErr w:type="spellStart"/>
      <w:r w:rsidRPr="00160873">
        <w:t>Esgoto</w:t>
      </w:r>
      <w:proofErr w:type="spellEnd"/>
      <w:r w:rsidRPr="00160873">
        <w:t xml:space="preserve"> </w:t>
      </w:r>
      <w:proofErr w:type="spellStart"/>
      <w:r w:rsidRPr="00160873">
        <w:t>deverá</w:t>
      </w:r>
      <w:proofErr w:type="spellEnd"/>
      <w:r w:rsidRPr="00160873">
        <w:t xml:space="preserve"> </w:t>
      </w:r>
      <w:proofErr w:type="spellStart"/>
      <w:r w:rsidRPr="00160873">
        <w:t>notificar</w:t>
      </w:r>
      <w:proofErr w:type="spellEnd"/>
      <w:r w:rsidRPr="00160873">
        <w:t xml:space="preserve"> o </w:t>
      </w:r>
      <w:proofErr w:type="spellStart"/>
      <w:r w:rsidRPr="00160873">
        <w:t>beneficiário</w:t>
      </w:r>
      <w:proofErr w:type="spellEnd"/>
      <w:r w:rsidRPr="00160873">
        <w:t>, 60 (</w:t>
      </w:r>
      <w:proofErr w:type="spellStart"/>
      <w:r w:rsidRPr="00160873">
        <w:t>sessenta</w:t>
      </w:r>
      <w:proofErr w:type="spellEnd"/>
      <w:r w:rsidRPr="00160873">
        <w:t xml:space="preserve">) </w:t>
      </w:r>
      <w:proofErr w:type="spellStart"/>
      <w:r w:rsidRPr="00160873">
        <w:t>dias</w:t>
      </w:r>
      <w:proofErr w:type="spellEnd"/>
      <w:r w:rsidRPr="00160873">
        <w:t xml:space="preserve"> antes do </w:t>
      </w:r>
      <w:proofErr w:type="spellStart"/>
      <w:r w:rsidRPr="00160873">
        <w:t>vencimento</w:t>
      </w:r>
      <w:proofErr w:type="spellEnd"/>
      <w:r w:rsidRPr="00160873">
        <w:t xml:space="preserve"> do </w:t>
      </w:r>
      <w:proofErr w:type="spellStart"/>
      <w:r w:rsidRPr="00160873">
        <w:t>período</w:t>
      </w:r>
      <w:proofErr w:type="spellEnd"/>
      <w:r w:rsidRPr="00160873">
        <w:t xml:space="preserve"> de </w:t>
      </w:r>
      <w:proofErr w:type="spellStart"/>
      <w:r w:rsidRPr="00160873">
        <w:t>benefício</w:t>
      </w:r>
      <w:proofErr w:type="spellEnd"/>
      <w:r w:rsidRPr="00160873">
        <w:t xml:space="preserve"> </w:t>
      </w:r>
      <w:proofErr w:type="spellStart"/>
      <w:r w:rsidRPr="00160873">
        <w:t>previsto</w:t>
      </w:r>
      <w:proofErr w:type="spellEnd"/>
      <w:r w:rsidRPr="00160873">
        <w:t xml:space="preserve"> no </w:t>
      </w:r>
      <w:r w:rsidRPr="00160873">
        <w:rPr>
          <w:i/>
        </w:rPr>
        <w:t>caput</w:t>
      </w:r>
      <w:r w:rsidRPr="00160873">
        <w:t xml:space="preserve">, por carta </w:t>
      </w:r>
      <w:proofErr w:type="spellStart"/>
      <w:r w:rsidRPr="00160873">
        <w:t>registrada</w:t>
      </w:r>
      <w:proofErr w:type="spellEnd"/>
      <w:r w:rsidRPr="00160873">
        <w:t xml:space="preserve">, </w:t>
      </w:r>
      <w:proofErr w:type="spellStart"/>
      <w:r w:rsidRPr="00160873">
        <w:t>sendo</w:t>
      </w:r>
      <w:proofErr w:type="spellEnd"/>
      <w:r w:rsidRPr="00160873">
        <w:t xml:space="preserve"> </w:t>
      </w:r>
      <w:proofErr w:type="gramStart"/>
      <w:r w:rsidRPr="00160873">
        <w:t>a</w:t>
      </w:r>
      <w:proofErr w:type="gramEnd"/>
      <w:r w:rsidRPr="00160873">
        <w:t xml:space="preserve"> </w:t>
      </w:r>
      <w:proofErr w:type="spellStart"/>
      <w:r w:rsidRPr="00160873">
        <w:t>isenção</w:t>
      </w:r>
      <w:proofErr w:type="spellEnd"/>
      <w:r w:rsidRPr="00160873">
        <w:t xml:space="preserve"> </w:t>
      </w:r>
      <w:proofErr w:type="spellStart"/>
      <w:r w:rsidRPr="00160873">
        <w:t>mantida</w:t>
      </w:r>
      <w:proofErr w:type="spellEnd"/>
      <w:r w:rsidRPr="00160873">
        <w:t xml:space="preserve"> </w:t>
      </w:r>
      <w:proofErr w:type="spellStart"/>
      <w:r w:rsidRPr="00160873">
        <w:t>enquanto</w:t>
      </w:r>
      <w:proofErr w:type="spellEnd"/>
      <w:r w:rsidRPr="00160873">
        <w:t xml:space="preserve"> </w:t>
      </w:r>
      <w:proofErr w:type="spellStart"/>
      <w:r w:rsidRPr="00160873">
        <w:t>não</w:t>
      </w:r>
      <w:proofErr w:type="spellEnd"/>
      <w:r w:rsidRPr="00160873">
        <w:t xml:space="preserve"> </w:t>
      </w:r>
      <w:proofErr w:type="spellStart"/>
      <w:r w:rsidRPr="00160873">
        <w:t>houver</w:t>
      </w:r>
      <w:proofErr w:type="spellEnd"/>
      <w:r w:rsidRPr="00160873">
        <w:t xml:space="preserve"> a </w:t>
      </w:r>
      <w:proofErr w:type="spellStart"/>
      <w:r w:rsidRPr="00160873">
        <w:t>notificação</w:t>
      </w:r>
      <w:proofErr w:type="spellEnd"/>
      <w:r w:rsidRPr="00160873">
        <w:t>.</w:t>
      </w:r>
    </w:p>
    <w:p w:rsidR="00F71A6C" w:rsidRDefault="00F71A6C" w:rsidP="00160873">
      <w:pPr>
        <w:tabs>
          <w:tab w:val="right" w:pos="8362"/>
        </w:tabs>
        <w:ind w:right="-93" w:firstLine="1418"/>
        <w:jc w:val="both"/>
      </w:pPr>
      <w:r w:rsidRPr="00160873">
        <w:t>§ 3º</w:t>
      </w:r>
      <w:r w:rsidR="00160873" w:rsidRPr="00160873">
        <w:t>.</w:t>
      </w:r>
      <w:r w:rsidRPr="00160873">
        <w:t xml:space="preserve"> A</w:t>
      </w:r>
      <w:r>
        <w:t xml:space="preserve"> </w:t>
      </w:r>
      <w:proofErr w:type="spellStart"/>
      <w:r>
        <w:t>solicitação</w:t>
      </w:r>
      <w:proofErr w:type="spellEnd"/>
      <w:r>
        <w:t xml:space="preserve"> da </w:t>
      </w:r>
      <w:proofErr w:type="spellStart"/>
      <w:r>
        <w:t>renovação</w:t>
      </w:r>
      <w:proofErr w:type="spellEnd"/>
      <w:r>
        <w:t xml:space="preserve"> do </w:t>
      </w:r>
      <w:proofErr w:type="spellStart"/>
      <w:r>
        <w:t>benefício</w:t>
      </w:r>
      <w:proofErr w:type="spellEnd"/>
      <w:r>
        <w:t xml:space="preserve"> </w:t>
      </w:r>
      <w:proofErr w:type="spellStart"/>
      <w:r>
        <w:t>pressupõe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atualização</w:t>
      </w:r>
      <w:proofErr w:type="spellEnd"/>
      <w:r>
        <w:t xml:space="preserve"> dos dados </w:t>
      </w:r>
      <w:proofErr w:type="spellStart"/>
      <w:r>
        <w:t>cadastrais</w:t>
      </w:r>
      <w:proofErr w:type="spellEnd"/>
      <w:r>
        <w:t xml:space="preserve"> da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beneficiária</w:t>
      </w:r>
      <w:proofErr w:type="spellEnd"/>
      <w:r>
        <w:t xml:space="preserve">, com a </w:t>
      </w:r>
      <w:proofErr w:type="spellStart"/>
      <w:r>
        <w:t>apresentação</w:t>
      </w:r>
      <w:proofErr w:type="spellEnd"/>
      <w:r>
        <w:t xml:space="preserve"> dos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listados</w:t>
      </w:r>
      <w:proofErr w:type="spellEnd"/>
      <w:r>
        <w:t xml:space="preserve"> no Art. 3º </w:t>
      </w:r>
      <w:proofErr w:type="spellStart"/>
      <w:r>
        <w:t>desta</w:t>
      </w:r>
      <w:proofErr w:type="spellEnd"/>
      <w:r>
        <w:t xml:space="preserve"> lei.</w:t>
      </w:r>
    </w:p>
    <w:p w:rsidR="00F71A6C" w:rsidRPr="00160873" w:rsidRDefault="00F71A6C" w:rsidP="00160873">
      <w:pPr>
        <w:tabs>
          <w:tab w:val="right" w:pos="8362"/>
        </w:tabs>
        <w:ind w:right="-93" w:firstLine="1418"/>
        <w:jc w:val="both"/>
      </w:pPr>
      <w:r w:rsidRPr="00160873">
        <w:t>§ 4º</w:t>
      </w:r>
      <w:r w:rsidR="00160873" w:rsidRPr="00160873">
        <w:t>.</w:t>
      </w:r>
      <w:r w:rsidRPr="00160873">
        <w:t xml:space="preserve"> A </w:t>
      </w:r>
      <w:proofErr w:type="spellStart"/>
      <w:r w:rsidRPr="00160873">
        <w:t>renovação</w:t>
      </w:r>
      <w:proofErr w:type="spellEnd"/>
      <w:r w:rsidRPr="00160873">
        <w:t xml:space="preserve"> do </w:t>
      </w:r>
      <w:proofErr w:type="spellStart"/>
      <w:r w:rsidRPr="00160873">
        <w:t>benefício</w:t>
      </w:r>
      <w:proofErr w:type="spellEnd"/>
      <w:r w:rsidRPr="00160873">
        <w:t xml:space="preserve"> </w:t>
      </w:r>
      <w:proofErr w:type="spellStart"/>
      <w:r w:rsidRPr="00160873">
        <w:t>deverá</w:t>
      </w:r>
      <w:proofErr w:type="spellEnd"/>
      <w:r w:rsidRPr="00160873">
        <w:t xml:space="preserve"> ser </w:t>
      </w:r>
      <w:proofErr w:type="spellStart"/>
      <w:r w:rsidRPr="00160873">
        <w:t>solicitada</w:t>
      </w:r>
      <w:proofErr w:type="spellEnd"/>
      <w:r w:rsidRPr="00160873">
        <w:t xml:space="preserve"> pela </w:t>
      </w:r>
      <w:proofErr w:type="spellStart"/>
      <w:r w:rsidRPr="00160873">
        <w:t>entidade</w:t>
      </w:r>
      <w:proofErr w:type="spellEnd"/>
      <w:r w:rsidRPr="00160873">
        <w:t xml:space="preserve"> </w:t>
      </w:r>
      <w:proofErr w:type="spellStart"/>
      <w:r w:rsidRPr="00160873">
        <w:t>interessada</w:t>
      </w:r>
      <w:proofErr w:type="spellEnd"/>
      <w:r w:rsidRPr="00160873">
        <w:t xml:space="preserve"> </w:t>
      </w:r>
      <w:proofErr w:type="spellStart"/>
      <w:r w:rsidRPr="00160873">
        <w:t>até</w:t>
      </w:r>
      <w:proofErr w:type="spellEnd"/>
      <w:r w:rsidRPr="00160873">
        <w:t xml:space="preserve"> 30 (</w:t>
      </w:r>
      <w:proofErr w:type="spellStart"/>
      <w:r w:rsidRPr="00160873">
        <w:t>trinta</w:t>
      </w:r>
      <w:proofErr w:type="spellEnd"/>
      <w:r w:rsidRPr="00160873">
        <w:t xml:space="preserve">) </w:t>
      </w:r>
      <w:proofErr w:type="spellStart"/>
      <w:r w:rsidRPr="00160873">
        <w:t>dias</w:t>
      </w:r>
      <w:proofErr w:type="spellEnd"/>
      <w:r w:rsidRPr="00160873">
        <w:t xml:space="preserve"> </w:t>
      </w:r>
      <w:proofErr w:type="spellStart"/>
      <w:r w:rsidRPr="00160873">
        <w:t>úteis</w:t>
      </w:r>
      <w:proofErr w:type="spellEnd"/>
      <w:r w:rsidRPr="00160873">
        <w:t xml:space="preserve"> antes do </w:t>
      </w:r>
      <w:proofErr w:type="spellStart"/>
      <w:r w:rsidRPr="00160873">
        <w:t>seu</w:t>
      </w:r>
      <w:proofErr w:type="spellEnd"/>
      <w:r w:rsidRPr="00160873">
        <w:t xml:space="preserve"> </w:t>
      </w:r>
      <w:proofErr w:type="spellStart"/>
      <w:r w:rsidRPr="00160873">
        <w:t>encerramento</w:t>
      </w:r>
      <w:proofErr w:type="spellEnd"/>
      <w:r w:rsidRPr="00160873">
        <w:t>.</w:t>
      </w:r>
    </w:p>
    <w:p w:rsidR="00F71A6C" w:rsidRPr="00160873" w:rsidRDefault="00F71A6C" w:rsidP="00160873">
      <w:pPr>
        <w:tabs>
          <w:tab w:val="right" w:pos="8362"/>
        </w:tabs>
        <w:ind w:right="-93" w:firstLine="1418"/>
        <w:jc w:val="both"/>
      </w:pPr>
      <w:r w:rsidRPr="00160873">
        <w:t>§ 5º</w:t>
      </w:r>
      <w:r w:rsidR="00160873" w:rsidRPr="00160873">
        <w:t>.</w:t>
      </w:r>
      <w:r w:rsidRPr="00160873">
        <w:t xml:space="preserve"> A </w:t>
      </w:r>
      <w:proofErr w:type="spellStart"/>
      <w:r w:rsidRPr="00160873">
        <w:t>renovação</w:t>
      </w:r>
      <w:proofErr w:type="spellEnd"/>
      <w:r w:rsidRPr="00160873">
        <w:t xml:space="preserve"> do </w:t>
      </w:r>
      <w:proofErr w:type="spellStart"/>
      <w:r w:rsidRPr="00160873">
        <w:t>benefício</w:t>
      </w:r>
      <w:proofErr w:type="spellEnd"/>
      <w:r w:rsidRPr="00160873">
        <w:t xml:space="preserve"> </w:t>
      </w:r>
      <w:proofErr w:type="spellStart"/>
      <w:r w:rsidRPr="00160873">
        <w:t>seguirá</w:t>
      </w:r>
      <w:proofErr w:type="spellEnd"/>
      <w:r w:rsidRPr="00160873">
        <w:t xml:space="preserve"> </w:t>
      </w:r>
      <w:proofErr w:type="spellStart"/>
      <w:r w:rsidRPr="00160873">
        <w:t>os</w:t>
      </w:r>
      <w:proofErr w:type="spellEnd"/>
      <w:r w:rsidRPr="00160873">
        <w:t xml:space="preserve"> </w:t>
      </w:r>
      <w:proofErr w:type="spellStart"/>
      <w:r w:rsidRPr="00160873">
        <w:t>mesmos</w:t>
      </w:r>
      <w:proofErr w:type="spellEnd"/>
      <w:r w:rsidRPr="00160873">
        <w:t xml:space="preserve"> </w:t>
      </w:r>
      <w:proofErr w:type="spellStart"/>
      <w:r w:rsidRPr="00160873">
        <w:t>procedimentos</w:t>
      </w:r>
      <w:proofErr w:type="spellEnd"/>
      <w:r w:rsidRPr="00160873">
        <w:t xml:space="preserve"> </w:t>
      </w:r>
      <w:proofErr w:type="spellStart"/>
      <w:r w:rsidRPr="00160873">
        <w:t>previstos</w:t>
      </w:r>
      <w:proofErr w:type="spellEnd"/>
      <w:r w:rsidRPr="00160873">
        <w:t xml:space="preserve"> </w:t>
      </w:r>
      <w:proofErr w:type="spellStart"/>
      <w:r w:rsidRPr="00160873">
        <w:t>nesta</w:t>
      </w:r>
      <w:proofErr w:type="spellEnd"/>
      <w:r w:rsidRPr="00160873">
        <w:t xml:space="preserve"> Lei para a </w:t>
      </w:r>
      <w:proofErr w:type="spellStart"/>
      <w:r w:rsidRPr="00160873">
        <w:t>concessão</w:t>
      </w:r>
      <w:proofErr w:type="spellEnd"/>
      <w:r w:rsidRPr="00160873">
        <w:t xml:space="preserve"> </w:t>
      </w:r>
      <w:proofErr w:type="spellStart"/>
      <w:r w:rsidRPr="00160873">
        <w:t>inicial</w:t>
      </w:r>
      <w:proofErr w:type="spellEnd"/>
      <w:r w:rsidRPr="00160873">
        <w:t xml:space="preserve"> da </w:t>
      </w:r>
      <w:proofErr w:type="spellStart"/>
      <w:r w:rsidRPr="00160873">
        <w:t>isenção</w:t>
      </w:r>
      <w:proofErr w:type="spellEnd"/>
      <w:r w:rsidRPr="00160873">
        <w:t xml:space="preserve"> </w:t>
      </w:r>
      <w:proofErr w:type="spellStart"/>
      <w:r w:rsidRPr="00160873">
        <w:t>tarifária</w:t>
      </w:r>
      <w:proofErr w:type="spellEnd"/>
      <w:r w:rsidRPr="00160873">
        <w:t>.</w:t>
      </w:r>
    </w:p>
    <w:p w:rsidR="00F71A6C" w:rsidRPr="00160873" w:rsidRDefault="00F71A6C" w:rsidP="00160873">
      <w:pPr>
        <w:tabs>
          <w:tab w:val="right" w:pos="8362"/>
        </w:tabs>
        <w:ind w:right="-93" w:firstLine="1418"/>
        <w:jc w:val="both"/>
      </w:pPr>
      <w:r w:rsidRPr="00160873">
        <w:t>§ 6º</w:t>
      </w:r>
      <w:r w:rsidR="00160873" w:rsidRPr="00160873">
        <w:t>.</w:t>
      </w:r>
      <w:r w:rsidRPr="00160873">
        <w:t xml:space="preserve"> A </w:t>
      </w:r>
      <w:proofErr w:type="spellStart"/>
      <w:r w:rsidRPr="00160873">
        <w:t>solicitação</w:t>
      </w:r>
      <w:proofErr w:type="spellEnd"/>
      <w:r w:rsidRPr="00160873">
        <w:t xml:space="preserve"> de </w:t>
      </w:r>
      <w:proofErr w:type="spellStart"/>
      <w:r w:rsidRPr="00160873">
        <w:t>renovação</w:t>
      </w:r>
      <w:proofErr w:type="spellEnd"/>
      <w:r w:rsidRPr="00160873">
        <w:t xml:space="preserve"> </w:t>
      </w:r>
      <w:proofErr w:type="spellStart"/>
      <w:r w:rsidRPr="00160873">
        <w:t>feita</w:t>
      </w:r>
      <w:proofErr w:type="spellEnd"/>
      <w:r w:rsidRPr="00160873">
        <w:t xml:space="preserve"> </w:t>
      </w:r>
      <w:proofErr w:type="spellStart"/>
      <w:r w:rsidRPr="00160873">
        <w:t>após</w:t>
      </w:r>
      <w:proofErr w:type="spellEnd"/>
      <w:r w:rsidRPr="00160873">
        <w:t xml:space="preserve"> o </w:t>
      </w:r>
      <w:proofErr w:type="spellStart"/>
      <w:r w:rsidRPr="00160873">
        <w:t>prazo</w:t>
      </w:r>
      <w:proofErr w:type="spellEnd"/>
      <w:r w:rsidRPr="00160873">
        <w:t xml:space="preserve"> </w:t>
      </w:r>
      <w:proofErr w:type="spellStart"/>
      <w:r w:rsidRPr="00160873">
        <w:t>estabelecido</w:t>
      </w:r>
      <w:proofErr w:type="spellEnd"/>
      <w:r w:rsidRPr="00160873">
        <w:t xml:space="preserve"> no § 4º </w:t>
      </w:r>
      <w:proofErr w:type="spellStart"/>
      <w:r w:rsidRPr="00160873">
        <w:t>não</w:t>
      </w:r>
      <w:proofErr w:type="spellEnd"/>
      <w:r w:rsidRPr="00160873">
        <w:t xml:space="preserve"> </w:t>
      </w:r>
      <w:proofErr w:type="spellStart"/>
      <w:r w:rsidRPr="00160873">
        <w:t>prejudica</w:t>
      </w:r>
      <w:proofErr w:type="spellEnd"/>
      <w:r w:rsidRPr="00160873">
        <w:t xml:space="preserve"> a </w:t>
      </w:r>
      <w:proofErr w:type="spellStart"/>
      <w:r w:rsidRPr="00160873">
        <w:t>sua</w:t>
      </w:r>
      <w:proofErr w:type="spellEnd"/>
      <w:r w:rsidRPr="00160873">
        <w:t xml:space="preserve"> </w:t>
      </w:r>
      <w:proofErr w:type="spellStart"/>
      <w:r w:rsidRPr="00160873">
        <w:t>concessão</w:t>
      </w:r>
      <w:proofErr w:type="spellEnd"/>
      <w:r w:rsidRPr="00160873">
        <w:t xml:space="preserve">, mas </w:t>
      </w:r>
      <w:proofErr w:type="spellStart"/>
      <w:r w:rsidRPr="00160873">
        <w:t>também</w:t>
      </w:r>
      <w:proofErr w:type="spellEnd"/>
      <w:r w:rsidRPr="00160873">
        <w:t xml:space="preserve"> </w:t>
      </w:r>
      <w:proofErr w:type="spellStart"/>
      <w:r w:rsidRPr="00160873">
        <w:t>não</w:t>
      </w:r>
      <w:proofErr w:type="spellEnd"/>
      <w:r w:rsidRPr="00160873">
        <w:t xml:space="preserve"> </w:t>
      </w:r>
      <w:proofErr w:type="spellStart"/>
      <w:r w:rsidRPr="00160873">
        <w:t>operará</w:t>
      </w:r>
      <w:proofErr w:type="spellEnd"/>
      <w:r w:rsidRPr="00160873">
        <w:t xml:space="preserve"> </w:t>
      </w:r>
      <w:proofErr w:type="spellStart"/>
      <w:r w:rsidRPr="00160873">
        <w:t>efeitos</w:t>
      </w:r>
      <w:proofErr w:type="spellEnd"/>
      <w:r w:rsidRPr="00160873">
        <w:t xml:space="preserve"> </w:t>
      </w:r>
      <w:proofErr w:type="spellStart"/>
      <w:r w:rsidRPr="00160873">
        <w:t>retroativos</w:t>
      </w:r>
      <w:proofErr w:type="spellEnd"/>
      <w:r w:rsidRPr="00160873">
        <w:t xml:space="preserve">, de modo que </w:t>
      </w:r>
      <w:proofErr w:type="spellStart"/>
      <w:r w:rsidRPr="00160873">
        <w:t>competirá</w:t>
      </w:r>
      <w:proofErr w:type="spellEnd"/>
      <w:r w:rsidRPr="00160873">
        <w:t xml:space="preserve"> à </w:t>
      </w:r>
      <w:proofErr w:type="spellStart"/>
      <w:r w:rsidRPr="00160873">
        <w:t>entidade</w:t>
      </w:r>
      <w:proofErr w:type="spellEnd"/>
      <w:r w:rsidRPr="00160873">
        <w:t xml:space="preserve"> o </w:t>
      </w:r>
      <w:proofErr w:type="spellStart"/>
      <w:r w:rsidRPr="00160873">
        <w:t>pagamento</w:t>
      </w:r>
      <w:proofErr w:type="spellEnd"/>
      <w:r w:rsidRPr="00160873">
        <w:t xml:space="preserve"> pela </w:t>
      </w:r>
      <w:proofErr w:type="spellStart"/>
      <w:r w:rsidRPr="00160873">
        <w:t>integralidade</w:t>
      </w:r>
      <w:proofErr w:type="spellEnd"/>
      <w:r w:rsidRPr="00160873">
        <w:t xml:space="preserve"> do </w:t>
      </w:r>
      <w:proofErr w:type="spellStart"/>
      <w:r w:rsidRPr="00160873">
        <w:t>consumo</w:t>
      </w:r>
      <w:proofErr w:type="spellEnd"/>
      <w:r w:rsidRPr="00160873">
        <w:t xml:space="preserve"> </w:t>
      </w:r>
      <w:proofErr w:type="spellStart"/>
      <w:r w:rsidRPr="00160873">
        <w:t>relativo</w:t>
      </w:r>
      <w:proofErr w:type="spellEnd"/>
      <w:r w:rsidRPr="00160873">
        <w:t xml:space="preserve"> </w:t>
      </w:r>
      <w:proofErr w:type="spellStart"/>
      <w:r w:rsidRPr="00160873">
        <w:t>ao</w:t>
      </w:r>
      <w:proofErr w:type="spellEnd"/>
      <w:r w:rsidRPr="00160873">
        <w:t xml:space="preserve"> </w:t>
      </w:r>
      <w:proofErr w:type="spellStart"/>
      <w:r w:rsidRPr="00160873">
        <w:t>período</w:t>
      </w:r>
      <w:proofErr w:type="spellEnd"/>
      <w:r w:rsidRPr="00160873">
        <w:t xml:space="preserve"> </w:t>
      </w:r>
      <w:proofErr w:type="spellStart"/>
      <w:r w:rsidRPr="00160873">
        <w:t>em</w:t>
      </w:r>
      <w:proofErr w:type="spellEnd"/>
      <w:r w:rsidRPr="00160873">
        <w:t xml:space="preserve"> que </w:t>
      </w:r>
      <w:proofErr w:type="spellStart"/>
      <w:r w:rsidRPr="00160873">
        <w:t>não</w:t>
      </w:r>
      <w:proofErr w:type="spellEnd"/>
      <w:r w:rsidRPr="00160873">
        <w:t xml:space="preserve"> </w:t>
      </w:r>
      <w:proofErr w:type="spellStart"/>
      <w:r w:rsidRPr="00160873">
        <w:t>estiver</w:t>
      </w:r>
      <w:proofErr w:type="spellEnd"/>
      <w:r w:rsidRPr="00160873">
        <w:t xml:space="preserve"> </w:t>
      </w:r>
      <w:proofErr w:type="spellStart"/>
      <w:r w:rsidRPr="00160873">
        <w:t>amparada</w:t>
      </w:r>
      <w:proofErr w:type="spellEnd"/>
      <w:r w:rsidRPr="00160873">
        <w:t xml:space="preserve"> </w:t>
      </w:r>
      <w:proofErr w:type="spellStart"/>
      <w:r w:rsidRPr="00160873">
        <w:t>pelo</w:t>
      </w:r>
      <w:proofErr w:type="spellEnd"/>
      <w:r w:rsidRPr="00160873">
        <w:t xml:space="preserve"> </w:t>
      </w:r>
      <w:proofErr w:type="spellStart"/>
      <w:r w:rsidRPr="00160873">
        <w:t>benefício</w:t>
      </w:r>
      <w:proofErr w:type="spellEnd"/>
      <w:r w:rsidRPr="00160873">
        <w:t>.</w:t>
      </w:r>
    </w:p>
    <w:p w:rsidR="00F71A6C" w:rsidRPr="00160873" w:rsidRDefault="00F71A6C" w:rsidP="00160873">
      <w:pPr>
        <w:tabs>
          <w:tab w:val="right" w:pos="8362"/>
        </w:tabs>
        <w:ind w:right="-93" w:firstLine="1418"/>
        <w:jc w:val="both"/>
      </w:pPr>
      <w:r w:rsidRPr="00160873">
        <w:t>§ 7º</w:t>
      </w:r>
      <w:r w:rsidR="00160873" w:rsidRPr="00160873">
        <w:t>.</w:t>
      </w:r>
      <w:r w:rsidRPr="00160873">
        <w:t xml:space="preserve"> Caso a </w:t>
      </w:r>
      <w:proofErr w:type="spellStart"/>
      <w:r w:rsidRPr="00160873">
        <w:t>Concessionária</w:t>
      </w:r>
      <w:proofErr w:type="spellEnd"/>
      <w:r w:rsidRPr="00160873">
        <w:t xml:space="preserve"> </w:t>
      </w:r>
      <w:proofErr w:type="spellStart"/>
      <w:r w:rsidRPr="00160873">
        <w:t>não</w:t>
      </w:r>
      <w:proofErr w:type="spellEnd"/>
      <w:r w:rsidRPr="00160873">
        <w:t xml:space="preserve"> se </w:t>
      </w:r>
      <w:proofErr w:type="spellStart"/>
      <w:r w:rsidRPr="00160873">
        <w:t>manifeste</w:t>
      </w:r>
      <w:proofErr w:type="spellEnd"/>
      <w:r w:rsidRPr="00160873">
        <w:t xml:space="preserve"> </w:t>
      </w:r>
      <w:proofErr w:type="spellStart"/>
      <w:r w:rsidRPr="00160873">
        <w:t>acerca</w:t>
      </w:r>
      <w:proofErr w:type="spellEnd"/>
      <w:r w:rsidRPr="00160873">
        <w:t xml:space="preserve"> do </w:t>
      </w:r>
      <w:proofErr w:type="spellStart"/>
      <w:r w:rsidRPr="00160873">
        <w:t>pedido</w:t>
      </w:r>
      <w:proofErr w:type="spellEnd"/>
      <w:r w:rsidRPr="00160873">
        <w:t xml:space="preserve"> de </w:t>
      </w:r>
      <w:proofErr w:type="spellStart"/>
      <w:r w:rsidRPr="00160873">
        <w:t>renovação</w:t>
      </w:r>
      <w:proofErr w:type="spellEnd"/>
      <w:r w:rsidRPr="00160873">
        <w:t xml:space="preserve"> do </w:t>
      </w:r>
      <w:proofErr w:type="spellStart"/>
      <w:r w:rsidRPr="00160873">
        <w:t>benefício</w:t>
      </w:r>
      <w:proofErr w:type="spellEnd"/>
      <w:r w:rsidRPr="00160873">
        <w:t xml:space="preserve">, no </w:t>
      </w:r>
      <w:proofErr w:type="spellStart"/>
      <w:r w:rsidRPr="00160873">
        <w:t>mesmo</w:t>
      </w:r>
      <w:proofErr w:type="spellEnd"/>
      <w:r w:rsidRPr="00160873">
        <w:t xml:space="preserve"> </w:t>
      </w:r>
      <w:proofErr w:type="spellStart"/>
      <w:r w:rsidRPr="00160873">
        <w:t>prazo</w:t>
      </w:r>
      <w:proofErr w:type="spellEnd"/>
      <w:r w:rsidRPr="00160873">
        <w:t xml:space="preserve"> </w:t>
      </w:r>
      <w:proofErr w:type="spellStart"/>
      <w:r w:rsidRPr="00160873">
        <w:t>previsto</w:t>
      </w:r>
      <w:proofErr w:type="spellEnd"/>
      <w:r w:rsidRPr="00160873">
        <w:t xml:space="preserve"> no § 1º do Art. 4º, o </w:t>
      </w:r>
      <w:proofErr w:type="spellStart"/>
      <w:r w:rsidRPr="00160873">
        <w:t>benefício</w:t>
      </w:r>
      <w:proofErr w:type="spellEnd"/>
      <w:r w:rsidRPr="00160873">
        <w:t xml:space="preserve"> </w:t>
      </w:r>
      <w:proofErr w:type="spellStart"/>
      <w:r w:rsidRPr="00160873">
        <w:t>deverá</w:t>
      </w:r>
      <w:proofErr w:type="spellEnd"/>
      <w:r w:rsidRPr="00160873">
        <w:t xml:space="preserve"> ser </w:t>
      </w:r>
      <w:proofErr w:type="spellStart"/>
      <w:r w:rsidRPr="00160873">
        <w:t>mantido</w:t>
      </w:r>
      <w:proofErr w:type="spellEnd"/>
      <w:r w:rsidRPr="00160873">
        <w:t xml:space="preserve"> </w:t>
      </w:r>
      <w:proofErr w:type="spellStart"/>
      <w:r w:rsidRPr="00160873">
        <w:t>até</w:t>
      </w:r>
      <w:proofErr w:type="spellEnd"/>
      <w:r w:rsidRPr="00160873">
        <w:t xml:space="preserve"> que </w:t>
      </w:r>
      <w:proofErr w:type="spellStart"/>
      <w:r w:rsidRPr="00160873">
        <w:t>haja</w:t>
      </w:r>
      <w:proofErr w:type="spellEnd"/>
      <w:r w:rsidRPr="00160873">
        <w:t xml:space="preserve"> </w:t>
      </w:r>
      <w:proofErr w:type="spellStart"/>
      <w:r w:rsidRPr="00160873">
        <w:t>manifestação</w:t>
      </w:r>
      <w:proofErr w:type="spellEnd"/>
      <w:r w:rsidRPr="00160873">
        <w:t xml:space="preserve"> </w:t>
      </w:r>
      <w:proofErr w:type="spellStart"/>
      <w:r w:rsidRPr="00160873">
        <w:t>expressa</w:t>
      </w:r>
      <w:proofErr w:type="spellEnd"/>
      <w:r w:rsidRPr="00160873">
        <w:t>.</w:t>
      </w: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  <w:r w:rsidRPr="00160873">
        <w:t>§ 8º</w:t>
      </w:r>
      <w:r w:rsidR="00160873" w:rsidRPr="00160873">
        <w:t>.</w:t>
      </w:r>
      <w:r w:rsidRPr="00160873">
        <w:t xml:space="preserve"> </w:t>
      </w:r>
      <w:r>
        <w:t xml:space="preserve">O </w:t>
      </w:r>
      <w:proofErr w:type="spellStart"/>
      <w:r>
        <w:t>requerimento</w:t>
      </w:r>
      <w:proofErr w:type="spellEnd"/>
      <w:r>
        <w:t xml:space="preserve"> de </w:t>
      </w:r>
      <w:proofErr w:type="spellStart"/>
      <w:r>
        <w:t>renovação</w:t>
      </w:r>
      <w:proofErr w:type="spellEnd"/>
      <w:r>
        <w:t xml:space="preserve"> do </w:t>
      </w:r>
      <w:proofErr w:type="spellStart"/>
      <w:r>
        <w:t>benefício</w:t>
      </w:r>
      <w:proofErr w:type="spellEnd"/>
      <w:r>
        <w:t xml:space="preserve">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indeferido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hipóteses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 no Art. 5º, </w:t>
      </w:r>
      <w:proofErr w:type="spellStart"/>
      <w:r>
        <w:t>aplicando</w:t>
      </w:r>
      <w:proofErr w:type="spellEnd"/>
      <w:r>
        <w:t xml:space="preserve">-se,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o </w:t>
      </w:r>
      <w:proofErr w:type="spellStart"/>
      <w:r>
        <w:t>previsto</w:t>
      </w:r>
      <w:proofErr w:type="spellEnd"/>
      <w:r>
        <w:t xml:space="preserve"> no Art. 6º.</w:t>
      </w: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  <w:r>
        <w:rPr>
          <w:b/>
        </w:rPr>
        <w:t>Art. 8º</w:t>
      </w:r>
      <w:r w:rsidR="00160873" w:rsidRPr="00160873">
        <w:t>.</w:t>
      </w:r>
      <w:r>
        <w:rPr>
          <w:b/>
        </w:rPr>
        <w:t xml:space="preserve"> </w:t>
      </w:r>
      <w:r>
        <w:t xml:space="preserve">A </w:t>
      </w:r>
      <w:proofErr w:type="spellStart"/>
      <w:r>
        <w:t>Concessionária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de </w:t>
      </w:r>
      <w:proofErr w:type="spellStart"/>
      <w:r>
        <w:t>Água</w:t>
      </w:r>
      <w:proofErr w:type="spellEnd"/>
      <w:r>
        <w:t xml:space="preserve"> e </w:t>
      </w:r>
      <w:proofErr w:type="spellStart"/>
      <w:r>
        <w:t>Esgoto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, a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,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fiscalização</w:t>
      </w:r>
      <w:proofErr w:type="spellEnd"/>
      <w:r>
        <w:t xml:space="preserve"> no </w:t>
      </w:r>
      <w:proofErr w:type="spellStart"/>
      <w:r>
        <w:t>imóvel</w:t>
      </w:r>
      <w:proofErr w:type="spellEnd"/>
      <w:r>
        <w:t xml:space="preserve"> a </w:t>
      </w:r>
      <w:proofErr w:type="spellStart"/>
      <w:r>
        <w:t>fim</w:t>
      </w:r>
      <w:proofErr w:type="spellEnd"/>
      <w:r>
        <w:t xml:space="preserve"> de </w:t>
      </w:r>
      <w:proofErr w:type="spellStart"/>
      <w:r>
        <w:t>confirmar</w:t>
      </w:r>
      <w:proofErr w:type="spellEnd"/>
      <w:r>
        <w:t xml:space="preserve"> o </w:t>
      </w:r>
      <w:proofErr w:type="spellStart"/>
      <w:r>
        <w:t>cumprimento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manutenção</w:t>
      </w:r>
      <w:proofErr w:type="spellEnd"/>
      <w:r>
        <w:t xml:space="preserve"> dos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enquadramento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lei.”.</w:t>
      </w: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  <w:r>
        <w:rPr>
          <w:b/>
        </w:rPr>
        <w:t>Art. 9º</w:t>
      </w:r>
      <w:r w:rsidR="00160873" w:rsidRPr="00160873">
        <w:t>.</w:t>
      </w:r>
      <w:r w:rsidRPr="00160873">
        <w:t xml:space="preserve"> </w:t>
      </w:r>
      <w:r>
        <w:t xml:space="preserve">O </w:t>
      </w:r>
      <w:proofErr w:type="spellStart"/>
      <w:r>
        <w:t>benefício</w:t>
      </w:r>
      <w:proofErr w:type="spellEnd"/>
      <w:r>
        <w:t xml:space="preserve"> de </w:t>
      </w:r>
      <w:proofErr w:type="spellStart"/>
      <w:r>
        <w:t>isenção</w:t>
      </w:r>
      <w:proofErr w:type="spellEnd"/>
      <w:r>
        <w:t xml:space="preserve"> </w:t>
      </w:r>
      <w:proofErr w:type="spellStart"/>
      <w:r>
        <w:t>tarifária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ser </w:t>
      </w:r>
      <w:proofErr w:type="spellStart"/>
      <w:r>
        <w:t>cassado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que:</w:t>
      </w: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</w:p>
    <w:p w:rsidR="00F71A6C" w:rsidRPr="00160873" w:rsidRDefault="00F71A6C" w:rsidP="001959C8">
      <w:pPr>
        <w:tabs>
          <w:tab w:val="right" w:pos="8362"/>
        </w:tabs>
        <w:ind w:right="-93" w:firstLine="1418"/>
        <w:jc w:val="both"/>
      </w:pPr>
      <w:r w:rsidRPr="00160873">
        <w:lastRenderedPageBreak/>
        <w:t xml:space="preserve">I </w:t>
      </w:r>
      <w:r w:rsidR="00160873" w:rsidRPr="00160873">
        <w:t>-</w:t>
      </w:r>
      <w:r w:rsidRPr="00160873">
        <w:t xml:space="preserve"> for </w:t>
      </w:r>
      <w:proofErr w:type="spellStart"/>
      <w:r w:rsidRPr="00160873">
        <w:t>constatado</w:t>
      </w:r>
      <w:proofErr w:type="spellEnd"/>
      <w:r w:rsidRPr="00160873">
        <w:t xml:space="preserve"> que </w:t>
      </w:r>
      <w:proofErr w:type="spellStart"/>
      <w:r w:rsidRPr="00160873">
        <w:t>o</w:t>
      </w:r>
      <w:proofErr w:type="spellEnd"/>
      <w:r w:rsidRPr="00160873">
        <w:t xml:space="preserve"> </w:t>
      </w:r>
      <w:proofErr w:type="spellStart"/>
      <w:r w:rsidRPr="00160873">
        <w:t>imóvel</w:t>
      </w:r>
      <w:proofErr w:type="spellEnd"/>
      <w:r w:rsidRPr="00160873">
        <w:t xml:space="preserve"> </w:t>
      </w:r>
      <w:proofErr w:type="spellStart"/>
      <w:r w:rsidRPr="00160873">
        <w:t>ou</w:t>
      </w:r>
      <w:proofErr w:type="spellEnd"/>
      <w:r w:rsidRPr="00160873">
        <w:t xml:space="preserve"> </w:t>
      </w:r>
      <w:proofErr w:type="gramStart"/>
      <w:r w:rsidRPr="00160873">
        <w:t>a</w:t>
      </w:r>
      <w:proofErr w:type="gramEnd"/>
      <w:r w:rsidRPr="00160873">
        <w:t xml:space="preserve"> </w:t>
      </w:r>
      <w:proofErr w:type="spellStart"/>
      <w:r w:rsidRPr="00160873">
        <w:t>entidade</w:t>
      </w:r>
      <w:proofErr w:type="spellEnd"/>
      <w:r w:rsidRPr="00160873">
        <w:t xml:space="preserve">, </w:t>
      </w:r>
      <w:proofErr w:type="spellStart"/>
      <w:r w:rsidRPr="00160873">
        <w:t>propriamente</w:t>
      </w:r>
      <w:proofErr w:type="spellEnd"/>
      <w:r w:rsidRPr="00160873">
        <w:t xml:space="preserve"> </w:t>
      </w:r>
      <w:proofErr w:type="spellStart"/>
      <w:r w:rsidRPr="00160873">
        <w:t>dita</w:t>
      </w:r>
      <w:proofErr w:type="spellEnd"/>
      <w:r w:rsidRPr="00160873">
        <w:t xml:space="preserve">, </w:t>
      </w:r>
      <w:proofErr w:type="spellStart"/>
      <w:r w:rsidRPr="00160873">
        <w:t>deixar</w:t>
      </w:r>
      <w:proofErr w:type="spellEnd"/>
      <w:r w:rsidRPr="00160873">
        <w:t xml:space="preserve"> de </w:t>
      </w:r>
      <w:proofErr w:type="spellStart"/>
      <w:r w:rsidRPr="00160873">
        <w:t>atender</w:t>
      </w:r>
      <w:proofErr w:type="spellEnd"/>
      <w:r w:rsidRPr="00160873">
        <w:t xml:space="preserve"> </w:t>
      </w:r>
      <w:proofErr w:type="spellStart"/>
      <w:r w:rsidRPr="00160873">
        <w:t>aos</w:t>
      </w:r>
      <w:proofErr w:type="spellEnd"/>
      <w:r w:rsidRPr="00160873">
        <w:t xml:space="preserve"> </w:t>
      </w:r>
      <w:proofErr w:type="spellStart"/>
      <w:r w:rsidRPr="00160873">
        <w:t>requisitos</w:t>
      </w:r>
      <w:proofErr w:type="spellEnd"/>
      <w:r w:rsidRPr="00160873">
        <w:t xml:space="preserve"> </w:t>
      </w:r>
      <w:proofErr w:type="spellStart"/>
      <w:r w:rsidRPr="00160873">
        <w:t>exigidos</w:t>
      </w:r>
      <w:proofErr w:type="spellEnd"/>
      <w:r w:rsidRPr="00160873">
        <w:t xml:space="preserve"> para ser </w:t>
      </w:r>
      <w:proofErr w:type="spellStart"/>
      <w:r w:rsidRPr="00160873">
        <w:t>beneficiada</w:t>
      </w:r>
      <w:proofErr w:type="spellEnd"/>
      <w:r w:rsidRPr="00160873">
        <w:t xml:space="preserve"> pela </w:t>
      </w:r>
      <w:proofErr w:type="spellStart"/>
      <w:r w:rsidRPr="00160873">
        <w:t>isenção</w:t>
      </w:r>
      <w:proofErr w:type="spellEnd"/>
      <w:r w:rsidRPr="00160873">
        <w:t>;</w:t>
      </w:r>
    </w:p>
    <w:p w:rsidR="00F71A6C" w:rsidRPr="00160873" w:rsidRDefault="00F71A6C" w:rsidP="00160873">
      <w:pPr>
        <w:tabs>
          <w:tab w:val="right" w:pos="8362"/>
        </w:tabs>
        <w:ind w:right="-93" w:firstLine="1418"/>
        <w:jc w:val="both"/>
      </w:pPr>
      <w:r w:rsidRPr="00160873">
        <w:t xml:space="preserve">II </w:t>
      </w:r>
      <w:r w:rsidR="00160873" w:rsidRPr="00160873">
        <w:t>-</w:t>
      </w:r>
      <w:r w:rsidRPr="00160873">
        <w:t xml:space="preserve"> for </w:t>
      </w:r>
      <w:proofErr w:type="spellStart"/>
      <w:r w:rsidRPr="00160873">
        <w:t>constatado</w:t>
      </w:r>
      <w:proofErr w:type="spellEnd"/>
      <w:r w:rsidRPr="00160873">
        <w:t xml:space="preserve">, </w:t>
      </w:r>
      <w:proofErr w:type="spellStart"/>
      <w:r w:rsidRPr="00160873">
        <w:t>em</w:t>
      </w:r>
      <w:proofErr w:type="spellEnd"/>
      <w:r w:rsidRPr="00160873">
        <w:t xml:space="preserve"> </w:t>
      </w:r>
      <w:proofErr w:type="spellStart"/>
      <w:r w:rsidRPr="00160873">
        <w:t>fiscalização</w:t>
      </w:r>
      <w:proofErr w:type="spellEnd"/>
      <w:r w:rsidRPr="00160873">
        <w:t xml:space="preserve"> </w:t>
      </w:r>
      <w:proofErr w:type="spellStart"/>
      <w:r w:rsidRPr="00160873">
        <w:t>realizada</w:t>
      </w:r>
      <w:proofErr w:type="spellEnd"/>
      <w:r w:rsidRPr="00160873">
        <w:t xml:space="preserve"> no </w:t>
      </w:r>
      <w:proofErr w:type="spellStart"/>
      <w:r w:rsidRPr="00160873">
        <w:t>imóvel</w:t>
      </w:r>
      <w:proofErr w:type="spellEnd"/>
      <w:r w:rsidRPr="00160873">
        <w:t xml:space="preserve">, </w:t>
      </w:r>
      <w:proofErr w:type="spellStart"/>
      <w:r w:rsidRPr="00160873">
        <w:t>fraudes</w:t>
      </w:r>
      <w:proofErr w:type="spellEnd"/>
      <w:r w:rsidRPr="00160873">
        <w:t xml:space="preserve"> </w:t>
      </w:r>
      <w:proofErr w:type="spellStart"/>
      <w:r w:rsidRPr="00160873">
        <w:t>ou</w:t>
      </w:r>
      <w:proofErr w:type="spellEnd"/>
      <w:r w:rsidRPr="00160873">
        <w:t xml:space="preserve"> </w:t>
      </w:r>
      <w:proofErr w:type="spellStart"/>
      <w:r w:rsidRPr="00160873">
        <w:t>irregularidades</w:t>
      </w:r>
      <w:proofErr w:type="spellEnd"/>
      <w:r w:rsidRPr="00160873">
        <w:t xml:space="preserve"> </w:t>
      </w:r>
      <w:proofErr w:type="spellStart"/>
      <w:r w:rsidRPr="00160873">
        <w:t>sujeitas</w:t>
      </w:r>
      <w:proofErr w:type="spellEnd"/>
      <w:r w:rsidRPr="00160873">
        <w:t xml:space="preserve"> à </w:t>
      </w:r>
      <w:proofErr w:type="spellStart"/>
      <w:r w:rsidRPr="00160873">
        <w:t>multa</w:t>
      </w:r>
      <w:proofErr w:type="spellEnd"/>
      <w:r w:rsidRPr="00160873">
        <w:t xml:space="preserve">, </w:t>
      </w:r>
      <w:proofErr w:type="spellStart"/>
      <w:r w:rsidRPr="00160873">
        <w:t>consoante</w:t>
      </w:r>
      <w:proofErr w:type="spellEnd"/>
      <w:r w:rsidRPr="00160873">
        <w:t xml:space="preserve"> </w:t>
      </w:r>
      <w:proofErr w:type="spellStart"/>
      <w:r w:rsidRPr="00160873">
        <w:t>previsão</w:t>
      </w:r>
      <w:proofErr w:type="spellEnd"/>
      <w:r w:rsidRPr="00160873">
        <w:t xml:space="preserve"> </w:t>
      </w:r>
      <w:proofErr w:type="spellStart"/>
      <w:r w:rsidRPr="00160873">
        <w:t>em</w:t>
      </w:r>
      <w:proofErr w:type="spellEnd"/>
      <w:r w:rsidRPr="00160873">
        <w:t xml:space="preserve"> </w:t>
      </w:r>
      <w:proofErr w:type="spellStart"/>
      <w:r w:rsidRPr="00160873">
        <w:t>norma</w:t>
      </w:r>
      <w:proofErr w:type="spellEnd"/>
      <w:r w:rsidRPr="00160873">
        <w:t xml:space="preserve"> </w:t>
      </w:r>
      <w:proofErr w:type="spellStart"/>
      <w:r w:rsidRPr="00160873">
        <w:t>regulamentar</w:t>
      </w:r>
      <w:proofErr w:type="spellEnd"/>
      <w:r w:rsidRPr="00160873">
        <w:t xml:space="preserve"> </w:t>
      </w:r>
      <w:proofErr w:type="spellStart"/>
      <w:r w:rsidRPr="00160873">
        <w:t>pertinente</w:t>
      </w:r>
      <w:proofErr w:type="spellEnd"/>
      <w:r w:rsidRPr="00160873">
        <w:t>;</w:t>
      </w:r>
    </w:p>
    <w:p w:rsidR="00F71A6C" w:rsidRPr="00160873" w:rsidRDefault="00F71A6C" w:rsidP="001959C8">
      <w:pPr>
        <w:tabs>
          <w:tab w:val="right" w:pos="8362"/>
        </w:tabs>
        <w:ind w:right="-93" w:firstLine="1418"/>
        <w:jc w:val="both"/>
      </w:pPr>
      <w:r w:rsidRPr="00160873">
        <w:t>§ 1º</w:t>
      </w:r>
      <w:r w:rsidR="00160873" w:rsidRPr="00160873">
        <w:t>.</w:t>
      </w:r>
      <w:r w:rsidRPr="00160873">
        <w:t xml:space="preserve"> Na </w:t>
      </w:r>
      <w:proofErr w:type="spellStart"/>
      <w:r w:rsidRPr="00160873">
        <w:t>cassação</w:t>
      </w:r>
      <w:proofErr w:type="spellEnd"/>
      <w:r w:rsidRPr="00160873">
        <w:t xml:space="preserve"> do </w:t>
      </w:r>
      <w:proofErr w:type="spellStart"/>
      <w:r w:rsidRPr="00160873">
        <w:t>benefício</w:t>
      </w:r>
      <w:proofErr w:type="spellEnd"/>
      <w:r w:rsidRPr="00160873">
        <w:t xml:space="preserve"> </w:t>
      </w:r>
      <w:proofErr w:type="spellStart"/>
      <w:r w:rsidRPr="00160873">
        <w:t>nas</w:t>
      </w:r>
      <w:proofErr w:type="spellEnd"/>
      <w:r w:rsidRPr="00160873">
        <w:t xml:space="preserve"> </w:t>
      </w:r>
      <w:proofErr w:type="spellStart"/>
      <w:r w:rsidRPr="00160873">
        <w:t>hipóteses</w:t>
      </w:r>
      <w:proofErr w:type="spellEnd"/>
      <w:r w:rsidRPr="00160873">
        <w:t xml:space="preserve"> </w:t>
      </w:r>
      <w:proofErr w:type="spellStart"/>
      <w:r w:rsidRPr="00160873">
        <w:t>previstas</w:t>
      </w:r>
      <w:proofErr w:type="spellEnd"/>
      <w:r w:rsidRPr="00160873">
        <w:t xml:space="preserve"> no </w:t>
      </w:r>
      <w:r w:rsidRPr="00160873">
        <w:rPr>
          <w:i/>
        </w:rPr>
        <w:t>caput</w:t>
      </w:r>
      <w:r w:rsidRPr="00160873">
        <w:t xml:space="preserve">, </w:t>
      </w:r>
      <w:proofErr w:type="spellStart"/>
      <w:r w:rsidRPr="00160873">
        <w:t>será</w:t>
      </w:r>
      <w:proofErr w:type="spellEnd"/>
      <w:r w:rsidRPr="00160873">
        <w:t xml:space="preserve"> </w:t>
      </w:r>
      <w:proofErr w:type="spellStart"/>
      <w:r w:rsidRPr="00160873">
        <w:t>garantido</w:t>
      </w:r>
      <w:proofErr w:type="spellEnd"/>
      <w:r w:rsidRPr="00160873">
        <w:t xml:space="preserve"> o </w:t>
      </w:r>
      <w:proofErr w:type="spellStart"/>
      <w:r w:rsidRPr="00160873">
        <w:t>contraditório</w:t>
      </w:r>
      <w:proofErr w:type="spellEnd"/>
      <w:r w:rsidRPr="00160873">
        <w:t xml:space="preserve"> e </w:t>
      </w:r>
      <w:proofErr w:type="spellStart"/>
      <w:r w:rsidRPr="00160873">
        <w:t>ampla</w:t>
      </w:r>
      <w:proofErr w:type="spellEnd"/>
      <w:r w:rsidRPr="00160873">
        <w:t xml:space="preserve"> </w:t>
      </w:r>
      <w:proofErr w:type="spellStart"/>
      <w:r w:rsidRPr="00160873">
        <w:t>defesa</w:t>
      </w:r>
      <w:proofErr w:type="spellEnd"/>
      <w:r w:rsidRPr="00160873">
        <w:t xml:space="preserve">, por </w:t>
      </w:r>
      <w:proofErr w:type="spellStart"/>
      <w:r w:rsidRPr="00160873">
        <w:t>intermédio</w:t>
      </w:r>
      <w:proofErr w:type="spellEnd"/>
      <w:r w:rsidRPr="00160873">
        <w:t xml:space="preserve"> de </w:t>
      </w:r>
      <w:proofErr w:type="spellStart"/>
      <w:r w:rsidRPr="00160873">
        <w:t>notificação</w:t>
      </w:r>
      <w:proofErr w:type="spellEnd"/>
      <w:r w:rsidRPr="00160873">
        <w:t xml:space="preserve"> </w:t>
      </w:r>
      <w:proofErr w:type="spellStart"/>
      <w:r w:rsidRPr="00160873">
        <w:t>prévia</w:t>
      </w:r>
      <w:proofErr w:type="spellEnd"/>
      <w:r w:rsidRPr="00160873">
        <w:t xml:space="preserve"> à </w:t>
      </w:r>
      <w:proofErr w:type="spellStart"/>
      <w:r w:rsidRPr="00160873">
        <w:t>entidade</w:t>
      </w:r>
      <w:proofErr w:type="spellEnd"/>
      <w:r w:rsidRPr="00160873">
        <w:t xml:space="preserve"> </w:t>
      </w:r>
      <w:proofErr w:type="spellStart"/>
      <w:r w:rsidRPr="00160873">
        <w:t>beneficiária</w:t>
      </w:r>
      <w:proofErr w:type="spellEnd"/>
      <w:r w:rsidRPr="00160873">
        <w:t xml:space="preserve">, que </w:t>
      </w:r>
      <w:proofErr w:type="spellStart"/>
      <w:r w:rsidRPr="00160873">
        <w:t>terá</w:t>
      </w:r>
      <w:proofErr w:type="spellEnd"/>
      <w:r w:rsidRPr="00160873">
        <w:t xml:space="preserve"> o </w:t>
      </w:r>
      <w:proofErr w:type="spellStart"/>
      <w:r w:rsidRPr="00160873">
        <w:t>prazo</w:t>
      </w:r>
      <w:proofErr w:type="spellEnd"/>
      <w:r w:rsidRPr="00160873">
        <w:t xml:space="preserve"> de 15 (</w:t>
      </w:r>
      <w:proofErr w:type="spellStart"/>
      <w:r w:rsidRPr="00160873">
        <w:t>quinze</w:t>
      </w:r>
      <w:proofErr w:type="spellEnd"/>
      <w:r w:rsidRPr="00160873">
        <w:t xml:space="preserve">) </w:t>
      </w:r>
      <w:proofErr w:type="spellStart"/>
      <w:r w:rsidRPr="00160873">
        <w:t>dias</w:t>
      </w:r>
      <w:proofErr w:type="spellEnd"/>
      <w:r w:rsidRPr="00160873">
        <w:t xml:space="preserve"> para </w:t>
      </w:r>
      <w:proofErr w:type="spellStart"/>
      <w:r w:rsidRPr="00160873">
        <w:t>apresentação</w:t>
      </w:r>
      <w:proofErr w:type="spellEnd"/>
      <w:r w:rsidRPr="00160873">
        <w:t xml:space="preserve"> de </w:t>
      </w:r>
      <w:proofErr w:type="spellStart"/>
      <w:r w:rsidRPr="00160873">
        <w:t>suas</w:t>
      </w:r>
      <w:proofErr w:type="spellEnd"/>
      <w:r w:rsidRPr="00160873">
        <w:t xml:space="preserve"> </w:t>
      </w:r>
      <w:proofErr w:type="spellStart"/>
      <w:r w:rsidRPr="00160873">
        <w:t>razões</w:t>
      </w:r>
      <w:proofErr w:type="spellEnd"/>
      <w:r w:rsidRPr="00160873">
        <w:t>.</w:t>
      </w:r>
    </w:p>
    <w:p w:rsidR="00F71A6C" w:rsidRPr="00160873" w:rsidRDefault="00F71A6C" w:rsidP="00160873">
      <w:pPr>
        <w:tabs>
          <w:tab w:val="right" w:pos="8362"/>
        </w:tabs>
        <w:ind w:right="-93" w:firstLine="1418"/>
        <w:jc w:val="both"/>
      </w:pPr>
      <w:r w:rsidRPr="00160873">
        <w:t>§ 2º</w:t>
      </w:r>
      <w:r w:rsidR="00160873" w:rsidRPr="00160873">
        <w:t>.</w:t>
      </w:r>
      <w:r w:rsidRPr="00160873">
        <w:t xml:space="preserve"> A </w:t>
      </w:r>
      <w:proofErr w:type="spellStart"/>
      <w:r w:rsidRPr="00160873">
        <w:t>Concessionária</w:t>
      </w:r>
      <w:proofErr w:type="spellEnd"/>
      <w:r w:rsidRPr="00160873">
        <w:t xml:space="preserve">, </w:t>
      </w:r>
      <w:proofErr w:type="spellStart"/>
      <w:r w:rsidRPr="00160873">
        <w:t>após</w:t>
      </w:r>
      <w:proofErr w:type="spellEnd"/>
      <w:r w:rsidRPr="00160873">
        <w:t xml:space="preserve"> </w:t>
      </w:r>
      <w:proofErr w:type="gramStart"/>
      <w:r w:rsidRPr="00160873">
        <w:t>a</w:t>
      </w:r>
      <w:proofErr w:type="gramEnd"/>
      <w:r w:rsidRPr="00160873">
        <w:t xml:space="preserve"> </w:t>
      </w:r>
      <w:proofErr w:type="spellStart"/>
      <w:r w:rsidRPr="00160873">
        <w:t>apresentação</w:t>
      </w:r>
      <w:proofErr w:type="spellEnd"/>
      <w:r w:rsidRPr="00160873">
        <w:t xml:space="preserve"> das </w:t>
      </w:r>
      <w:proofErr w:type="spellStart"/>
      <w:r w:rsidRPr="00160873">
        <w:t>razões</w:t>
      </w:r>
      <w:proofErr w:type="spellEnd"/>
      <w:r w:rsidRPr="00160873">
        <w:t xml:space="preserve"> pela </w:t>
      </w:r>
      <w:proofErr w:type="spellStart"/>
      <w:r w:rsidRPr="00160873">
        <w:t>entidade</w:t>
      </w:r>
      <w:proofErr w:type="spellEnd"/>
      <w:r w:rsidRPr="00160873">
        <w:t xml:space="preserve"> </w:t>
      </w:r>
      <w:proofErr w:type="spellStart"/>
      <w:r w:rsidRPr="00160873">
        <w:t>beneficiária</w:t>
      </w:r>
      <w:proofErr w:type="spellEnd"/>
      <w:r w:rsidRPr="00160873">
        <w:t xml:space="preserve">, </w:t>
      </w:r>
      <w:proofErr w:type="spellStart"/>
      <w:r w:rsidRPr="00160873">
        <w:t>decidirá</w:t>
      </w:r>
      <w:proofErr w:type="spellEnd"/>
      <w:r w:rsidRPr="00160873">
        <w:t xml:space="preserve"> </w:t>
      </w:r>
      <w:proofErr w:type="spellStart"/>
      <w:r w:rsidRPr="00160873">
        <w:t>acerca</w:t>
      </w:r>
      <w:proofErr w:type="spellEnd"/>
      <w:r w:rsidRPr="00160873">
        <w:t xml:space="preserve"> da </w:t>
      </w:r>
      <w:proofErr w:type="spellStart"/>
      <w:r w:rsidRPr="00160873">
        <w:t>cassação</w:t>
      </w:r>
      <w:proofErr w:type="spellEnd"/>
      <w:r w:rsidRPr="00160873">
        <w:t xml:space="preserve"> do </w:t>
      </w:r>
      <w:proofErr w:type="spellStart"/>
      <w:r w:rsidRPr="00160873">
        <w:t>benefício</w:t>
      </w:r>
      <w:proofErr w:type="spellEnd"/>
      <w:r w:rsidRPr="00160873">
        <w:t xml:space="preserve"> no </w:t>
      </w:r>
      <w:proofErr w:type="spellStart"/>
      <w:r w:rsidRPr="00160873">
        <w:t>prazo</w:t>
      </w:r>
      <w:proofErr w:type="spellEnd"/>
      <w:r w:rsidRPr="00160873">
        <w:t xml:space="preserve"> de 15 (</w:t>
      </w:r>
      <w:proofErr w:type="spellStart"/>
      <w:r w:rsidRPr="00160873">
        <w:t>quinze</w:t>
      </w:r>
      <w:proofErr w:type="spellEnd"/>
      <w:r w:rsidRPr="00160873">
        <w:t xml:space="preserve">) </w:t>
      </w:r>
      <w:proofErr w:type="spellStart"/>
      <w:r w:rsidRPr="00160873">
        <w:t>dias</w:t>
      </w:r>
      <w:proofErr w:type="spellEnd"/>
      <w:r w:rsidRPr="00160873">
        <w:t xml:space="preserve"> </w:t>
      </w:r>
      <w:proofErr w:type="spellStart"/>
      <w:r w:rsidRPr="00160873">
        <w:t>úteis</w:t>
      </w:r>
      <w:proofErr w:type="spellEnd"/>
      <w:r w:rsidRPr="00160873">
        <w:t>.</w:t>
      </w:r>
    </w:p>
    <w:p w:rsidR="00F71A6C" w:rsidRPr="00160873" w:rsidRDefault="00F71A6C" w:rsidP="00160873">
      <w:pPr>
        <w:tabs>
          <w:tab w:val="right" w:pos="8362"/>
        </w:tabs>
        <w:ind w:right="-93" w:firstLine="1418"/>
        <w:jc w:val="both"/>
      </w:pPr>
      <w:r w:rsidRPr="00160873">
        <w:t>§ 3º</w:t>
      </w:r>
      <w:r w:rsidR="00160873" w:rsidRPr="00160873">
        <w:t>.</w:t>
      </w:r>
      <w:r w:rsidRPr="00160873">
        <w:t xml:space="preserve"> </w:t>
      </w:r>
      <w:proofErr w:type="spellStart"/>
      <w:r w:rsidRPr="00160873">
        <w:t>Ocorrendo</w:t>
      </w:r>
      <w:proofErr w:type="spellEnd"/>
      <w:r w:rsidRPr="00160873">
        <w:t xml:space="preserve"> a </w:t>
      </w:r>
      <w:proofErr w:type="spellStart"/>
      <w:r w:rsidRPr="00160873">
        <w:t>cassação</w:t>
      </w:r>
      <w:proofErr w:type="spellEnd"/>
      <w:r w:rsidRPr="00160873">
        <w:t xml:space="preserve"> do </w:t>
      </w:r>
      <w:proofErr w:type="spellStart"/>
      <w:r w:rsidRPr="00160873">
        <w:t>benefício</w:t>
      </w:r>
      <w:proofErr w:type="spellEnd"/>
      <w:r w:rsidRPr="00160873">
        <w:t xml:space="preserve">, nova </w:t>
      </w:r>
      <w:proofErr w:type="spellStart"/>
      <w:r w:rsidRPr="00160873">
        <w:t>solicitação</w:t>
      </w:r>
      <w:proofErr w:type="spellEnd"/>
      <w:r w:rsidRPr="00160873">
        <w:t xml:space="preserve"> </w:t>
      </w:r>
      <w:proofErr w:type="spellStart"/>
      <w:r w:rsidRPr="00160873">
        <w:t>somente</w:t>
      </w:r>
      <w:proofErr w:type="spellEnd"/>
      <w:r w:rsidRPr="00160873">
        <w:t xml:space="preserve"> </w:t>
      </w:r>
      <w:proofErr w:type="spellStart"/>
      <w:r w:rsidRPr="00160873">
        <w:t>poderá</w:t>
      </w:r>
      <w:proofErr w:type="spellEnd"/>
      <w:r w:rsidRPr="00160873">
        <w:t xml:space="preserve"> ser </w:t>
      </w:r>
      <w:proofErr w:type="spellStart"/>
      <w:r w:rsidRPr="00160873">
        <w:t>efetuada</w:t>
      </w:r>
      <w:proofErr w:type="spellEnd"/>
      <w:r w:rsidRPr="00160873">
        <w:t xml:space="preserve">, </w:t>
      </w:r>
      <w:proofErr w:type="spellStart"/>
      <w:r w:rsidRPr="00160873">
        <w:t>após</w:t>
      </w:r>
      <w:proofErr w:type="spellEnd"/>
      <w:r w:rsidRPr="00160873">
        <w:t xml:space="preserve"> a </w:t>
      </w:r>
      <w:proofErr w:type="spellStart"/>
      <w:r w:rsidRPr="00160873">
        <w:t>regularização</w:t>
      </w:r>
      <w:proofErr w:type="spellEnd"/>
      <w:r w:rsidRPr="00160873">
        <w:t xml:space="preserve"> dos </w:t>
      </w:r>
      <w:proofErr w:type="spellStart"/>
      <w:r w:rsidRPr="00160873">
        <w:t>motivos</w:t>
      </w:r>
      <w:proofErr w:type="spellEnd"/>
      <w:r w:rsidRPr="00160873">
        <w:t xml:space="preserve"> que </w:t>
      </w:r>
      <w:proofErr w:type="gramStart"/>
      <w:r w:rsidRPr="00160873">
        <w:t>a</w:t>
      </w:r>
      <w:proofErr w:type="gramEnd"/>
      <w:r w:rsidRPr="00160873">
        <w:t xml:space="preserve"> </w:t>
      </w:r>
      <w:proofErr w:type="spellStart"/>
      <w:r w:rsidRPr="00160873">
        <w:t>ensejaram</w:t>
      </w:r>
      <w:proofErr w:type="spellEnd"/>
      <w:r w:rsidRPr="00160873">
        <w:t>:</w:t>
      </w:r>
    </w:p>
    <w:p w:rsidR="00F71A6C" w:rsidRPr="00160873" w:rsidRDefault="00F71A6C" w:rsidP="001959C8">
      <w:pPr>
        <w:tabs>
          <w:tab w:val="right" w:pos="8362"/>
        </w:tabs>
        <w:ind w:right="-93" w:firstLine="1418"/>
        <w:jc w:val="both"/>
      </w:pPr>
      <w:r w:rsidRPr="00160873">
        <w:t xml:space="preserve">I </w:t>
      </w:r>
      <w:r w:rsidR="00160873" w:rsidRPr="00160873">
        <w:t>-</w:t>
      </w:r>
      <w:r w:rsidRPr="00160873">
        <w:t xml:space="preserve"> 30 (</w:t>
      </w:r>
      <w:proofErr w:type="spellStart"/>
      <w:r w:rsidRPr="00160873">
        <w:t>trinta</w:t>
      </w:r>
      <w:proofErr w:type="spellEnd"/>
      <w:r w:rsidRPr="00160873">
        <w:t xml:space="preserve">) </w:t>
      </w:r>
      <w:proofErr w:type="spellStart"/>
      <w:r w:rsidRPr="00160873">
        <w:t>dias</w:t>
      </w:r>
      <w:proofErr w:type="spellEnd"/>
      <w:r w:rsidRPr="00160873">
        <w:t xml:space="preserve"> </w:t>
      </w:r>
      <w:proofErr w:type="spellStart"/>
      <w:r w:rsidRPr="00160873">
        <w:t>após</w:t>
      </w:r>
      <w:proofErr w:type="spellEnd"/>
      <w:r w:rsidRPr="00160873">
        <w:t xml:space="preserve"> a </w:t>
      </w:r>
      <w:proofErr w:type="spellStart"/>
      <w:r w:rsidRPr="00160873">
        <w:t>cassação</w:t>
      </w:r>
      <w:proofErr w:type="spellEnd"/>
      <w:r w:rsidRPr="00160873">
        <w:t xml:space="preserve">, </w:t>
      </w:r>
      <w:proofErr w:type="spellStart"/>
      <w:r w:rsidRPr="00160873">
        <w:t>na</w:t>
      </w:r>
      <w:proofErr w:type="spellEnd"/>
      <w:r w:rsidRPr="00160873">
        <w:t xml:space="preserve"> </w:t>
      </w:r>
      <w:proofErr w:type="spellStart"/>
      <w:r w:rsidRPr="00160873">
        <w:t>hipótese</w:t>
      </w:r>
      <w:proofErr w:type="spellEnd"/>
      <w:r w:rsidRPr="00160873">
        <w:t xml:space="preserve"> do </w:t>
      </w:r>
      <w:proofErr w:type="spellStart"/>
      <w:r w:rsidRPr="00160873">
        <w:t>inciso</w:t>
      </w:r>
      <w:proofErr w:type="spellEnd"/>
      <w:r w:rsidRPr="00160873">
        <w:t xml:space="preserve"> I do </w:t>
      </w:r>
      <w:r w:rsidRPr="00160873">
        <w:rPr>
          <w:i/>
        </w:rPr>
        <w:t>caput</w:t>
      </w:r>
      <w:r w:rsidRPr="00160873">
        <w:t xml:space="preserve"> </w:t>
      </w:r>
      <w:proofErr w:type="spellStart"/>
      <w:r w:rsidRPr="00160873">
        <w:t>deste</w:t>
      </w:r>
      <w:proofErr w:type="spellEnd"/>
      <w:r w:rsidRPr="00160873">
        <w:t xml:space="preserve"> </w:t>
      </w:r>
      <w:proofErr w:type="spellStart"/>
      <w:r w:rsidRPr="00160873">
        <w:t>artigo</w:t>
      </w:r>
      <w:proofErr w:type="spellEnd"/>
      <w:r w:rsidRPr="00160873">
        <w:t>;</w:t>
      </w: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  <w:r w:rsidRPr="00160873">
        <w:t xml:space="preserve">II </w:t>
      </w:r>
      <w:r w:rsidR="00160873" w:rsidRPr="00160873">
        <w:t>-</w:t>
      </w:r>
      <w:r>
        <w:t xml:space="preserve"> 180 (cento e </w:t>
      </w:r>
      <w:proofErr w:type="spellStart"/>
      <w:r>
        <w:t>oitenta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a </w:t>
      </w:r>
      <w:proofErr w:type="spellStart"/>
      <w:r>
        <w:t>cassação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hipótese</w:t>
      </w:r>
      <w:proofErr w:type="spellEnd"/>
      <w:r>
        <w:t xml:space="preserve"> do </w:t>
      </w:r>
      <w:proofErr w:type="spellStart"/>
      <w:r>
        <w:t>inciso</w:t>
      </w:r>
      <w:proofErr w:type="spellEnd"/>
      <w:r>
        <w:t xml:space="preserve"> II do caput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>.</w:t>
      </w: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  <w:r>
        <w:rPr>
          <w:b/>
        </w:rPr>
        <w:t>Art. 10</w:t>
      </w:r>
      <w:r w:rsidRPr="00160873">
        <w:t>.</w:t>
      </w:r>
      <w:r>
        <w:t xml:space="preserve"> </w:t>
      </w:r>
      <w:proofErr w:type="spellStart"/>
      <w:r>
        <w:t>Aplicam</w:t>
      </w:r>
      <w:proofErr w:type="spellEnd"/>
      <w:r>
        <w:t xml:space="preserve">-se </w:t>
      </w:r>
      <w:proofErr w:type="spellStart"/>
      <w:r>
        <w:t>aos</w:t>
      </w:r>
      <w:proofErr w:type="spellEnd"/>
      <w:r>
        <w:t xml:space="preserve"> </w:t>
      </w:r>
      <w:proofErr w:type="spellStart"/>
      <w:r>
        <w:t>beneficiários</w:t>
      </w:r>
      <w:proofErr w:type="spellEnd"/>
      <w:r>
        <w:t xml:space="preserve"> da </w:t>
      </w:r>
      <w:proofErr w:type="spellStart"/>
      <w:r>
        <w:t>isenção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r w:rsidR="00160873">
        <w:t>L</w:t>
      </w:r>
      <w:r>
        <w:t xml:space="preserve">ei,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regras</w:t>
      </w:r>
      <w:proofErr w:type="spellEnd"/>
      <w:r>
        <w:t xml:space="preserve"> e </w:t>
      </w:r>
      <w:proofErr w:type="spellStart"/>
      <w:r>
        <w:t>procedimentos</w:t>
      </w:r>
      <w:proofErr w:type="spellEnd"/>
      <w:r>
        <w:t xml:space="preserve"> </w:t>
      </w:r>
      <w:proofErr w:type="spellStart"/>
      <w:r>
        <w:t>constantes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normas</w:t>
      </w:r>
      <w:proofErr w:type="spellEnd"/>
      <w:r>
        <w:t xml:space="preserve"> </w:t>
      </w:r>
      <w:proofErr w:type="spellStart"/>
      <w:r>
        <w:t>regulamentares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de </w:t>
      </w:r>
      <w:proofErr w:type="spellStart"/>
      <w:r>
        <w:t>água</w:t>
      </w:r>
      <w:proofErr w:type="spellEnd"/>
      <w:r>
        <w:t xml:space="preserve"> e </w:t>
      </w:r>
      <w:proofErr w:type="spellStart"/>
      <w:r>
        <w:t>esgoto</w:t>
      </w:r>
      <w:proofErr w:type="spellEnd"/>
      <w:r>
        <w:t xml:space="preserve"> </w:t>
      </w:r>
      <w:proofErr w:type="spellStart"/>
      <w:r>
        <w:t>aprovadas</w:t>
      </w:r>
      <w:proofErr w:type="spellEnd"/>
      <w:r>
        <w:t xml:space="preserve"> pela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reguladora</w:t>
      </w:r>
      <w:proofErr w:type="spellEnd"/>
      <w:r>
        <w:t xml:space="preserve">, inclusive no que se </w:t>
      </w:r>
      <w:proofErr w:type="spellStart"/>
      <w:r>
        <w:t>refere</w:t>
      </w:r>
      <w:proofErr w:type="spellEnd"/>
      <w:r>
        <w:t xml:space="preserve"> à </w:t>
      </w:r>
      <w:proofErr w:type="spellStart"/>
      <w:r>
        <w:t>suspensão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interrupção</w:t>
      </w:r>
      <w:proofErr w:type="spellEnd"/>
      <w:r>
        <w:t xml:space="preserve"> da </w:t>
      </w:r>
      <w:proofErr w:type="spellStart"/>
      <w:r>
        <w:t>prestação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decorrência</w:t>
      </w:r>
      <w:proofErr w:type="spellEnd"/>
      <w:r>
        <w:t xml:space="preserve"> de </w:t>
      </w:r>
      <w:proofErr w:type="spellStart"/>
      <w:r>
        <w:t>inadimplemento</w:t>
      </w:r>
      <w:proofErr w:type="spellEnd"/>
      <w:r>
        <w:t xml:space="preserve"> das </w:t>
      </w:r>
      <w:proofErr w:type="spellStart"/>
      <w:r>
        <w:t>faturas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multas</w:t>
      </w:r>
      <w:proofErr w:type="spellEnd"/>
      <w:r>
        <w:t xml:space="preserve"> </w:t>
      </w:r>
      <w:proofErr w:type="spellStart"/>
      <w:r>
        <w:t>aplicadas</w:t>
      </w:r>
      <w:proofErr w:type="spellEnd"/>
      <w:r>
        <w:t>.</w:t>
      </w: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  <w:r>
        <w:rPr>
          <w:b/>
        </w:rPr>
        <w:t>Art. 11</w:t>
      </w:r>
      <w:r w:rsidRPr="00160873">
        <w:t xml:space="preserve">. </w:t>
      </w:r>
      <w:r>
        <w:t xml:space="preserve">As </w:t>
      </w:r>
      <w:proofErr w:type="spellStart"/>
      <w:r>
        <w:t>entidades</w:t>
      </w:r>
      <w:proofErr w:type="spellEnd"/>
      <w:r>
        <w:t xml:space="preserve"> que </w:t>
      </w:r>
      <w:proofErr w:type="spellStart"/>
      <w:r>
        <w:t>já</w:t>
      </w:r>
      <w:proofErr w:type="spellEnd"/>
      <w:r>
        <w:t xml:space="preserve"> </w:t>
      </w:r>
      <w:proofErr w:type="spellStart"/>
      <w:r>
        <w:t>usufruem</w:t>
      </w:r>
      <w:proofErr w:type="spellEnd"/>
      <w:r>
        <w:t xml:space="preserve"> do </w:t>
      </w:r>
      <w:proofErr w:type="spellStart"/>
      <w:r>
        <w:t>benefício</w:t>
      </w:r>
      <w:proofErr w:type="spellEnd"/>
      <w:r>
        <w:t xml:space="preserve"> da </w:t>
      </w:r>
      <w:proofErr w:type="spellStart"/>
      <w:r>
        <w:t>isenção</w:t>
      </w:r>
      <w:proofErr w:type="spellEnd"/>
      <w:r>
        <w:t xml:space="preserve"> </w:t>
      </w:r>
      <w:proofErr w:type="spellStart"/>
      <w:r>
        <w:t>tarifária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se </w:t>
      </w:r>
      <w:proofErr w:type="spellStart"/>
      <w:r>
        <w:t>adaptar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exigências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Lei,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moldes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no </w:t>
      </w:r>
      <w:proofErr w:type="spellStart"/>
      <w:r>
        <w:t>artigo</w:t>
      </w:r>
      <w:proofErr w:type="spellEnd"/>
      <w:r>
        <w:t xml:space="preserve"> 3º e 4º, no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máximo</w:t>
      </w:r>
      <w:proofErr w:type="spellEnd"/>
      <w:r>
        <w:t xml:space="preserve"> de 12 (doze) </w:t>
      </w:r>
      <w:proofErr w:type="spellStart"/>
      <w:r>
        <w:t>meses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 xml:space="preserve"> da data que a </w:t>
      </w:r>
      <w:proofErr w:type="spellStart"/>
      <w:r>
        <w:t>presente</w:t>
      </w:r>
      <w:proofErr w:type="spellEnd"/>
      <w:r>
        <w:t xml:space="preserve"> Lei </w:t>
      </w:r>
      <w:proofErr w:type="spellStart"/>
      <w:r>
        <w:t>entrar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vigor. </w:t>
      </w: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</w:p>
    <w:p w:rsidR="00F71A6C" w:rsidRDefault="00F71A6C" w:rsidP="001959C8">
      <w:pPr>
        <w:tabs>
          <w:tab w:val="right" w:pos="8362"/>
        </w:tabs>
        <w:ind w:right="-93" w:firstLine="1418"/>
        <w:jc w:val="both"/>
      </w:pPr>
      <w:r>
        <w:rPr>
          <w:b/>
        </w:rPr>
        <w:t>Art. 12</w:t>
      </w:r>
      <w:r w:rsidRPr="00160873">
        <w:t>.</w:t>
      </w:r>
      <w:r>
        <w:t xml:space="preserve"> </w:t>
      </w:r>
      <w:proofErr w:type="spellStart"/>
      <w:r>
        <w:t>Esta</w:t>
      </w:r>
      <w:proofErr w:type="spellEnd"/>
      <w:r>
        <w:t xml:space="preserve"> Lei </w:t>
      </w:r>
      <w:proofErr w:type="spellStart"/>
      <w:r>
        <w:t>entra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vigor </w:t>
      </w:r>
      <w:proofErr w:type="spellStart"/>
      <w:r>
        <w:t>na</w:t>
      </w:r>
      <w:proofErr w:type="spellEnd"/>
      <w:r>
        <w:t xml:space="preserve"> data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publicação</w:t>
      </w:r>
      <w:proofErr w:type="spellEnd"/>
    </w:p>
    <w:p w:rsidR="00F71A6C" w:rsidRDefault="00F71A6C" w:rsidP="001959C8">
      <w:pPr>
        <w:tabs>
          <w:tab w:val="right" w:pos="8362"/>
        </w:tabs>
        <w:ind w:right="-93" w:firstLine="1134"/>
        <w:jc w:val="both"/>
      </w:pPr>
    </w:p>
    <w:p w:rsidR="00F71A6C" w:rsidRDefault="00F71A6C" w:rsidP="001959C8">
      <w:pPr>
        <w:tabs>
          <w:tab w:val="right" w:pos="8362"/>
        </w:tabs>
        <w:ind w:right="-93" w:firstLine="1134"/>
        <w:jc w:val="both"/>
      </w:pPr>
    </w:p>
    <w:p w:rsidR="00F71A6C" w:rsidRDefault="00F71A6C" w:rsidP="001959C8">
      <w:pPr>
        <w:pStyle w:val="NormalWeb"/>
        <w:spacing w:before="0" w:beforeAutospacing="0" w:after="0" w:afterAutospacing="0"/>
        <w:ind w:right="-93"/>
        <w:jc w:val="both"/>
      </w:pPr>
    </w:p>
    <w:p w:rsidR="00F71A6C" w:rsidRDefault="00F71A6C" w:rsidP="001959C8">
      <w:pPr>
        <w:ind w:right="-93"/>
      </w:pPr>
    </w:p>
    <w:p w:rsidR="00F71A6C" w:rsidRDefault="00F71A6C" w:rsidP="001959C8">
      <w:pPr>
        <w:ind w:right="-93"/>
      </w:pPr>
    </w:p>
    <w:p w:rsidR="00D14F39" w:rsidRDefault="00D14F39" w:rsidP="001959C8">
      <w:pPr>
        <w:ind w:right="-93"/>
      </w:pPr>
    </w:p>
    <w:sectPr w:rsidR="00D14F39" w:rsidSect="00F71A6C">
      <w:headerReference w:type="default" r:id="rId6"/>
      <w:footerReference w:type="default" r:id="rId7"/>
      <w:pgSz w:w="12240" w:h="15840"/>
      <w:pgMar w:top="1417" w:right="1701" w:bottom="1417" w:left="1701" w:header="680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2BB" w:rsidRDefault="00C412BB" w:rsidP="00F71A6C">
      <w:r>
        <w:separator/>
      </w:r>
    </w:p>
  </w:endnote>
  <w:endnote w:type="continuationSeparator" w:id="0">
    <w:p w:rsidR="00C412BB" w:rsidRDefault="00C412BB" w:rsidP="00F7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A6C" w:rsidRDefault="00F71A6C" w:rsidP="00F71A6C">
    <w:pPr>
      <w:ind w:right="-380"/>
      <w:rPr>
        <w:sz w:val="22"/>
        <w:szCs w:val="22"/>
      </w:rPr>
    </w:pPr>
    <w:proofErr w:type="spellStart"/>
    <w:r>
      <w:t>Protocolada</w:t>
    </w:r>
    <w:proofErr w:type="spellEnd"/>
    <w:r>
      <w:t xml:space="preserve"> </w:t>
    </w:r>
    <w:proofErr w:type="spellStart"/>
    <w:r>
      <w:t>na</w:t>
    </w:r>
    <w:proofErr w:type="spellEnd"/>
    <w:r>
      <w:t xml:space="preserve"> </w:t>
    </w:r>
    <w:proofErr w:type="spellStart"/>
    <w:r>
      <w:t>Secretaria</w:t>
    </w:r>
    <w:proofErr w:type="spellEnd"/>
    <w:r>
      <w:t xml:space="preserve"> </w:t>
    </w:r>
    <w:proofErr w:type="spellStart"/>
    <w:r>
      <w:t>Geral</w:t>
    </w:r>
    <w:proofErr w:type="spellEnd"/>
    <w:r>
      <w:t xml:space="preserve"> da </w:t>
    </w:r>
    <w:proofErr w:type="spellStart"/>
    <w:r>
      <w:t>Câmara</w:t>
    </w:r>
    <w:proofErr w:type="spellEnd"/>
    <w:r>
      <w:t xml:space="preserve"> </w:t>
    </w:r>
    <w:proofErr w:type="spellStart"/>
    <w:r>
      <w:t>em</w:t>
    </w:r>
    <w:proofErr w:type="spellEnd"/>
    <w:r>
      <w:t xml:space="preserve"> ____/____/2022           </w:t>
    </w:r>
    <w:r>
      <w:softHyphen/>
    </w:r>
    <w:r>
      <w:softHyphen/>
    </w:r>
    <w:r>
      <w:softHyphen/>
      <w:t>____________________</w:t>
    </w:r>
  </w:p>
  <w:p w:rsidR="00F71A6C" w:rsidRDefault="00F71A6C" w:rsidP="00F71A6C">
    <w:pPr>
      <w:ind w:right="-380"/>
    </w:pPr>
    <w:r>
      <w:t xml:space="preserve">                                                                                                                                </w:t>
    </w:r>
    <w:proofErr w:type="spellStart"/>
    <w:r>
      <w:t>Protocolo</w:t>
    </w:r>
    <w:proofErr w:type="spellEnd"/>
  </w:p>
  <w:p w:rsidR="00F71A6C" w:rsidRDefault="00F71A6C" w:rsidP="00F71A6C">
    <w:pPr>
      <w:ind w:right="-380"/>
    </w:pPr>
    <w:proofErr w:type="spellStart"/>
    <w:r>
      <w:t>Lida</w:t>
    </w:r>
    <w:proofErr w:type="spellEnd"/>
    <w:r>
      <w:t xml:space="preserve"> e </w:t>
    </w:r>
    <w:proofErr w:type="spellStart"/>
    <w:proofErr w:type="gramStart"/>
    <w:r>
      <w:t>aprovada</w:t>
    </w:r>
    <w:proofErr w:type="spellEnd"/>
    <w:r>
      <w:t xml:space="preserve">  </w:t>
    </w:r>
    <w:proofErr w:type="spellStart"/>
    <w:r>
      <w:t>na</w:t>
    </w:r>
    <w:proofErr w:type="spellEnd"/>
    <w:proofErr w:type="gramEnd"/>
    <w:r>
      <w:t xml:space="preserve"> </w:t>
    </w:r>
    <w:proofErr w:type="spellStart"/>
    <w:r>
      <w:t>sessão</w:t>
    </w:r>
    <w:proofErr w:type="spellEnd"/>
    <w:r>
      <w:t xml:space="preserve"> </w:t>
    </w:r>
    <w:proofErr w:type="spellStart"/>
    <w:r>
      <w:t>ordinária</w:t>
    </w:r>
    <w:proofErr w:type="spellEnd"/>
    <w:r>
      <w:t xml:space="preserve"> do </w:t>
    </w:r>
    <w:proofErr w:type="spellStart"/>
    <w:r>
      <w:t>dia</w:t>
    </w:r>
    <w:proofErr w:type="spellEnd"/>
    <w:r>
      <w:t xml:space="preserve"> ____/____/2022</w:t>
    </w:r>
  </w:p>
  <w:p w:rsidR="00F71A6C" w:rsidRDefault="00F71A6C" w:rsidP="00F71A6C">
    <w:pPr>
      <w:ind w:right="-380"/>
    </w:pPr>
  </w:p>
  <w:p w:rsidR="00F71A6C" w:rsidRDefault="00F71A6C" w:rsidP="00F71A6C">
    <w:pPr>
      <w:ind w:right="-380"/>
    </w:pPr>
    <w:proofErr w:type="spellStart"/>
    <w:proofErr w:type="gramStart"/>
    <w:r>
      <w:t>Presidente</w:t>
    </w:r>
    <w:proofErr w:type="spellEnd"/>
    <w:r>
      <w:t xml:space="preserve">  _</w:t>
    </w:r>
    <w:proofErr w:type="gramEnd"/>
    <w:r>
      <w:t>________________________________</w:t>
    </w:r>
  </w:p>
  <w:p w:rsidR="00F71A6C" w:rsidRDefault="00F71A6C" w:rsidP="00F71A6C">
    <w:pPr>
      <w:ind w:right="-380"/>
    </w:pPr>
    <w:r>
      <w:t xml:space="preserve">                                 Ver. Willian Freitas</w:t>
    </w:r>
  </w:p>
  <w:p w:rsidR="00F71A6C" w:rsidRDefault="00F71A6C" w:rsidP="00F71A6C">
    <w:pPr>
      <w:pStyle w:val="Rodap"/>
      <w:ind w:right="-380"/>
    </w:pPr>
  </w:p>
  <w:p w:rsidR="00F71A6C" w:rsidRDefault="00F71A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2BB" w:rsidRDefault="00C412BB" w:rsidP="00F71A6C">
      <w:r>
        <w:separator/>
      </w:r>
    </w:p>
  </w:footnote>
  <w:footnote w:type="continuationSeparator" w:id="0">
    <w:p w:rsidR="00C412BB" w:rsidRDefault="00C412BB" w:rsidP="00F71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A6C" w:rsidRDefault="00F71A6C">
    <w:pPr>
      <w:pStyle w:val="Cabealho"/>
    </w:pPr>
    <w:r>
      <w:rPr>
        <w:noProof/>
      </w:rPr>
      <w:drawing>
        <wp:inline distT="0" distB="0" distL="0" distR="0" wp14:anchorId="4D8903F1" wp14:editId="467FF868">
          <wp:extent cx="5612130" cy="695960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60873"/>
    <w:rsid w:val="001959C8"/>
    <w:rsid w:val="0042025C"/>
    <w:rsid w:val="00501276"/>
    <w:rsid w:val="005641D3"/>
    <w:rsid w:val="006819F3"/>
    <w:rsid w:val="006A5190"/>
    <w:rsid w:val="007575BA"/>
    <w:rsid w:val="009A0D1C"/>
    <w:rsid w:val="00A27880"/>
    <w:rsid w:val="00A77B3E"/>
    <w:rsid w:val="00C412BB"/>
    <w:rsid w:val="00CA2A55"/>
    <w:rsid w:val="00D14F39"/>
    <w:rsid w:val="00F7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F56E05"/>
  <w15:docId w15:val="{C28A6E27-BC1C-4F66-913C-74F0B1E3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1A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1A6C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71A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1A6C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71A6C"/>
    <w:pPr>
      <w:spacing w:before="100" w:beforeAutospacing="1" w:after="100" w:afterAutospacing="1"/>
    </w:pPr>
    <w:rPr>
      <w:lang w:val="pt-BR" w:eastAsia="pt-BR"/>
    </w:rPr>
  </w:style>
  <w:style w:type="paragraph" w:styleId="Corpodetexto2">
    <w:name w:val="Body Text 2"/>
    <w:basedOn w:val="Normal"/>
    <w:link w:val="Corpodetexto2Char"/>
    <w:rsid w:val="009A0D1C"/>
    <w:pPr>
      <w:widowControl w:val="0"/>
      <w:jc w:val="both"/>
    </w:pPr>
    <w:rPr>
      <w:snapToGrid w:val="0"/>
      <w:szCs w:val="20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9A0D1C"/>
    <w:rPr>
      <w:snapToGrid w:val="0"/>
      <w:sz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1362</Words>
  <Characters>7358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3</cp:revision>
  <dcterms:created xsi:type="dcterms:W3CDTF">2022-07-28T13:31:00Z</dcterms:created>
  <dcterms:modified xsi:type="dcterms:W3CDTF">2022-07-29T12:42:00Z</dcterms:modified>
</cp:coreProperties>
</file>