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C4" w:rsidRDefault="00FE7AC4" w:rsidP="008A12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9C2F8F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C4" w:rsidRDefault="00FE7AC4" w:rsidP="008A128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7AC4" w:rsidRDefault="00E43845" w:rsidP="008A128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</w:t>
            </w:r>
            <w:r w:rsidR="008A128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8A12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E7AC4" w:rsidRDefault="00FE7AC4" w:rsidP="008A128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7AC4" w:rsidRDefault="00FE7AC4" w:rsidP="008A1286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6F4B8C" w:rsidRDefault="006F4B8C" w:rsidP="008A1286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VER. BEITO MACHADINHO</w:t>
      </w:r>
    </w:p>
    <w:p w:rsidR="006F4B8C" w:rsidRDefault="006F4B8C" w:rsidP="008A1286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6F4B8C" w:rsidRDefault="006F4B8C" w:rsidP="008A1286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6F4B8C" w:rsidRDefault="006F4B8C" w:rsidP="008A1286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606053" w:rsidRPr="00822681" w:rsidRDefault="006F4B8C" w:rsidP="00606053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BEITO MACHADINHO integrante deste Poder Legislativo, abaixo subscrito, no uso das atribuições que lhe são conferidas pelo Regimento Interno, vem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APLAUSOS aos alunos da Escola Estadual União da </w:t>
      </w:r>
      <w:r w:rsidRPr="00606053">
        <w:rPr>
          <w:rFonts w:ascii="Times New Roman" w:hAnsi="Times New Roman" w:cs="Times New Roman"/>
          <w:b/>
          <w:sz w:val="24"/>
          <w:szCs w:val="24"/>
        </w:rPr>
        <w:t xml:space="preserve">Chapada que se destacaram na prova do IDEB - edição 2021, </w:t>
      </w:r>
      <w:r w:rsidR="008A1286" w:rsidRPr="00606053">
        <w:rPr>
          <w:rFonts w:ascii="Times New Roman" w:hAnsi="Times New Roman" w:cs="Times New Roman"/>
          <w:b/>
          <w:sz w:val="24"/>
          <w:szCs w:val="24"/>
        </w:rPr>
        <w:t xml:space="preserve">conquistando a maior nota </w:t>
      </w:r>
      <w:bookmarkStart w:id="0" w:name="_Hlk118708686"/>
      <w:r w:rsidR="008A1286" w:rsidRPr="00606053">
        <w:rPr>
          <w:rFonts w:ascii="Times New Roman" w:hAnsi="Times New Roman" w:cs="Times New Roman"/>
          <w:b/>
          <w:sz w:val="24"/>
          <w:szCs w:val="24"/>
        </w:rPr>
        <w:t>d</w:t>
      </w:r>
      <w:r w:rsidR="00606053" w:rsidRPr="00606053">
        <w:rPr>
          <w:rFonts w:ascii="Times New Roman" w:hAnsi="Times New Roman" w:cs="Times New Roman"/>
          <w:b/>
          <w:sz w:val="24"/>
          <w:szCs w:val="24"/>
        </w:rPr>
        <w:t xml:space="preserve">a circunscrição da </w:t>
      </w:r>
      <w:r w:rsidR="00606053" w:rsidRPr="006060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Diretoria Regional de Educação</w:t>
      </w:r>
      <w:r w:rsidR="00606053" w:rsidRPr="006060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de Tangará da Serra,</w:t>
      </w:r>
      <w:bookmarkEnd w:id="0"/>
      <w:r w:rsidR="00606053" w:rsidRPr="006060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que contempla, além da cidade polo</w:t>
      </w:r>
      <w:r w:rsidR="00606053" w:rsidRPr="008226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os </w:t>
      </w:r>
      <w:r w:rsidR="00606053" w:rsidRPr="008226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municípios de </w:t>
      </w:r>
      <w:r w:rsidR="00DA19CB" w:rsidRPr="008226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Campo Novo do Parecis</w:t>
      </w:r>
      <w:r w:rsidR="00DA19CB" w:rsidRPr="008226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="00606053" w:rsidRPr="008226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Nova Olímpia, Barra do Bugres, Denise, Porto Estrela e Sapezal, totalizando 42 escolas estaduais.</w:t>
      </w:r>
    </w:p>
    <w:p w:rsidR="00606053" w:rsidRDefault="00606053" w:rsidP="008A1286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</w:p>
    <w:p w:rsidR="006F4B8C" w:rsidRDefault="006F4B8C" w:rsidP="008A1286">
      <w:pPr>
        <w:tabs>
          <w:tab w:val="left" w:pos="3261"/>
        </w:tabs>
        <w:ind w:right="45" w:firstLine="1418"/>
        <w:jc w:val="both"/>
        <w:rPr>
          <w:rStyle w:val="Forte"/>
          <w:bCs w:val="0"/>
          <w:color w:val="000000"/>
        </w:rPr>
      </w:pP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A prova foi aplicada para os alunos do ensino fundamental anos iniciais e para os alunos do ensino fundamental anos finais, sendo que as notas foram 6,5 e 5,0 respectivamente, lembrando que fizeram a prova logo após a pandemia da Covid-19 e mesmo assim </w:t>
      </w:r>
      <w:r w:rsidR="00DA19C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obtiveram uma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boa nota</w:t>
      </w:r>
      <w:r w:rsidR="00DA19C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:rsidR="006F4B8C" w:rsidRDefault="006F4B8C" w:rsidP="008A1286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</w:rPr>
      </w:pPr>
    </w:p>
    <w:p w:rsidR="006F4B8C" w:rsidRPr="008A1286" w:rsidRDefault="006F4B8C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286">
        <w:rPr>
          <w:rFonts w:ascii="Times New Roman" w:hAnsi="Times New Roman" w:cs="Times New Roman"/>
          <w:b/>
          <w:sz w:val="24"/>
          <w:szCs w:val="24"/>
        </w:rPr>
        <w:t>Alunos:</w:t>
      </w:r>
    </w:p>
    <w:p w:rsidR="006F4B8C" w:rsidRDefault="006F4B8C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6F4B8C" w:rsidRDefault="006F4B8C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5º ano/2021</w:t>
      </w:r>
    </w:p>
    <w:p w:rsidR="00DA19CB" w:rsidRDefault="00DA19CB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B8C" w:rsidRPr="008A1286" w:rsidRDefault="006F4B8C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286">
        <w:rPr>
          <w:rFonts w:ascii="Times New Roman" w:hAnsi="Times New Roman" w:cs="Times New Roman"/>
          <w:b/>
          <w:bCs/>
          <w:sz w:val="24"/>
          <w:szCs w:val="24"/>
        </w:rPr>
        <w:t>Eduardo Celestino Rodrigues</w:t>
      </w:r>
    </w:p>
    <w:p w:rsidR="006F4B8C" w:rsidRPr="008A1286" w:rsidRDefault="006F4B8C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286">
        <w:rPr>
          <w:rFonts w:ascii="Times New Roman" w:hAnsi="Times New Roman" w:cs="Times New Roman"/>
          <w:b/>
          <w:bCs/>
          <w:sz w:val="24"/>
          <w:szCs w:val="24"/>
        </w:rPr>
        <w:t>Erick Fernando Marques Nascimento</w:t>
      </w:r>
    </w:p>
    <w:p w:rsidR="006F4B8C" w:rsidRPr="008A1286" w:rsidRDefault="006F4B8C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286">
        <w:rPr>
          <w:rFonts w:ascii="Times New Roman" w:hAnsi="Times New Roman" w:cs="Times New Roman"/>
          <w:b/>
          <w:bCs/>
          <w:sz w:val="24"/>
          <w:szCs w:val="24"/>
        </w:rPr>
        <w:t>Geovana Martins da Silva</w:t>
      </w:r>
    </w:p>
    <w:p w:rsidR="006F4B8C" w:rsidRPr="008A1286" w:rsidRDefault="006F4B8C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286">
        <w:rPr>
          <w:rFonts w:ascii="Times New Roman" w:hAnsi="Times New Roman" w:cs="Times New Roman"/>
          <w:b/>
          <w:bCs/>
          <w:sz w:val="24"/>
          <w:szCs w:val="24"/>
        </w:rPr>
        <w:t xml:space="preserve">Luiz Guilherme da Silva </w:t>
      </w:r>
      <w:proofErr w:type="spellStart"/>
      <w:r w:rsidRPr="008A1286">
        <w:rPr>
          <w:rFonts w:ascii="Times New Roman" w:hAnsi="Times New Roman" w:cs="Times New Roman"/>
          <w:b/>
          <w:bCs/>
          <w:sz w:val="24"/>
          <w:szCs w:val="24"/>
        </w:rPr>
        <w:t>Araujo</w:t>
      </w:r>
      <w:proofErr w:type="spellEnd"/>
    </w:p>
    <w:p w:rsidR="006F4B8C" w:rsidRPr="008A1286" w:rsidRDefault="006F4B8C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286">
        <w:rPr>
          <w:rFonts w:ascii="Times New Roman" w:hAnsi="Times New Roman" w:cs="Times New Roman"/>
          <w:b/>
          <w:bCs/>
          <w:sz w:val="24"/>
          <w:szCs w:val="24"/>
        </w:rPr>
        <w:t>Maria Vitória da Silva Moreira</w:t>
      </w:r>
    </w:p>
    <w:p w:rsidR="006F4B8C" w:rsidRPr="008A1286" w:rsidRDefault="006F4B8C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286">
        <w:rPr>
          <w:rFonts w:ascii="Times New Roman" w:hAnsi="Times New Roman" w:cs="Times New Roman"/>
          <w:b/>
          <w:bCs/>
          <w:sz w:val="24"/>
          <w:szCs w:val="24"/>
        </w:rPr>
        <w:t>Suelen Cardozo Alves de Souza</w:t>
      </w:r>
    </w:p>
    <w:p w:rsidR="006F4B8C" w:rsidRPr="008A1286" w:rsidRDefault="006F4B8C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286">
        <w:rPr>
          <w:rFonts w:ascii="Times New Roman" w:hAnsi="Times New Roman" w:cs="Times New Roman"/>
          <w:b/>
          <w:bCs/>
          <w:sz w:val="24"/>
          <w:szCs w:val="24"/>
        </w:rPr>
        <w:t xml:space="preserve">Vitória </w:t>
      </w:r>
      <w:proofErr w:type="spellStart"/>
      <w:r w:rsidRPr="008A1286">
        <w:rPr>
          <w:rFonts w:ascii="Times New Roman" w:hAnsi="Times New Roman" w:cs="Times New Roman"/>
          <w:b/>
          <w:bCs/>
          <w:sz w:val="24"/>
          <w:szCs w:val="24"/>
        </w:rPr>
        <w:t>Karielly</w:t>
      </w:r>
      <w:proofErr w:type="spellEnd"/>
      <w:r w:rsidRPr="008A1286">
        <w:rPr>
          <w:rFonts w:ascii="Times New Roman" w:hAnsi="Times New Roman" w:cs="Times New Roman"/>
          <w:b/>
          <w:bCs/>
          <w:sz w:val="24"/>
          <w:szCs w:val="24"/>
        </w:rPr>
        <w:t xml:space="preserve"> Moura dos Santos</w:t>
      </w:r>
    </w:p>
    <w:p w:rsidR="006F4B8C" w:rsidRPr="008A1286" w:rsidRDefault="006F4B8C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286">
        <w:rPr>
          <w:rFonts w:ascii="Times New Roman" w:hAnsi="Times New Roman" w:cs="Times New Roman"/>
          <w:b/>
          <w:bCs/>
          <w:sz w:val="24"/>
          <w:szCs w:val="24"/>
        </w:rPr>
        <w:t>Yasmin Barbosa Prado</w:t>
      </w:r>
    </w:p>
    <w:p w:rsidR="006F4B8C" w:rsidRDefault="006F4B8C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B8C" w:rsidRDefault="006F4B8C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9º ano/2021</w:t>
      </w:r>
    </w:p>
    <w:p w:rsidR="00DA19CB" w:rsidRDefault="00DA19CB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B8C" w:rsidRPr="008A1286" w:rsidRDefault="006F4B8C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286">
        <w:rPr>
          <w:rFonts w:ascii="Times New Roman" w:hAnsi="Times New Roman" w:cs="Times New Roman"/>
          <w:b/>
          <w:bCs/>
          <w:sz w:val="24"/>
          <w:szCs w:val="24"/>
        </w:rPr>
        <w:t xml:space="preserve">Ana </w:t>
      </w:r>
      <w:proofErr w:type="spellStart"/>
      <w:r w:rsidRPr="008A1286">
        <w:rPr>
          <w:rFonts w:ascii="Times New Roman" w:hAnsi="Times New Roman" w:cs="Times New Roman"/>
          <w:b/>
          <w:bCs/>
          <w:sz w:val="24"/>
          <w:szCs w:val="24"/>
        </w:rPr>
        <w:t>Laira</w:t>
      </w:r>
      <w:proofErr w:type="spellEnd"/>
      <w:r w:rsidRPr="008A1286">
        <w:rPr>
          <w:rFonts w:ascii="Times New Roman" w:hAnsi="Times New Roman" w:cs="Times New Roman"/>
          <w:b/>
          <w:bCs/>
          <w:sz w:val="24"/>
          <w:szCs w:val="24"/>
        </w:rPr>
        <w:t xml:space="preserve"> Ferreira Soares</w:t>
      </w:r>
    </w:p>
    <w:p w:rsidR="006F4B8C" w:rsidRPr="008A1286" w:rsidRDefault="006F4B8C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286">
        <w:rPr>
          <w:rFonts w:ascii="Times New Roman" w:hAnsi="Times New Roman" w:cs="Times New Roman"/>
          <w:b/>
          <w:bCs/>
          <w:sz w:val="24"/>
          <w:szCs w:val="24"/>
        </w:rPr>
        <w:t>Camila da Silva Viana</w:t>
      </w:r>
    </w:p>
    <w:p w:rsidR="006F4B8C" w:rsidRPr="008A1286" w:rsidRDefault="006F4B8C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1286">
        <w:rPr>
          <w:rFonts w:ascii="Times New Roman" w:hAnsi="Times New Roman" w:cs="Times New Roman"/>
          <w:b/>
          <w:bCs/>
          <w:sz w:val="24"/>
          <w:szCs w:val="24"/>
        </w:rPr>
        <w:t>Évilin</w:t>
      </w:r>
      <w:proofErr w:type="spellEnd"/>
      <w:r w:rsidRPr="008A1286">
        <w:rPr>
          <w:rFonts w:ascii="Times New Roman" w:hAnsi="Times New Roman" w:cs="Times New Roman"/>
          <w:b/>
          <w:bCs/>
          <w:sz w:val="24"/>
          <w:szCs w:val="24"/>
        </w:rPr>
        <w:t xml:space="preserve"> Gomes dos Santos</w:t>
      </w:r>
    </w:p>
    <w:p w:rsidR="006F4B8C" w:rsidRPr="008A1286" w:rsidRDefault="006F4B8C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286">
        <w:rPr>
          <w:rFonts w:ascii="Times New Roman" w:hAnsi="Times New Roman" w:cs="Times New Roman"/>
          <w:b/>
          <w:bCs/>
          <w:sz w:val="24"/>
          <w:szCs w:val="24"/>
        </w:rPr>
        <w:t>Iago Henrique de Souza Ferraz</w:t>
      </w:r>
    </w:p>
    <w:p w:rsidR="006F4B8C" w:rsidRPr="008A1286" w:rsidRDefault="006F4B8C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1286">
        <w:rPr>
          <w:rFonts w:ascii="Times New Roman" w:hAnsi="Times New Roman" w:cs="Times New Roman"/>
          <w:b/>
          <w:bCs/>
          <w:sz w:val="24"/>
          <w:szCs w:val="24"/>
        </w:rPr>
        <w:t>Kawan</w:t>
      </w:r>
      <w:proofErr w:type="spellEnd"/>
      <w:r w:rsidRPr="008A1286">
        <w:rPr>
          <w:rFonts w:ascii="Times New Roman" w:hAnsi="Times New Roman" w:cs="Times New Roman"/>
          <w:b/>
          <w:bCs/>
          <w:sz w:val="24"/>
          <w:szCs w:val="24"/>
        </w:rPr>
        <w:t xml:space="preserve"> Rodrigo Mendes da Silva</w:t>
      </w:r>
    </w:p>
    <w:p w:rsidR="00822681" w:rsidRDefault="00822681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2681" w:rsidRDefault="00822681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B8C" w:rsidRPr="008A1286" w:rsidRDefault="006F4B8C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286">
        <w:rPr>
          <w:rFonts w:ascii="Times New Roman" w:hAnsi="Times New Roman" w:cs="Times New Roman"/>
          <w:b/>
          <w:bCs/>
          <w:sz w:val="24"/>
          <w:szCs w:val="24"/>
        </w:rPr>
        <w:t xml:space="preserve">Mariana </w:t>
      </w:r>
      <w:proofErr w:type="spellStart"/>
      <w:r w:rsidRPr="008A1286">
        <w:rPr>
          <w:rFonts w:ascii="Times New Roman" w:hAnsi="Times New Roman" w:cs="Times New Roman"/>
          <w:b/>
          <w:bCs/>
          <w:sz w:val="24"/>
          <w:szCs w:val="24"/>
        </w:rPr>
        <w:t>Bussolaro</w:t>
      </w:r>
      <w:proofErr w:type="spellEnd"/>
      <w:r w:rsidRPr="008A1286">
        <w:rPr>
          <w:rFonts w:ascii="Times New Roman" w:hAnsi="Times New Roman" w:cs="Times New Roman"/>
          <w:b/>
          <w:bCs/>
          <w:sz w:val="24"/>
          <w:szCs w:val="24"/>
        </w:rPr>
        <w:t xml:space="preserve"> dos Santos</w:t>
      </w:r>
    </w:p>
    <w:p w:rsidR="006F4B8C" w:rsidRPr="008A1286" w:rsidRDefault="006F4B8C" w:rsidP="00DA19CB">
      <w:p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286">
        <w:rPr>
          <w:rFonts w:ascii="Times New Roman" w:hAnsi="Times New Roman" w:cs="Times New Roman"/>
          <w:b/>
          <w:bCs/>
          <w:sz w:val="24"/>
          <w:szCs w:val="24"/>
        </w:rPr>
        <w:t xml:space="preserve">Raissa da Silva </w:t>
      </w:r>
      <w:proofErr w:type="spellStart"/>
      <w:r w:rsidRPr="008A1286">
        <w:rPr>
          <w:rFonts w:ascii="Times New Roman" w:hAnsi="Times New Roman" w:cs="Times New Roman"/>
          <w:b/>
          <w:bCs/>
          <w:sz w:val="24"/>
          <w:szCs w:val="24"/>
        </w:rPr>
        <w:t>Ajala</w:t>
      </w:r>
      <w:proofErr w:type="spellEnd"/>
    </w:p>
    <w:p w:rsidR="006F4B8C" w:rsidRPr="008A1286" w:rsidRDefault="006F4B8C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286">
        <w:rPr>
          <w:rFonts w:ascii="Times New Roman" w:hAnsi="Times New Roman" w:cs="Times New Roman"/>
          <w:b/>
          <w:bCs/>
          <w:sz w:val="24"/>
          <w:szCs w:val="24"/>
        </w:rPr>
        <w:t xml:space="preserve">Tamara </w:t>
      </w:r>
      <w:proofErr w:type="spellStart"/>
      <w:r w:rsidRPr="008A1286">
        <w:rPr>
          <w:rFonts w:ascii="Times New Roman" w:hAnsi="Times New Roman" w:cs="Times New Roman"/>
          <w:b/>
          <w:bCs/>
          <w:sz w:val="24"/>
          <w:szCs w:val="24"/>
        </w:rPr>
        <w:t>Antonia</w:t>
      </w:r>
      <w:proofErr w:type="spellEnd"/>
      <w:r w:rsidRPr="008A12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1286">
        <w:rPr>
          <w:rFonts w:ascii="Times New Roman" w:hAnsi="Times New Roman" w:cs="Times New Roman"/>
          <w:b/>
          <w:bCs/>
          <w:sz w:val="24"/>
          <w:szCs w:val="24"/>
        </w:rPr>
        <w:t>Suzim</w:t>
      </w:r>
      <w:proofErr w:type="spellEnd"/>
    </w:p>
    <w:p w:rsidR="006F4B8C" w:rsidRDefault="006F4B8C" w:rsidP="008A1286">
      <w:pPr>
        <w:tabs>
          <w:tab w:val="left" w:pos="1418"/>
        </w:tabs>
        <w:autoSpaceDE w:val="0"/>
        <w:autoSpaceDN w:val="0"/>
        <w:adjustRightInd w:val="0"/>
        <w:ind w:right="45"/>
        <w:jc w:val="both"/>
      </w:pPr>
    </w:p>
    <w:p w:rsidR="006F4B8C" w:rsidRDefault="006F4B8C" w:rsidP="008A1286">
      <w:pPr>
        <w:tabs>
          <w:tab w:val="left" w:pos="3261"/>
        </w:tabs>
        <w:ind w:right="4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6F4B8C" w:rsidRDefault="006F4B8C" w:rsidP="008A1286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F4B8C" w:rsidRDefault="006F4B8C" w:rsidP="00DA19CB">
      <w:pPr>
        <w:pStyle w:val="SemEspaamento"/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201F1E"/>
          <w:sz w:val="24"/>
          <w:szCs w:val="24"/>
        </w:rPr>
        <w:br/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O Índice de Desenvolvimento da Educação Básica (</w:t>
      </w:r>
      <w:proofErr w:type="spellStart"/>
      <w:r>
        <w:rPr>
          <w:rFonts w:ascii="Times New Roman" w:hAnsi="Times New Roman" w:cs="Times New Roman"/>
          <w:sz w:val="24"/>
          <w:szCs w:val="24"/>
        </w:rPr>
        <w:t>Ideb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foi criado em 2007 e reúne, em um só indicador, os resultados de dois conceitos igualmente importantes para a qualidade da educação: o fluxo escolar e as médias de desempenho nas avaliações. O </w:t>
      </w:r>
      <w:proofErr w:type="spellStart"/>
      <w:r>
        <w:rPr>
          <w:rFonts w:ascii="Times New Roman" w:hAnsi="Times New Roman" w:cs="Times New Roman"/>
          <w:sz w:val="24"/>
          <w:szCs w:val="24"/>
        </w:rPr>
        <w:t>Ideb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calculado a partir dos dados sobre aprovação escolar, obtidos no </w:t>
      </w:r>
      <w:hyperlink r:id="rId6" w:tgtFrame="_self" w:history="1">
        <w:r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Censo Escolar</w:t>
        </w:r>
      </w:hyperlink>
      <w:r>
        <w:rPr>
          <w:rFonts w:ascii="Times New Roman" w:hAnsi="Times New Roman" w:cs="Times New Roman"/>
          <w:sz w:val="24"/>
          <w:szCs w:val="24"/>
        </w:rPr>
        <w:t>, e das médias de desempenho no </w:t>
      </w:r>
      <w:hyperlink r:id="rId7" w:history="1">
        <w:r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Sistema de Avaliação da Educação Básica (Saeb).</w:t>
        </w:r>
      </w:hyperlink>
    </w:p>
    <w:p w:rsidR="006F4B8C" w:rsidRDefault="006F4B8C" w:rsidP="00DA19CB">
      <w:pPr>
        <w:pStyle w:val="SemEspaamento"/>
        <w:ind w:right="-96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Ideb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agrega ao enfoque pedagógico das avaliações em larga escala a possibilidade de resultados sintéticos, facilmente assimiláveis, e que permitem traçar metas de qualidade educacional para os sistemas. O índice varia de 0 a 10. A combinação entre fluxo e aprendizagem tem o mérito de equilibrar as duas dimensões: se um sistema de ensino retiver seus alunos para obter resultados de melhor qualidade no Saeb, o fator fluxo será alterado, indicando a necessidade de melhoria do sistema. Se, ao contrário, o sistema apressar a aprovação do aluno sem qualidade, o resultado das avaliações indicará igualmente a necessidade de melhoria do sistema.</w:t>
      </w:r>
    </w:p>
    <w:p w:rsidR="006F4B8C" w:rsidRDefault="006F4B8C" w:rsidP="00DA19CB">
      <w:pPr>
        <w:pStyle w:val="SemEspaamento"/>
        <w:ind w:right="-96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índice também é importante condutor de política pública em prol da qualidade da educação. É a ferramenta para acompanhamento das metas de qualidade para a educação básica, que tem estabelecido, como meta para 2022, alcançar média 6 – valor que corresponde a um sistema educacional de qualidade comparável ao dos países desenvolvidos.</w:t>
      </w:r>
    </w:p>
    <w:p w:rsidR="006F4B8C" w:rsidRDefault="006F4B8C" w:rsidP="00DA19CB">
      <w:pPr>
        <w:pStyle w:val="SemEspaamento"/>
        <w:ind w:right="-96"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Inep aplicou o Saeb 2021 entre 8 de novembro e 10 de dezembro, em mais de 72 mil escolas públicas e privadas de todas as unidades da Federação. Aproximadamente 5,3 milhões de estudantes foram avaliados. Ao todo, 96,9% das 254.728 turmas e 97,1% das 74.539 escolas previstas participaram. As públicas (com mais de 10 alunos) de 5º e 9º ano do ensino fundamental e de 3ª e 4ª série do ensino médio foram avaliadas em língua portuguesa e matemática. Essas mesmas etapas tiveram avaliação em formato amostral nas escolas privadas.</w:t>
      </w:r>
    </w:p>
    <w:p w:rsidR="006F4B8C" w:rsidRDefault="006F4B8C" w:rsidP="00DA19CB">
      <w:p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A19CB" w:rsidRDefault="00DA19CB" w:rsidP="00DA19CB">
      <w:p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F4B8C" w:rsidRDefault="006F4B8C" w:rsidP="00DA19CB">
      <w:pPr>
        <w:tabs>
          <w:tab w:val="left" w:pos="1418"/>
        </w:tabs>
        <w:autoSpaceDE w:val="0"/>
        <w:autoSpaceDN w:val="0"/>
        <w:adjustRightInd w:val="0"/>
        <w:ind w:right="-9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Sala de Sessões da Câmara Municipal, em 7 de novembro de 2022.</w:t>
      </w:r>
    </w:p>
    <w:p w:rsidR="006F4B8C" w:rsidRDefault="006F4B8C" w:rsidP="008A1286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:rsidR="006F4B8C" w:rsidRDefault="006F4B8C" w:rsidP="008A1286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:rsidR="00DA19CB" w:rsidRDefault="00DA19CB" w:rsidP="008A1286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:rsidR="00DA19CB" w:rsidRDefault="00DA19CB" w:rsidP="008A1286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6F4B8C" w:rsidP="00822681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A19C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VER. BEITO MACHADINHO</w:t>
      </w:r>
      <w:bookmarkStart w:id="1" w:name="_GoBack"/>
      <w:bookmarkEnd w:id="1"/>
    </w:p>
    <w:sectPr w:rsidR="00FE7AC4" w:rsidSect="008A1286">
      <w:headerReference w:type="default" r:id="rId8"/>
      <w:footerReference w:type="default" r:id="rId9"/>
      <w:pgSz w:w="11907" w:h="16840" w:code="9"/>
      <w:pgMar w:top="1021" w:right="1701" w:bottom="567" w:left="1797" w:header="680" w:footer="1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6D0" w:rsidRDefault="00FA26D0">
      <w:r>
        <w:separator/>
      </w:r>
    </w:p>
  </w:endnote>
  <w:endnote w:type="continuationSeparator" w:id="0">
    <w:p w:rsidR="00FA26D0" w:rsidRDefault="00FA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286" w:rsidRDefault="008A1286" w:rsidP="008A1286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2022  _</w:t>
    </w:r>
    <w:proofErr w:type="gramEnd"/>
    <w:r>
      <w:rPr>
        <w:rFonts w:ascii="Times New Roman" w:hAnsi="Times New Roman" w:cs="Times New Roman"/>
        <w:sz w:val="20"/>
        <w:szCs w:val="20"/>
      </w:rPr>
      <w:t>_________________ Ao Expediente da sessão ___/___/2022</w:t>
    </w:r>
  </w:p>
  <w:p w:rsidR="008A1286" w:rsidRDefault="008A1286" w:rsidP="008A1286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:rsidR="008A1286" w:rsidRDefault="008A1286" w:rsidP="008A1286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___/___/2022</w:t>
    </w:r>
  </w:p>
  <w:p w:rsidR="008A1286" w:rsidRDefault="008A1286" w:rsidP="008A1286">
    <w:pPr>
      <w:ind w:right="-96"/>
      <w:rPr>
        <w:rFonts w:ascii="Times New Roman" w:hAnsi="Times New Roman" w:cs="Times New Roman"/>
        <w:sz w:val="20"/>
        <w:szCs w:val="20"/>
      </w:rPr>
    </w:pPr>
  </w:p>
  <w:p w:rsidR="008A1286" w:rsidRDefault="008A1286" w:rsidP="008A1286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___/___/2022                   Resultado: _________________________________</w:t>
    </w:r>
  </w:p>
  <w:p w:rsidR="008A1286" w:rsidRDefault="008A1286" w:rsidP="008A1286">
    <w:pPr>
      <w:ind w:right="-96"/>
      <w:rPr>
        <w:rFonts w:ascii="Times New Roman" w:hAnsi="Times New Roman" w:cs="Times New Roman"/>
        <w:sz w:val="20"/>
        <w:szCs w:val="20"/>
      </w:rPr>
    </w:pPr>
  </w:p>
  <w:p w:rsidR="008A1286" w:rsidRDefault="008A1286" w:rsidP="008A1286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8A1286" w:rsidRDefault="008A1286" w:rsidP="008A1286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Ver. Willian Freitas</w:t>
    </w:r>
  </w:p>
  <w:p w:rsidR="008A1286" w:rsidRDefault="008A1286" w:rsidP="008A1286"/>
  <w:p w:rsidR="00B10B5F" w:rsidRDefault="00B10B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6D0" w:rsidRDefault="00FA26D0">
      <w:r>
        <w:separator/>
      </w:r>
    </w:p>
  </w:footnote>
  <w:footnote w:type="continuationSeparator" w:id="0">
    <w:p w:rsidR="00FA26D0" w:rsidRDefault="00FA2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E43845">
    <w:pPr>
      <w:pStyle w:val="Cabealho"/>
    </w:pPr>
    <w:r>
      <w:rPr>
        <w:noProof/>
      </w:rPr>
      <w:drawing>
        <wp:inline distT="0" distB="0" distL="0" distR="0">
          <wp:extent cx="5339715" cy="661670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493785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6795D"/>
    <w:rsid w:val="001915A3"/>
    <w:rsid w:val="001B676D"/>
    <w:rsid w:val="00217F62"/>
    <w:rsid w:val="002B0196"/>
    <w:rsid w:val="005D20E8"/>
    <w:rsid w:val="00606053"/>
    <w:rsid w:val="006F4B8C"/>
    <w:rsid w:val="00822681"/>
    <w:rsid w:val="008A1286"/>
    <w:rsid w:val="009C2D64"/>
    <w:rsid w:val="009C2F8F"/>
    <w:rsid w:val="00A906D8"/>
    <w:rsid w:val="00AB5A74"/>
    <w:rsid w:val="00B10B5F"/>
    <w:rsid w:val="00DA19CB"/>
    <w:rsid w:val="00E43845"/>
    <w:rsid w:val="00F071AE"/>
    <w:rsid w:val="00FA26D0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AB18A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character" w:styleId="Hyperlink">
    <w:name w:val="Hyperlink"/>
    <w:basedOn w:val="Fontepargpadro"/>
    <w:uiPriority w:val="99"/>
    <w:semiHidden/>
    <w:unhideWhenUsed/>
    <w:rsid w:val="006F4B8C"/>
    <w:rPr>
      <w:color w:val="0000FF"/>
      <w:u w:val="single"/>
    </w:rPr>
  </w:style>
  <w:style w:type="paragraph" w:styleId="SemEspaamento">
    <w:name w:val="No Spacing"/>
    <w:uiPriority w:val="1"/>
    <w:qFormat/>
    <w:rsid w:val="006F4B8C"/>
  </w:style>
  <w:style w:type="character" w:styleId="Forte">
    <w:name w:val="Strong"/>
    <w:basedOn w:val="Fontepargpadro"/>
    <w:uiPriority w:val="22"/>
    <w:qFormat/>
    <w:rsid w:val="006F4B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inep/pt-br/areas-de-atuacao/avaliacao-e-exames-educacionais/saeb/resultad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.inep.gov.br/censo-escola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dcterms:created xsi:type="dcterms:W3CDTF">2018-01-23T12:30:00Z</dcterms:created>
  <dcterms:modified xsi:type="dcterms:W3CDTF">2022-11-07T13:28:00Z</dcterms:modified>
</cp:coreProperties>
</file>