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E77DC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4C7630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FB24ED">
              <w:rPr>
                <w:b/>
              </w:rPr>
              <w:t>073</w:t>
            </w:r>
            <w:r>
              <w:rPr>
                <w:b/>
              </w:rPr>
              <w:t>/202</w:t>
            </w:r>
            <w:r w:rsidR="00FB24ED">
              <w:rPr>
                <w:b/>
              </w:rPr>
              <w:t>3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FB24ED" w:rsidRPr="00FB24ED" w:rsidRDefault="004C7630" w:rsidP="00FB24ED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 xml:space="preserve">AUTORIA: </w:t>
      </w:r>
      <w:r w:rsidRPr="00FB24ED">
        <w:rPr>
          <w:b/>
        </w:rPr>
        <w:t>VER</w:t>
      </w:r>
      <w:r w:rsidR="00FB24ED" w:rsidRPr="00FB24ED">
        <w:rPr>
          <w:b/>
        </w:rPr>
        <w:t xml:space="preserve">. </w:t>
      </w:r>
      <w:r w:rsidR="00FB24ED" w:rsidRPr="00FB24ED">
        <w:rPr>
          <w:rFonts w:eastAsia="Times New Roman"/>
          <w:b/>
        </w:rPr>
        <w:t>VANDERLEI BAIOTO, BEITO MACHADINHO, FABIO DO AGEM</w:t>
      </w:r>
      <w:r w:rsidR="00FB24ED">
        <w:rPr>
          <w:rFonts w:eastAsia="Times New Roman"/>
          <w:b/>
        </w:rPr>
        <w:t xml:space="preserve"> e</w:t>
      </w:r>
      <w:r w:rsidR="00FB24ED" w:rsidRPr="00FB24ED">
        <w:rPr>
          <w:rFonts w:eastAsia="Times New Roman"/>
          <w:b/>
        </w:rPr>
        <w:t xml:space="preserve"> MARCIO NASCIMENTO.</w:t>
      </w:r>
    </w:p>
    <w:p w:rsidR="00995063" w:rsidRDefault="00995063" w:rsidP="00FB24ED">
      <w:pPr>
        <w:ind w:right="-1"/>
        <w:jc w:val="both"/>
        <w:rPr>
          <w:b/>
        </w:rPr>
      </w:pPr>
    </w:p>
    <w:p w:rsidR="00995063" w:rsidRDefault="00995063" w:rsidP="00FB24ED">
      <w:pPr>
        <w:ind w:right="-1"/>
        <w:jc w:val="both"/>
        <w:rPr>
          <w:b/>
        </w:rPr>
      </w:pPr>
    </w:p>
    <w:p w:rsidR="00995063" w:rsidRDefault="004C7630" w:rsidP="00FB24ED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FB24ED">
      <w:pPr>
        <w:ind w:right="-1" w:firstLine="3686"/>
        <w:jc w:val="both"/>
        <w:rPr>
          <w:b/>
        </w:rPr>
      </w:pPr>
    </w:p>
    <w:p w:rsidR="00995063" w:rsidRDefault="00995063" w:rsidP="00FB24ED">
      <w:pPr>
        <w:ind w:right="-1" w:firstLine="3686"/>
        <w:jc w:val="both"/>
        <w:rPr>
          <w:b/>
        </w:rPr>
      </w:pPr>
    </w:p>
    <w:p w:rsidR="00FB24ED" w:rsidRDefault="00FB24ED" w:rsidP="00FB24ED">
      <w:pPr>
        <w:ind w:right="-1" w:firstLine="3686"/>
        <w:jc w:val="both"/>
        <w:rPr>
          <w:b/>
        </w:rPr>
      </w:pPr>
      <w:r>
        <w:t>Requeremos, ouvido o soberano Plenário, nos termos regimentais, à Mesa Diretora desta Casa,</w:t>
      </w:r>
      <w:r>
        <w:rPr>
          <w:b/>
          <w:bCs/>
        </w:rPr>
        <w:t xml:space="preserve"> que seja oficiado ao Sr. Presidente Joaquim Pereira dos Santos que o mesmo informe a possibilidade sobre a instalação de um Sistema de Rastreamento e Monitoramento de </w:t>
      </w:r>
      <w:r w:rsidR="006D557C">
        <w:rPr>
          <w:b/>
          <w:bCs/>
        </w:rPr>
        <w:t>v</w:t>
      </w:r>
      <w:r>
        <w:rPr>
          <w:b/>
          <w:bCs/>
        </w:rPr>
        <w:t xml:space="preserve">eículos nos </w:t>
      </w:r>
      <w:r w:rsidR="006D557C">
        <w:rPr>
          <w:b/>
          <w:bCs/>
        </w:rPr>
        <w:t>c</w:t>
      </w:r>
      <w:r>
        <w:rPr>
          <w:b/>
          <w:bCs/>
        </w:rPr>
        <w:t>arros da Câmara Municipal de Campo Novo do Parecis.</w:t>
      </w:r>
    </w:p>
    <w:p w:rsidR="00995063" w:rsidRDefault="004C7630" w:rsidP="00FB24ED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4C7630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FB24ED" w:rsidRDefault="00FB24ED" w:rsidP="00FB24ED">
      <w:pPr>
        <w:tabs>
          <w:tab w:val="left" w:pos="3686"/>
        </w:tabs>
        <w:ind w:right="-380" w:firstLine="3686"/>
        <w:jc w:val="both"/>
      </w:pPr>
    </w:p>
    <w:p w:rsidR="00FB24ED" w:rsidRDefault="00FB24ED" w:rsidP="00FB24ED">
      <w:pPr>
        <w:tabs>
          <w:tab w:val="left" w:pos="3686"/>
        </w:tabs>
        <w:ind w:right="-1" w:firstLine="3686"/>
        <w:jc w:val="both"/>
      </w:pPr>
      <w:r>
        <w:t>Haja vista que na atual data a Câmara Municipal de Campo Novo do Parecis já possu</w:t>
      </w:r>
      <w:r w:rsidR="00EB390D">
        <w:t>i</w:t>
      </w:r>
      <w:r>
        <w:t xml:space="preserve"> uma frota no total de quatro carros e que o objetivo do rastreamento e monitoramento de frota são ferramentas importantíssimas para garantir a segurança dos motoristas e seus veículos e não só isso, mas é o monitoramento fornece dados e a localização exata do veículo, garantindo mais organização, com o monitoramento preciso de cada um dos veículos será possível dizer quem é o motorista do carro e quilometragem percorrida.</w:t>
      </w:r>
    </w:p>
    <w:p w:rsidR="00FB24ED" w:rsidRDefault="00FB24ED" w:rsidP="00FB24ED">
      <w:pPr>
        <w:tabs>
          <w:tab w:val="left" w:pos="3686"/>
        </w:tabs>
        <w:ind w:right="-1" w:firstLine="3686"/>
        <w:jc w:val="both"/>
      </w:pPr>
      <w:r>
        <w:t>Também como uma justificativa de instalação do Sistema de Rastreamento e Monitoramento, todos os municípios que instalaram este sistema relatam uma economia de pelo mínimo de 5% dos gastos em relação ao combustível, além da segurança furtos e roubo do veículo</w:t>
      </w:r>
      <w:r w:rsidR="00EB390D">
        <w:t>.</w:t>
      </w:r>
      <w:r>
        <w:t xml:space="preserve"> </w:t>
      </w: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FB24ED" w:rsidRDefault="00FB24ED" w:rsidP="00CF3358">
      <w:pPr>
        <w:tabs>
          <w:tab w:val="left" w:pos="3686"/>
        </w:tabs>
        <w:ind w:right="-380"/>
        <w:jc w:val="both"/>
      </w:pPr>
    </w:p>
    <w:p w:rsidR="00CF3358" w:rsidRDefault="004C7630" w:rsidP="00FB24ED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FB24ED">
        <w:rPr>
          <w:snapToGrid w:val="0"/>
        </w:rPr>
        <w:t>13</w:t>
      </w:r>
      <w:r>
        <w:rPr>
          <w:snapToGrid w:val="0"/>
        </w:rPr>
        <w:t xml:space="preserve"> de </w:t>
      </w:r>
      <w:r w:rsidR="00FB24ED">
        <w:rPr>
          <w:snapToGrid w:val="0"/>
        </w:rPr>
        <w:t>fevereiro de 2023.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EB390D">
      <w:pPr>
        <w:ind w:right="-380" w:firstLine="3686"/>
        <w:jc w:val="center"/>
        <w:rPr>
          <w:snapToGrid w:val="0"/>
        </w:rPr>
      </w:pPr>
    </w:p>
    <w:p w:rsidR="00FB24ED" w:rsidRDefault="00FB24ED" w:rsidP="006D557C">
      <w:pPr>
        <w:ind w:right="-380"/>
        <w:jc w:val="center"/>
        <w:rPr>
          <w:rFonts w:eastAsia="Times New Roman"/>
          <w:b/>
        </w:rPr>
      </w:pPr>
      <w:r w:rsidRPr="00FB24ED">
        <w:rPr>
          <w:b/>
        </w:rPr>
        <w:t xml:space="preserve">VER. </w:t>
      </w:r>
      <w:r w:rsidRPr="00FB24ED">
        <w:rPr>
          <w:rFonts w:eastAsia="Times New Roman"/>
          <w:b/>
        </w:rPr>
        <w:t>VANDERLEI BAIOTO</w:t>
      </w:r>
      <w:r>
        <w:rPr>
          <w:rFonts w:eastAsia="Times New Roman"/>
          <w:b/>
        </w:rPr>
        <w:t xml:space="preserve">                            VER.</w:t>
      </w:r>
      <w:r w:rsidRPr="00FB24ED">
        <w:rPr>
          <w:rFonts w:eastAsia="Times New Roman"/>
          <w:b/>
        </w:rPr>
        <w:t xml:space="preserve"> BEITO MACHADINHO</w:t>
      </w:r>
    </w:p>
    <w:p w:rsidR="00FB24ED" w:rsidRDefault="00FB24ED" w:rsidP="006D557C">
      <w:pPr>
        <w:ind w:right="-380"/>
        <w:jc w:val="center"/>
        <w:rPr>
          <w:rFonts w:eastAsia="Times New Roman"/>
          <w:b/>
        </w:rPr>
      </w:pPr>
    </w:p>
    <w:p w:rsidR="00FB24ED" w:rsidRDefault="00FB24ED" w:rsidP="006D557C">
      <w:pPr>
        <w:ind w:right="-380"/>
        <w:jc w:val="center"/>
        <w:rPr>
          <w:rFonts w:eastAsia="Times New Roman"/>
          <w:b/>
        </w:rPr>
      </w:pPr>
    </w:p>
    <w:p w:rsidR="00FB24ED" w:rsidRDefault="00FB24ED" w:rsidP="006D557C">
      <w:pPr>
        <w:ind w:right="-380"/>
        <w:jc w:val="center"/>
        <w:rPr>
          <w:rFonts w:eastAsia="Times New Roman"/>
          <w:b/>
        </w:rPr>
      </w:pPr>
    </w:p>
    <w:p w:rsidR="00FB24ED" w:rsidRDefault="00FB24ED" w:rsidP="006D557C">
      <w:pPr>
        <w:ind w:right="-380"/>
        <w:jc w:val="center"/>
        <w:rPr>
          <w:b/>
        </w:rPr>
      </w:pPr>
      <w:bookmarkStart w:id="0" w:name="_GoBack"/>
      <w:bookmarkEnd w:id="0"/>
      <w:proofErr w:type="gramStart"/>
      <w:r>
        <w:rPr>
          <w:rFonts w:eastAsia="Times New Roman"/>
          <w:b/>
        </w:rPr>
        <w:t xml:space="preserve">VER. </w:t>
      </w:r>
      <w:r w:rsidRPr="00FB24ED">
        <w:rPr>
          <w:rFonts w:eastAsia="Times New Roman"/>
          <w:b/>
        </w:rPr>
        <w:t>FABIO</w:t>
      </w:r>
      <w:proofErr w:type="gramEnd"/>
      <w:r w:rsidRPr="00FB24ED">
        <w:rPr>
          <w:rFonts w:eastAsia="Times New Roman"/>
          <w:b/>
        </w:rPr>
        <w:t xml:space="preserve"> DO AGEM</w:t>
      </w:r>
      <w:r>
        <w:rPr>
          <w:rFonts w:eastAsia="Times New Roman"/>
          <w:b/>
        </w:rPr>
        <w:t xml:space="preserve">                         VER.</w:t>
      </w:r>
      <w:r w:rsidRPr="00FB24ED">
        <w:rPr>
          <w:rFonts w:eastAsia="Times New Roman"/>
          <w:b/>
        </w:rPr>
        <w:t xml:space="preserve"> MARCIO NASCIMENTO</w:t>
      </w:r>
    </w:p>
    <w:sectPr w:rsidR="00FB24ED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22D" w:rsidRDefault="00DE422D">
      <w:r>
        <w:separator/>
      </w:r>
    </w:p>
  </w:endnote>
  <w:endnote w:type="continuationSeparator" w:id="0">
    <w:p w:rsidR="00DE422D" w:rsidRDefault="00DE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4C7630" w:rsidP="00995063">
    <w:pPr>
      <w:ind w:right="-380"/>
    </w:pPr>
    <w:r>
      <w:t>Protocolado na Secretaria Geral da Câmara em ____/____/202</w:t>
    </w:r>
    <w:r w:rsidR="00FB24ED">
      <w:t>3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4C7630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4C7630" w:rsidP="00995063">
    <w:pPr>
      <w:ind w:right="-380"/>
    </w:pPr>
    <w:r>
      <w:t>Lid</w:t>
    </w:r>
    <w:r w:rsidR="00FB24ED">
      <w:t>o</w:t>
    </w:r>
    <w:r>
      <w:t xml:space="preserve"> e </w:t>
    </w:r>
    <w:proofErr w:type="gramStart"/>
    <w:r>
      <w:t>aprovad</w:t>
    </w:r>
    <w:r w:rsidR="00FB24ED">
      <w:t>o</w:t>
    </w:r>
    <w:r>
      <w:t xml:space="preserve">  na</w:t>
    </w:r>
    <w:proofErr w:type="gramEnd"/>
    <w:r>
      <w:t xml:space="preserve"> sessão ordinária do dia ____/____/202</w:t>
    </w:r>
    <w:r w:rsidR="00FB24ED">
      <w:t>3</w:t>
    </w:r>
  </w:p>
  <w:p w:rsidR="00995063" w:rsidRDefault="00995063" w:rsidP="00995063">
    <w:pPr>
      <w:ind w:right="-380"/>
    </w:pPr>
  </w:p>
  <w:p w:rsidR="00995063" w:rsidRDefault="004C7630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4C7630" w:rsidP="00995063">
    <w:pPr>
      <w:ind w:right="-380"/>
    </w:pPr>
    <w:r>
      <w:t xml:space="preserve">                         Ver. </w:t>
    </w:r>
    <w:r w:rsidR="00FB24ED">
      <w:t>Joaquim Pereira dos Santos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22D" w:rsidRDefault="00DE422D">
      <w:r>
        <w:separator/>
      </w:r>
    </w:p>
  </w:footnote>
  <w:footnote w:type="continuationSeparator" w:id="0">
    <w:p w:rsidR="00DE422D" w:rsidRDefault="00DE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4C7630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4C7630"/>
    <w:rsid w:val="006D557C"/>
    <w:rsid w:val="00995063"/>
    <w:rsid w:val="00B01DA4"/>
    <w:rsid w:val="00CF3358"/>
    <w:rsid w:val="00DE422D"/>
    <w:rsid w:val="00E77DC3"/>
    <w:rsid w:val="00EB390D"/>
    <w:rsid w:val="00EF4573"/>
    <w:rsid w:val="00FB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325F"/>
  <w15:docId w15:val="{A61D62E9-B100-419B-AB91-00A0066F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B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2023-02-13T13:00:00Z</cp:lastPrinted>
  <dcterms:created xsi:type="dcterms:W3CDTF">2021-01-25T15:54:00Z</dcterms:created>
  <dcterms:modified xsi:type="dcterms:W3CDTF">2023-02-13T13:00:00Z</dcterms:modified>
</cp:coreProperties>
</file>