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73A" w:rsidRPr="00676D0D" w:rsidRDefault="00F5473A" w:rsidP="00F5473A">
      <w:pPr>
        <w:tabs>
          <w:tab w:val="left" w:pos="1560"/>
          <w:tab w:val="left" w:pos="1843"/>
        </w:tabs>
        <w:ind w:right="237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01D10" w:rsidRPr="00676D0D" w:rsidTr="00F5473A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3A" w:rsidRPr="00676D0D" w:rsidRDefault="00F5473A">
            <w:pPr>
              <w:ind w:right="2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73A" w:rsidRPr="00676D0D" w:rsidRDefault="00897349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PROJETO DE RESOLUÇÃO Nº </w:t>
            </w:r>
            <w:r w:rsidR="00D4257C"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>005,</w:t>
            </w:r>
            <w:r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676D0D"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676D0D"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MARÇO </w:t>
            </w:r>
            <w:r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D4257C"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5473A" w:rsidRPr="00676D0D" w:rsidRDefault="00F5473A">
            <w:pPr>
              <w:ind w:right="2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6D0D" w:rsidRPr="00676D0D" w:rsidRDefault="00676D0D" w:rsidP="00676D0D">
      <w:pPr>
        <w:tabs>
          <w:tab w:val="left" w:pos="1701"/>
          <w:tab w:val="left" w:pos="8789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1701"/>
          <w:tab w:val="left" w:pos="8789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D0D">
        <w:rPr>
          <w:rFonts w:ascii="Times New Roman" w:hAnsi="Times New Roman" w:cs="Times New Roman"/>
          <w:b/>
          <w:sz w:val="24"/>
          <w:szCs w:val="24"/>
        </w:rPr>
        <w:t>AUTORIA: MESA DIRETORA 2023</w:t>
      </w:r>
    </w:p>
    <w:p w:rsidR="00B71E9D" w:rsidRPr="00676D0D" w:rsidRDefault="00B71E9D" w:rsidP="00676D0D">
      <w:pPr>
        <w:tabs>
          <w:tab w:val="left" w:pos="1701"/>
          <w:tab w:val="left" w:pos="8789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tabs>
          <w:tab w:val="left" w:pos="8789"/>
        </w:tabs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tabs>
          <w:tab w:val="left" w:pos="8789"/>
        </w:tabs>
        <w:ind w:right="23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>A Mesa Diretora da Câmara Municipal de Campo Novo do Parecis/</w:t>
      </w:r>
      <w:proofErr w:type="gramStart"/>
      <w:r w:rsidRPr="00676D0D">
        <w:rPr>
          <w:rFonts w:ascii="Times New Roman" w:hAnsi="Times New Roman" w:cs="Times New Roman"/>
          <w:sz w:val="24"/>
          <w:szCs w:val="24"/>
        </w:rPr>
        <w:t>MT,  no</w:t>
      </w:r>
      <w:proofErr w:type="gramEnd"/>
      <w:r w:rsidRPr="00676D0D">
        <w:rPr>
          <w:rFonts w:ascii="Times New Roman" w:hAnsi="Times New Roman" w:cs="Times New Roman"/>
          <w:sz w:val="24"/>
          <w:szCs w:val="24"/>
        </w:rPr>
        <w:t xml:space="preserve"> uso de suas atribuições legais, nos termos do art. 33, I, do Regimento Interno, e com fundamento no art. 23, II, da Lei Orgânica Municipal, vem submeter a este egrégio Plenário o seguinte Projeto de Resolução:</w:t>
      </w:r>
    </w:p>
    <w:p w:rsidR="00676D0D" w:rsidRPr="00676D0D" w:rsidRDefault="00676D0D" w:rsidP="00676D0D">
      <w:pPr>
        <w:tabs>
          <w:tab w:val="left" w:pos="8789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Pr="00676D0D" w:rsidRDefault="00676D0D" w:rsidP="00676D0D">
      <w:pPr>
        <w:pStyle w:val="Recuodecorpodetexto3"/>
        <w:spacing w:after="0"/>
        <w:ind w:left="3969"/>
        <w:jc w:val="both"/>
        <w:rPr>
          <w:b/>
          <w:iCs/>
          <w:sz w:val="24"/>
          <w:szCs w:val="24"/>
        </w:rPr>
      </w:pPr>
      <w:r w:rsidRPr="00676D0D">
        <w:rPr>
          <w:b/>
          <w:sz w:val="24"/>
          <w:szCs w:val="24"/>
        </w:rPr>
        <w:t>Dispõe sobre a criação do cargo de Tradutor e Intérprete de Libras e Chefe da Divisão de Licitações e Contratos Administrativos no quadro de pessoal em comissão da Câmara Municipal de Campo Novo do Parecis.</w:t>
      </w:r>
    </w:p>
    <w:p w:rsidR="00676D0D" w:rsidRPr="00676D0D" w:rsidRDefault="00676D0D" w:rsidP="00676D0D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ab/>
      </w:r>
      <w:r w:rsidRPr="00676D0D">
        <w:rPr>
          <w:rFonts w:ascii="Times New Roman" w:hAnsi="Times New Roman" w:cs="Times New Roman"/>
          <w:sz w:val="24"/>
          <w:szCs w:val="24"/>
        </w:rPr>
        <w:tab/>
        <w:t xml:space="preserve">A Mesa Diretora da Câmara Municipal de Campo Novo do Parecis, Estado de Mato Grosso, no uso das atribuições que lhes são conferidas </w:t>
      </w:r>
      <w:r w:rsidR="00B71E9D">
        <w:rPr>
          <w:rFonts w:ascii="Times New Roman" w:hAnsi="Times New Roman" w:cs="Times New Roman"/>
          <w:sz w:val="24"/>
          <w:szCs w:val="24"/>
        </w:rPr>
        <w:t>pelo art. 33, I, do Regimento Interno e nos</w:t>
      </w:r>
      <w:r w:rsidRPr="00676D0D">
        <w:rPr>
          <w:rFonts w:ascii="Times New Roman" w:hAnsi="Times New Roman" w:cs="Times New Roman"/>
          <w:sz w:val="24"/>
          <w:szCs w:val="24"/>
        </w:rPr>
        <w:t xml:space="preserve"> termos do art. 23, II, da Lei Orgânica Municipal, apresenta para apreciação e deliberação do </w:t>
      </w:r>
      <w:r w:rsidR="00B71E9D">
        <w:rPr>
          <w:rFonts w:ascii="Times New Roman" w:hAnsi="Times New Roman" w:cs="Times New Roman"/>
          <w:sz w:val="24"/>
          <w:szCs w:val="24"/>
        </w:rPr>
        <w:t>s</w:t>
      </w:r>
      <w:r w:rsidRPr="00676D0D">
        <w:rPr>
          <w:rFonts w:ascii="Times New Roman" w:hAnsi="Times New Roman" w:cs="Times New Roman"/>
          <w:sz w:val="24"/>
          <w:szCs w:val="24"/>
        </w:rPr>
        <w:t>oberano Plenário o seguinte Projeto de Lei:</w:t>
      </w:r>
    </w:p>
    <w:p w:rsidR="00676D0D" w:rsidRPr="00676D0D" w:rsidRDefault="00676D0D" w:rsidP="00676D0D">
      <w:pPr>
        <w:tabs>
          <w:tab w:val="left" w:pos="8789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tabs>
          <w:tab w:val="left" w:pos="8789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b/>
          <w:sz w:val="24"/>
          <w:szCs w:val="24"/>
        </w:rPr>
        <w:t>Art. 1º</w:t>
      </w:r>
      <w:r w:rsidRPr="00676D0D">
        <w:rPr>
          <w:rFonts w:ascii="Times New Roman" w:hAnsi="Times New Roman" w:cs="Times New Roman"/>
          <w:sz w:val="24"/>
          <w:szCs w:val="24"/>
        </w:rPr>
        <w:t>. Ficam criados os seguintes cargos no quadro de servidores comissionados da Câmara Municipal de Campo Novo do Parecis, de livre nomeação e exoneração, a serem enquadrados na Lei Municipal nº 306, de 28.09.1993:</w:t>
      </w:r>
    </w:p>
    <w:p w:rsidR="00676D0D" w:rsidRPr="00676D0D" w:rsidRDefault="00676D0D" w:rsidP="00676D0D">
      <w:pPr>
        <w:pStyle w:val="Recuodecorpodetexto2"/>
        <w:spacing w:after="0" w:line="240" w:lineRule="auto"/>
        <w:ind w:left="142" w:firstLine="129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1780"/>
        <w:gridCol w:w="1919"/>
        <w:gridCol w:w="2909"/>
      </w:tblGrid>
      <w:tr w:rsidR="00676D0D" w:rsidRPr="00676D0D" w:rsidTr="00676D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D" w:rsidRPr="00676D0D" w:rsidRDefault="00676D0D">
            <w:pPr>
              <w:pStyle w:val="Recuodecorpodetexto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>NOMENCLATURA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D" w:rsidRPr="00676D0D" w:rsidRDefault="00676D0D">
            <w:pPr>
              <w:pStyle w:val="Recuodecorpodetexto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D0D">
              <w:rPr>
                <w:rFonts w:ascii="Times New Roman" w:hAnsi="Times New Roman" w:cs="Times New Roman"/>
                <w:b/>
                <w:sz w:val="24"/>
                <w:szCs w:val="24"/>
              </w:rPr>
              <w:t>Nº DE VAGAS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D" w:rsidRPr="00676D0D" w:rsidRDefault="00676D0D">
            <w:pPr>
              <w:tabs>
                <w:tab w:val="left" w:pos="8789"/>
              </w:tabs>
              <w:ind w:right="2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76D0D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D" w:rsidRPr="00676D0D" w:rsidRDefault="00676D0D">
            <w:pPr>
              <w:tabs>
                <w:tab w:val="left" w:pos="8789"/>
              </w:tabs>
              <w:ind w:right="2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76D0D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REQUISITOS</w:t>
            </w:r>
          </w:p>
        </w:tc>
      </w:tr>
      <w:tr w:rsidR="00676D0D" w:rsidRPr="00676D0D" w:rsidTr="00676D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D" w:rsidRPr="00676D0D" w:rsidRDefault="00676D0D">
            <w:pPr>
              <w:pStyle w:val="Recuodecorpodetexto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0D">
              <w:rPr>
                <w:rFonts w:ascii="Times New Roman" w:hAnsi="Times New Roman" w:cs="Times New Roman"/>
                <w:sz w:val="24"/>
                <w:szCs w:val="24"/>
              </w:rPr>
              <w:t>Chefe da Divisão de Licitações e Contratos Administrativos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D" w:rsidRPr="00676D0D" w:rsidRDefault="00676D0D">
            <w:pPr>
              <w:pStyle w:val="Recuodecorpodetexto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D0D" w:rsidRPr="00676D0D" w:rsidRDefault="00676D0D">
            <w:pPr>
              <w:pStyle w:val="Recuodecorpodetexto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D" w:rsidRPr="00676D0D" w:rsidRDefault="00676D0D">
            <w:pPr>
              <w:pStyle w:val="Recuodecorpodetexto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D0D" w:rsidRPr="00676D0D" w:rsidRDefault="00676D0D">
            <w:pPr>
              <w:pStyle w:val="Recuodecorpodetexto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0D">
              <w:rPr>
                <w:rFonts w:ascii="Times New Roman" w:hAnsi="Times New Roman" w:cs="Times New Roman"/>
                <w:sz w:val="24"/>
                <w:szCs w:val="24"/>
              </w:rPr>
              <w:t>40 h semanais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0D" w:rsidRPr="00676D0D" w:rsidRDefault="00676D0D">
            <w:pPr>
              <w:pStyle w:val="Recuodecorpodetexto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D0D" w:rsidRPr="00676D0D" w:rsidTr="00676D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D" w:rsidRPr="00676D0D" w:rsidRDefault="00676D0D">
            <w:pPr>
              <w:pStyle w:val="Recuodecorpodetexto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0D">
              <w:rPr>
                <w:rFonts w:ascii="Times New Roman" w:hAnsi="Times New Roman" w:cs="Times New Roman"/>
                <w:sz w:val="24"/>
                <w:szCs w:val="24"/>
              </w:rPr>
              <w:t>Tradutor e Intérprete de Libras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D" w:rsidRPr="00676D0D" w:rsidRDefault="00676D0D">
            <w:pPr>
              <w:pStyle w:val="Recuodecorpodetexto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D" w:rsidRPr="00676D0D" w:rsidRDefault="00676D0D">
            <w:pPr>
              <w:pStyle w:val="Recuodecorpodetexto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D0D">
              <w:rPr>
                <w:rFonts w:ascii="Times New Roman" w:hAnsi="Times New Roman" w:cs="Times New Roman"/>
                <w:sz w:val="24"/>
                <w:szCs w:val="24"/>
              </w:rPr>
              <w:t>20 h semanais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0D" w:rsidRPr="00676D0D" w:rsidRDefault="00676D0D">
            <w:pPr>
              <w:pStyle w:val="PargrafodaLista"/>
              <w:ind w:left="0" w:right="-46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676D0D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 Ensino médio;</w:t>
            </w:r>
          </w:p>
          <w:p w:rsidR="00676D0D" w:rsidRPr="00676D0D" w:rsidRDefault="00676D0D">
            <w:pPr>
              <w:pStyle w:val="Recuodecorpodetexto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D0D">
              <w:rPr>
                <w:rFonts w:ascii="Times New Roman" w:hAnsi="Times New Roman" w:cs="Times New Roman"/>
                <w:sz w:val="24"/>
                <w:szCs w:val="24"/>
              </w:rPr>
              <w:t>2. Atesto de Proficiência em Tradução e Interpretação de Libras.</w:t>
            </w:r>
          </w:p>
        </w:tc>
      </w:tr>
    </w:tbl>
    <w:p w:rsidR="00676D0D" w:rsidRPr="00676D0D" w:rsidRDefault="00676D0D" w:rsidP="00676D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D0D">
        <w:rPr>
          <w:rFonts w:ascii="Times New Roman" w:hAnsi="Times New Roman" w:cs="Times New Roman"/>
          <w:b/>
          <w:sz w:val="24"/>
          <w:szCs w:val="24"/>
        </w:rPr>
        <w:tab/>
      </w:r>
      <w:r w:rsidRPr="00676D0D">
        <w:rPr>
          <w:rFonts w:ascii="Times New Roman" w:hAnsi="Times New Roman" w:cs="Times New Roman"/>
          <w:b/>
          <w:sz w:val="24"/>
          <w:szCs w:val="24"/>
        </w:rPr>
        <w:tab/>
      </w:r>
    </w:p>
    <w:p w:rsidR="00676D0D" w:rsidRDefault="00676D0D" w:rsidP="007F5D9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b/>
          <w:sz w:val="24"/>
          <w:szCs w:val="24"/>
        </w:rPr>
        <w:t>Art. 2º</w:t>
      </w:r>
      <w:r w:rsidRPr="00676D0D">
        <w:rPr>
          <w:rFonts w:ascii="Times New Roman" w:hAnsi="Times New Roman" w:cs="Times New Roman"/>
          <w:sz w:val="24"/>
          <w:szCs w:val="24"/>
        </w:rPr>
        <w:t xml:space="preserve">. A atribuições do cargo </w:t>
      </w:r>
      <w:r w:rsidR="002014E3">
        <w:rPr>
          <w:rFonts w:ascii="Times New Roman" w:hAnsi="Times New Roman" w:cs="Times New Roman"/>
          <w:sz w:val="24"/>
          <w:szCs w:val="24"/>
        </w:rPr>
        <w:t xml:space="preserve">de </w:t>
      </w:r>
      <w:r w:rsidR="002014E3" w:rsidRPr="00676D0D">
        <w:rPr>
          <w:rFonts w:ascii="Times New Roman" w:hAnsi="Times New Roman" w:cs="Times New Roman"/>
          <w:sz w:val="24"/>
          <w:szCs w:val="24"/>
        </w:rPr>
        <w:t xml:space="preserve">Tradutor e Intérprete de Libras </w:t>
      </w:r>
      <w:r w:rsidRPr="00676D0D">
        <w:rPr>
          <w:rFonts w:ascii="Times New Roman" w:hAnsi="Times New Roman" w:cs="Times New Roman"/>
          <w:sz w:val="24"/>
          <w:szCs w:val="24"/>
        </w:rPr>
        <w:t>são as constantes do Anexo desta Resolução.</w:t>
      </w:r>
    </w:p>
    <w:p w:rsidR="00676D0D" w:rsidRDefault="00676D0D" w:rsidP="00676D0D">
      <w:pPr>
        <w:tabs>
          <w:tab w:val="left" w:pos="8789"/>
        </w:tabs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14E3" w:rsidRDefault="002014E3" w:rsidP="00676D0D">
      <w:pPr>
        <w:tabs>
          <w:tab w:val="left" w:pos="8789"/>
        </w:tabs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14E3" w:rsidRDefault="002014E3" w:rsidP="00676D0D">
      <w:pPr>
        <w:tabs>
          <w:tab w:val="left" w:pos="8789"/>
        </w:tabs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5EA2" w:rsidRDefault="002F5EA2" w:rsidP="00676D0D">
      <w:pPr>
        <w:tabs>
          <w:tab w:val="left" w:pos="8789"/>
        </w:tabs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Default="00676D0D" w:rsidP="00676D0D">
      <w:pPr>
        <w:tabs>
          <w:tab w:val="left" w:pos="8789"/>
        </w:tabs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676D0D" w:rsidRDefault="00676D0D" w:rsidP="00676D0D">
      <w:pPr>
        <w:tabs>
          <w:tab w:val="left" w:pos="8789"/>
        </w:tabs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Pr="00676D0D" w:rsidRDefault="00676D0D" w:rsidP="00676D0D">
      <w:pPr>
        <w:tabs>
          <w:tab w:val="left" w:pos="8789"/>
        </w:tabs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Pr="00676D0D" w:rsidRDefault="00676D0D" w:rsidP="00676D0D">
      <w:pPr>
        <w:pStyle w:val="Recuodecorpodetexto3"/>
        <w:tabs>
          <w:tab w:val="left" w:pos="8789"/>
        </w:tabs>
        <w:spacing w:after="0"/>
        <w:ind w:left="0" w:right="237" w:firstLine="1701"/>
        <w:jc w:val="both"/>
        <w:rPr>
          <w:bCs/>
          <w:sz w:val="24"/>
          <w:szCs w:val="24"/>
        </w:rPr>
      </w:pPr>
    </w:p>
    <w:p w:rsidR="00676D0D" w:rsidRPr="00676D0D" w:rsidRDefault="00676D0D" w:rsidP="002014E3">
      <w:pPr>
        <w:pStyle w:val="Recuodecorpodetexto3"/>
        <w:tabs>
          <w:tab w:val="left" w:pos="8789"/>
        </w:tabs>
        <w:spacing w:after="0"/>
        <w:ind w:left="0" w:right="237"/>
        <w:jc w:val="both"/>
        <w:rPr>
          <w:bCs/>
          <w:sz w:val="24"/>
          <w:szCs w:val="24"/>
        </w:rPr>
      </w:pPr>
    </w:p>
    <w:p w:rsidR="00676D0D" w:rsidRPr="00676D0D" w:rsidRDefault="00676D0D" w:rsidP="00676D0D">
      <w:pPr>
        <w:pStyle w:val="Recuodecorpodetexto3"/>
        <w:tabs>
          <w:tab w:val="left" w:pos="8789"/>
        </w:tabs>
        <w:spacing w:after="0"/>
        <w:ind w:left="0" w:right="237" w:firstLine="1701"/>
        <w:jc w:val="both"/>
        <w:rPr>
          <w:rFonts w:eastAsia="Arial Unicode MS"/>
          <w:sz w:val="24"/>
          <w:szCs w:val="24"/>
        </w:rPr>
      </w:pPr>
      <w:r w:rsidRPr="00676D0D">
        <w:rPr>
          <w:bCs/>
          <w:sz w:val="24"/>
          <w:szCs w:val="24"/>
        </w:rPr>
        <w:t xml:space="preserve">Câmara Municipal de Campo Novo do Parecis, em </w:t>
      </w:r>
      <w:r>
        <w:rPr>
          <w:bCs/>
          <w:sz w:val="24"/>
          <w:szCs w:val="24"/>
        </w:rPr>
        <w:t>6</w:t>
      </w:r>
      <w:r w:rsidRPr="00676D0D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março</w:t>
      </w:r>
      <w:r w:rsidRPr="00676D0D">
        <w:rPr>
          <w:bCs/>
          <w:sz w:val="24"/>
          <w:szCs w:val="24"/>
        </w:rPr>
        <w:t xml:space="preserve"> de 2023.</w:t>
      </w:r>
    </w:p>
    <w:p w:rsidR="00676D0D" w:rsidRPr="00676D0D" w:rsidRDefault="00676D0D" w:rsidP="00676D0D">
      <w:pPr>
        <w:tabs>
          <w:tab w:val="left" w:pos="8789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Pr="00676D0D" w:rsidRDefault="00676D0D" w:rsidP="00676D0D">
      <w:pPr>
        <w:tabs>
          <w:tab w:val="left" w:pos="8789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Default="00676D0D" w:rsidP="00676D0D">
      <w:pPr>
        <w:tabs>
          <w:tab w:val="left" w:pos="8789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Default="00676D0D" w:rsidP="00676D0D">
      <w:pPr>
        <w:tabs>
          <w:tab w:val="left" w:pos="8789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Pr="00676D0D" w:rsidRDefault="00676D0D" w:rsidP="00676D0D">
      <w:pPr>
        <w:tabs>
          <w:tab w:val="left" w:pos="8789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Pr="00676D0D" w:rsidRDefault="00676D0D" w:rsidP="00676D0D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6D0D"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 w:rsidRPr="00676D0D">
        <w:rPr>
          <w:rFonts w:ascii="Times New Roman" w:hAnsi="Times New Roman" w:cs="Times New Roman"/>
          <w:b/>
          <w:sz w:val="24"/>
          <w:szCs w:val="24"/>
        </w:rPr>
        <w:t xml:space="preserve"> DOS SANTOS</w:t>
      </w:r>
      <w:r w:rsidRPr="00676D0D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6D0D">
        <w:rPr>
          <w:rFonts w:ascii="Times New Roman" w:hAnsi="Times New Roman" w:cs="Times New Roman"/>
          <w:b/>
          <w:sz w:val="24"/>
          <w:szCs w:val="24"/>
        </w:rPr>
        <w:t>VER. JOSÉ MARCIANO DA SILVA</w:t>
      </w:r>
    </w:p>
    <w:p w:rsidR="00676D0D" w:rsidRPr="00676D0D" w:rsidRDefault="00676D0D" w:rsidP="00676D0D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Vice-Presidente </w:t>
      </w:r>
    </w:p>
    <w:p w:rsidR="00676D0D" w:rsidRPr="00676D0D" w:rsidRDefault="00676D0D" w:rsidP="00676D0D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D0D">
        <w:rPr>
          <w:rFonts w:ascii="Times New Roman" w:hAnsi="Times New Roman" w:cs="Times New Roman"/>
          <w:b/>
          <w:sz w:val="24"/>
          <w:szCs w:val="24"/>
        </w:rPr>
        <w:t>VER. WILLIAN F. RODRIGUES            VER. JORGE ITAMAR RODRIGUES</w:t>
      </w:r>
    </w:p>
    <w:p w:rsidR="00676D0D" w:rsidRPr="00676D0D" w:rsidRDefault="00676D0D" w:rsidP="00676D0D">
      <w:pPr>
        <w:ind w:right="2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D0D">
        <w:rPr>
          <w:rFonts w:ascii="Times New Roman" w:hAnsi="Times New Roman" w:cs="Times New Roman"/>
          <w:bCs/>
          <w:sz w:val="24"/>
          <w:szCs w:val="24"/>
        </w:rPr>
        <w:t xml:space="preserve">                         1º Secretário                                                 2º Secretário</w:t>
      </w:r>
    </w:p>
    <w:p w:rsidR="00676D0D" w:rsidRP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6D0D" w:rsidRPr="00676D0D" w:rsidRDefault="00676D0D" w:rsidP="00676D0D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676D0D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D0D" w:rsidRDefault="00676D0D" w:rsidP="007F5D96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D0D">
        <w:rPr>
          <w:rFonts w:ascii="Times New Roman" w:hAnsi="Times New Roman" w:cs="Times New Roman"/>
          <w:b/>
          <w:sz w:val="24"/>
          <w:szCs w:val="24"/>
        </w:rPr>
        <w:t xml:space="preserve">ANEXO </w:t>
      </w:r>
    </w:p>
    <w:p w:rsidR="007F5D96" w:rsidRPr="007F5D96" w:rsidRDefault="007F5D96" w:rsidP="007F5D96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6D0D" w:rsidRPr="007F5D96" w:rsidRDefault="00676D0D" w:rsidP="007F5D96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D0D">
        <w:rPr>
          <w:rFonts w:ascii="Times New Roman" w:hAnsi="Times New Roman" w:cs="Times New Roman"/>
          <w:b/>
          <w:sz w:val="24"/>
          <w:szCs w:val="24"/>
        </w:rPr>
        <w:t>ATRIBUIÇÕES DO CARGO DE TRADUTOR E INTÉRPRETE DE LIBRAS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76D0D" w:rsidRPr="00676D0D" w:rsidRDefault="00676D0D" w:rsidP="00676D0D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6D0D" w:rsidRPr="00676D0D" w:rsidRDefault="00676D0D" w:rsidP="00676D0D">
      <w:pPr>
        <w:tabs>
          <w:tab w:val="left" w:pos="3261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Pr="00676D0D" w:rsidRDefault="00676D0D" w:rsidP="00676D0D">
      <w:pPr>
        <w:pStyle w:val="PargrafodaLista"/>
        <w:numPr>
          <w:ilvl w:val="0"/>
          <w:numId w:val="5"/>
        </w:numPr>
        <w:tabs>
          <w:tab w:val="left" w:pos="3261"/>
        </w:tabs>
        <w:ind w:right="237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D0D">
        <w:rPr>
          <w:rFonts w:ascii="Times New Roman" w:hAnsi="Times New Roman" w:cs="Times New Roman"/>
          <w:b/>
          <w:sz w:val="24"/>
          <w:szCs w:val="24"/>
        </w:rPr>
        <w:t>Descrição Sumária:</w:t>
      </w:r>
    </w:p>
    <w:p w:rsidR="00676D0D" w:rsidRPr="00676D0D" w:rsidRDefault="00676D0D" w:rsidP="00676D0D">
      <w:pPr>
        <w:tabs>
          <w:tab w:val="left" w:pos="3261"/>
        </w:tabs>
        <w:ind w:right="237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D0D" w:rsidRPr="00676D0D" w:rsidRDefault="00676D0D" w:rsidP="00676D0D">
      <w:pPr>
        <w:tabs>
          <w:tab w:val="left" w:pos="3261"/>
        </w:tabs>
        <w:ind w:right="237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 xml:space="preserve">            - Atuar no apoio à acessibilidade da pessoa Surda nos serviços e atividades do Poder Legislativo Municipal.</w:t>
      </w:r>
    </w:p>
    <w:p w:rsidR="00676D0D" w:rsidRPr="00676D0D" w:rsidRDefault="00676D0D" w:rsidP="00676D0D">
      <w:pPr>
        <w:tabs>
          <w:tab w:val="left" w:pos="3261"/>
        </w:tabs>
        <w:ind w:right="237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Pr="00676D0D" w:rsidRDefault="00676D0D" w:rsidP="00676D0D">
      <w:pPr>
        <w:tabs>
          <w:tab w:val="left" w:pos="3261"/>
        </w:tabs>
        <w:ind w:right="237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Pr="00676D0D" w:rsidRDefault="00676D0D" w:rsidP="00676D0D">
      <w:pPr>
        <w:pStyle w:val="PargrafodaLista"/>
        <w:numPr>
          <w:ilvl w:val="0"/>
          <w:numId w:val="5"/>
        </w:numPr>
        <w:tabs>
          <w:tab w:val="left" w:pos="3261"/>
        </w:tabs>
        <w:ind w:right="237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D0D">
        <w:rPr>
          <w:rFonts w:ascii="Times New Roman" w:hAnsi="Times New Roman" w:cs="Times New Roman"/>
          <w:b/>
          <w:sz w:val="24"/>
          <w:szCs w:val="24"/>
        </w:rPr>
        <w:t>Descrição Detalhada</w:t>
      </w:r>
    </w:p>
    <w:p w:rsidR="00676D0D" w:rsidRPr="00676D0D" w:rsidRDefault="00676D0D" w:rsidP="00676D0D">
      <w:pPr>
        <w:pStyle w:val="PargrafodaLista"/>
        <w:tabs>
          <w:tab w:val="left" w:pos="3261"/>
        </w:tabs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676D0D" w:rsidRPr="00676D0D" w:rsidRDefault="00676D0D" w:rsidP="00676D0D">
      <w:pPr>
        <w:pStyle w:val="PargrafodaLista"/>
        <w:tabs>
          <w:tab w:val="left" w:pos="3261"/>
        </w:tabs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76D0D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676D0D">
        <w:rPr>
          <w:rFonts w:ascii="Times New Roman" w:hAnsi="Times New Roman" w:cs="Times New Roman"/>
          <w:sz w:val="24"/>
          <w:szCs w:val="24"/>
        </w:rPr>
        <w:t xml:space="preserve"> a interpretação das duas línguas (LIBRAS - Língua Portuguesa e vice-versa) de maneira simultânea e consecutiva;</w:t>
      </w:r>
    </w:p>
    <w:p w:rsidR="00676D0D" w:rsidRPr="00676D0D" w:rsidRDefault="00676D0D" w:rsidP="00676D0D">
      <w:pPr>
        <w:pStyle w:val="PargrafodaLista"/>
        <w:tabs>
          <w:tab w:val="left" w:pos="3261"/>
        </w:tabs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76D0D">
        <w:rPr>
          <w:rFonts w:ascii="Times New Roman" w:hAnsi="Times New Roman" w:cs="Times New Roman"/>
          <w:sz w:val="24"/>
          <w:szCs w:val="24"/>
        </w:rPr>
        <w:t>colocar-se</w:t>
      </w:r>
      <w:proofErr w:type="gramEnd"/>
      <w:r w:rsidRPr="00676D0D">
        <w:rPr>
          <w:rFonts w:ascii="Times New Roman" w:hAnsi="Times New Roman" w:cs="Times New Roman"/>
          <w:sz w:val="24"/>
          <w:szCs w:val="24"/>
        </w:rPr>
        <w:t xml:space="preserve"> como mediador da comunicação entre munícipes e Vereadores;</w:t>
      </w:r>
    </w:p>
    <w:p w:rsidR="00676D0D" w:rsidRPr="00676D0D" w:rsidRDefault="00676D0D" w:rsidP="00676D0D">
      <w:pPr>
        <w:pStyle w:val="PargrafodaLista"/>
        <w:tabs>
          <w:tab w:val="left" w:pos="3261"/>
        </w:tabs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>- Viabilizar a comunicação entre usuários e não usuários de LIBRAS em todo o Poder Legislativo;</w:t>
      </w:r>
    </w:p>
    <w:p w:rsidR="00676D0D" w:rsidRPr="00676D0D" w:rsidRDefault="00676D0D" w:rsidP="00676D0D">
      <w:pPr>
        <w:pStyle w:val="PargrafodaLista"/>
        <w:tabs>
          <w:tab w:val="left" w:pos="3261"/>
        </w:tabs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76D0D">
        <w:rPr>
          <w:rFonts w:ascii="Times New Roman" w:hAnsi="Times New Roman" w:cs="Times New Roman"/>
          <w:sz w:val="24"/>
          <w:szCs w:val="24"/>
        </w:rPr>
        <w:t>apoiar</w:t>
      </w:r>
      <w:proofErr w:type="gramEnd"/>
      <w:r w:rsidRPr="00676D0D">
        <w:rPr>
          <w:rFonts w:ascii="Times New Roman" w:hAnsi="Times New Roman" w:cs="Times New Roman"/>
          <w:sz w:val="24"/>
          <w:szCs w:val="24"/>
        </w:rPr>
        <w:t xml:space="preserve"> a acessibilidade aos serviços e às atividades-fim da Câmara de Vereadores;</w:t>
      </w:r>
    </w:p>
    <w:p w:rsidR="00676D0D" w:rsidRPr="00676D0D" w:rsidRDefault="00676D0D" w:rsidP="00676D0D">
      <w:pPr>
        <w:pStyle w:val="PargrafodaLista"/>
        <w:tabs>
          <w:tab w:val="left" w:pos="3261"/>
        </w:tabs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676D0D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676D0D">
        <w:rPr>
          <w:rFonts w:ascii="Times New Roman" w:hAnsi="Times New Roman" w:cs="Times New Roman"/>
          <w:sz w:val="24"/>
          <w:szCs w:val="24"/>
        </w:rPr>
        <w:t xml:space="preserve"> a interpretação da Língua Portuguesa para LIBRAS no decorrer de sessões ordinárias e extraordinárias, sessões solenes, audiências públicas, seminários, palestras, fóruns, debates, reuniões e demais eventos de caráter oficial, ou sempre que requisita</w:t>
      </w:r>
      <w:r w:rsidR="00B71E9D">
        <w:rPr>
          <w:rFonts w:ascii="Times New Roman" w:hAnsi="Times New Roman" w:cs="Times New Roman"/>
          <w:sz w:val="24"/>
          <w:szCs w:val="24"/>
        </w:rPr>
        <w:t>do</w:t>
      </w:r>
      <w:r w:rsidRPr="00676D0D">
        <w:rPr>
          <w:rFonts w:ascii="Times New Roman" w:hAnsi="Times New Roman" w:cs="Times New Roman"/>
          <w:sz w:val="24"/>
          <w:szCs w:val="24"/>
        </w:rPr>
        <w:t xml:space="preserve"> para a função;</w:t>
      </w:r>
    </w:p>
    <w:p w:rsidR="00676D0D" w:rsidRPr="00676D0D" w:rsidRDefault="00676D0D" w:rsidP="00676D0D">
      <w:pPr>
        <w:pStyle w:val="PargrafodaLista"/>
        <w:tabs>
          <w:tab w:val="left" w:pos="3261"/>
        </w:tabs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>- realizar a interpretação da Língua Portuguesa para LIBRAS em todas as ações de caráter promocional ou de mídia promovidas ou patrocinadas pelo Poder Legislativo;</w:t>
      </w:r>
    </w:p>
    <w:p w:rsidR="00676D0D" w:rsidRPr="00676D0D" w:rsidRDefault="00676D0D" w:rsidP="00676D0D">
      <w:pPr>
        <w:pStyle w:val="PargrafodaLista"/>
        <w:tabs>
          <w:tab w:val="left" w:pos="3261"/>
        </w:tabs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>- coletar informações sobre o conteúdo a ser trabalhado para facilitado a tradução da língua no momento das sessões e atividades oficiais;</w:t>
      </w:r>
    </w:p>
    <w:p w:rsidR="00676D0D" w:rsidRPr="00676D0D" w:rsidRDefault="00676D0D" w:rsidP="00676D0D">
      <w:pPr>
        <w:pStyle w:val="PargrafodaLista"/>
        <w:tabs>
          <w:tab w:val="left" w:pos="3261"/>
        </w:tabs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>- prestar consultoria aos Vereadores na elaboração e análise de projetos de lei afetos à linguagem de sinais;</w:t>
      </w:r>
    </w:p>
    <w:p w:rsidR="00676D0D" w:rsidRPr="00676D0D" w:rsidRDefault="00676D0D" w:rsidP="00676D0D">
      <w:pPr>
        <w:pStyle w:val="PargrafodaLista"/>
        <w:tabs>
          <w:tab w:val="left" w:pos="3261"/>
        </w:tabs>
        <w:ind w:left="0" w:right="237"/>
        <w:jc w:val="both"/>
        <w:rPr>
          <w:rFonts w:ascii="Times New Roman" w:hAnsi="Times New Roman" w:cs="Times New Roman"/>
          <w:sz w:val="24"/>
          <w:szCs w:val="24"/>
        </w:rPr>
      </w:pPr>
      <w:r w:rsidRPr="00676D0D">
        <w:rPr>
          <w:rFonts w:ascii="Times New Roman" w:hAnsi="Times New Roman" w:cs="Times New Roman"/>
          <w:sz w:val="24"/>
          <w:szCs w:val="24"/>
        </w:rPr>
        <w:t>- executar outras tarefas correlatas, conforme a necessidade ou a critério de seu superior.</w:t>
      </w:r>
    </w:p>
    <w:p w:rsidR="0014776F" w:rsidRDefault="0014776F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CF3" w:rsidRDefault="00F91CF3" w:rsidP="00FD7D83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6CE1" w:rsidRDefault="00B26CE1" w:rsidP="00FD7D83">
      <w:pPr>
        <w:tabs>
          <w:tab w:val="left" w:pos="3261"/>
        </w:tabs>
        <w:ind w:right="23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F14" w:rsidRDefault="00036F14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B26CE1" w:rsidRDefault="00B26CE1" w:rsidP="00F5473A">
      <w:pPr>
        <w:tabs>
          <w:tab w:val="left" w:pos="3261"/>
        </w:tabs>
        <w:ind w:right="23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44E" w:rsidRPr="00F91CF3" w:rsidRDefault="0074144E" w:rsidP="0074144E">
      <w:pPr>
        <w:tabs>
          <w:tab w:val="left" w:pos="3261"/>
        </w:tabs>
        <w:ind w:right="237"/>
        <w:rPr>
          <w:rFonts w:ascii="Times New Roman" w:hAnsi="Times New Roman" w:cs="Times New Roman"/>
          <w:sz w:val="24"/>
          <w:szCs w:val="24"/>
        </w:rPr>
      </w:pPr>
    </w:p>
    <w:p w:rsidR="00F91CF3" w:rsidRDefault="0074144E" w:rsidP="00F91CF3">
      <w:pPr>
        <w:tabs>
          <w:tab w:val="left" w:pos="3261"/>
        </w:tabs>
        <w:ind w:right="95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91CF3">
        <w:rPr>
          <w:rFonts w:ascii="Times New Roman" w:hAnsi="Times New Roman" w:cs="Times New Roman"/>
          <w:sz w:val="24"/>
          <w:szCs w:val="24"/>
        </w:rPr>
        <w:t>Considerando a</w:t>
      </w:r>
      <w:r w:rsidR="00094030" w:rsidRPr="00F91CF3">
        <w:rPr>
          <w:rFonts w:ascii="Times New Roman" w:hAnsi="Times New Roman" w:cs="Times New Roman"/>
          <w:sz w:val="24"/>
          <w:szCs w:val="24"/>
        </w:rPr>
        <w:t xml:space="preserve"> competência </w:t>
      </w:r>
      <w:r w:rsidRPr="00F91CF3">
        <w:rPr>
          <w:rFonts w:ascii="Times New Roman" w:hAnsi="Times New Roman" w:cs="Times New Roman"/>
          <w:sz w:val="24"/>
          <w:szCs w:val="24"/>
        </w:rPr>
        <w:t xml:space="preserve">privativa da Mesa da Câmara Municipal, em colegiado, de propor ao Plenário projetos de resolução que criem, transformem e </w:t>
      </w:r>
      <w:proofErr w:type="spellStart"/>
      <w:r w:rsidRPr="00F91CF3">
        <w:rPr>
          <w:rFonts w:ascii="Times New Roman" w:hAnsi="Times New Roman" w:cs="Times New Roman"/>
          <w:sz w:val="24"/>
          <w:szCs w:val="24"/>
        </w:rPr>
        <w:t>extinguam</w:t>
      </w:r>
      <w:proofErr w:type="spellEnd"/>
      <w:r w:rsidRPr="00F91CF3">
        <w:rPr>
          <w:rFonts w:ascii="Times New Roman" w:hAnsi="Times New Roman" w:cs="Times New Roman"/>
          <w:sz w:val="24"/>
          <w:szCs w:val="24"/>
        </w:rPr>
        <w:t xml:space="preserve"> cargos, empregos ou funções da Câmara Municipal, submetemos ao soberano Plenário o incluso projeto de </w:t>
      </w:r>
      <w:r w:rsidR="005716D0">
        <w:rPr>
          <w:rFonts w:ascii="Times New Roman" w:hAnsi="Times New Roman" w:cs="Times New Roman"/>
          <w:sz w:val="24"/>
          <w:szCs w:val="24"/>
        </w:rPr>
        <w:t>resolução</w:t>
      </w:r>
      <w:r w:rsidRPr="00F91CF3">
        <w:rPr>
          <w:rFonts w:ascii="Times New Roman" w:hAnsi="Times New Roman" w:cs="Times New Roman"/>
          <w:sz w:val="24"/>
          <w:szCs w:val="24"/>
        </w:rPr>
        <w:t xml:space="preserve"> que pretende:</w:t>
      </w:r>
    </w:p>
    <w:p w:rsidR="00B71E9D" w:rsidRPr="00F91CF3" w:rsidRDefault="00B71E9D" w:rsidP="00F91CF3">
      <w:pPr>
        <w:tabs>
          <w:tab w:val="left" w:pos="3261"/>
        </w:tabs>
        <w:ind w:right="95"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F91CF3" w:rsidRPr="00B71E9D" w:rsidRDefault="0074144E" w:rsidP="00F91CF3">
      <w:pPr>
        <w:pStyle w:val="PargrafodaLista"/>
        <w:numPr>
          <w:ilvl w:val="0"/>
          <w:numId w:val="10"/>
        </w:numPr>
        <w:ind w:left="0" w:right="95" w:firstLine="1560"/>
        <w:jc w:val="both"/>
        <w:rPr>
          <w:rFonts w:ascii="Arial" w:hAnsi="Arial" w:cs="Arial"/>
        </w:rPr>
      </w:pPr>
      <w:r w:rsidRPr="00F91CF3">
        <w:rPr>
          <w:rFonts w:ascii="Times New Roman" w:hAnsi="Times New Roman" w:cs="Times New Roman"/>
          <w:b/>
          <w:sz w:val="24"/>
          <w:szCs w:val="24"/>
        </w:rPr>
        <w:t>Criar o cargo de Tradutor e Intérprete de Libras</w:t>
      </w:r>
      <w:r w:rsidR="00F91CF3">
        <w:rPr>
          <w:rFonts w:ascii="Times New Roman" w:hAnsi="Times New Roman" w:cs="Times New Roman"/>
          <w:b/>
          <w:sz w:val="24"/>
          <w:szCs w:val="24"/>
        </w:rPr>
        <w:t>:</w:t>
      </w:r>
      <w:r w:rsidRPr="00F91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E9D" w:rsidRPr="00F91CF3" w:rsidRDefault="00B71E9D" w:rsidP="00B71E9D">
      <w:pPr>
        <w:pStyle w:val="PargrafodaLista"/>
        <w:ind w:left="1560" w:right="95"/>
        <w:jc w:val="both"/>
        <w:rPr>
          <w:rFonts w:ascii="Arial" w:hAnsi="Arial" w:cs="Arial"/>
        </w:rPr>
      </w:pPr>
    </w:p>
    <w:p w:rsidR="00F91CF3" w:rsidRDefault="00F91CF3" w:rsidP="00F91CF3">
      <w:pPr>
        <w:pStyle w:val="PargrafodaLista"/>
        <w:ind w:left="0" w:right="95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4144E" w:rsidRPr="00F91CF3">
        <w:rPr>
          <w:rFonts w:ascii="Times New Roman" w:hAnsi="Times New Roman" w:cs="Times New Roman"/>
          <w:sz w:val="24"/>
          <w:szCs w:val="24"/>
        </w:rPr>
        <w:t>onsiderando que no Brasil a</w:t>
      </w:r>
      <w:r w:rsidR="00036F14" w:rsidRPr="00F91CF3">
        <w:rPr>
          <w:rFonts w:ascii="Times New Roman" w:hAnsi="Times New Roman" w:cs="Times New Roman"/>
          <w:sz w:val="24"/>
          <w:szCs w:val="24"/>
        </w:rPr>
        <w:t xml:space="preserve"> Língua Brasileira de Sinais foi estabelecida através da Lei nº 10.436/2002 como a língua oficial das pessoas surdas. A Lei define que é obrigação dos governos garantir formas de incentivar o uso e a divulgação da LIBRAS nas instituições públicas, tornando obrigatório o </w:t>
      </w:r>
      <w:r w:rsidR="00B71E9D">
        <w:rPr>
          <w:rFonts w:ascii="Times New Roman" w:hAnsi="Times New Roman" w:cs="Times New Roman"/>
          <w:sz w:val="24"/>
          <w:szCs w:val="24"/>
        </w:rPr>
        <w:t xml:space="preserve">seu </w:t>
      </w:r>
      <w:r w:rsidR="00036F14" w:rsidRPr="00F91CF3">
        <w:rPr>
          <w:rFonts w:ascii="Times New Roman" w:hAnsi="Times New Roman" w:cs="Times New Roman"/>
          <w:sz w:val="24"/>
          <w:szCs w:val="24"/>
        </w:rPr>
        <w:t>ensino nos cursos de formação em Educação Especial, no ensino médio e no ensino superior, regra essa que se aplica para o sistema de educação federal, estadual e municipal</w:t>
      </w:r>
      <w:r w:rsidR="00B71E9D">
        <w:rPr>
          <w:rFonts w:ascii="Times New Roman" w:hAnsi="Times New Roman" w:cs="Times New Roman"/>
          <w:sz w:val="24"/>
          <w:szCs w:val="24"/>
        </w:rPr>
        <w:t>.</w:t>
      </w:r>
    </w:p>
    <w:p w:rsidR="0073425D" w:rsidRDefault="00B71E9D" w:rsidP="00F04639">
      <w:pPr>
        <w:pStyle w:val="PargrafodaLista"/>
        <w:ind w:left="0" w:right="95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F91CF3">
        <w:rPr>
          <w:rFonts w:ascii="Times New Roman" w:hAnsi="Times New Roman" w:cs="Times New Roman"/>
          <w:sz w:val="24"/>
          <w:szCs w:val="24"/>
        </w:rPr>
        <w:t xml:space="preserve"> mesma esteira</w:t>
      </w:r>
      <w:r>
        <w:rPr>
          <w:rFonts w:ascii="Times New Roman" w:hAnsi="Times New Roman" w:cs="Times New Roman"/>
          <w:sz w:val="24"/>
          <w:szCs w:val="24"/>
        </w:rPr>
        <w:t>, encontramos no ordenamento jurídico municipal a</w:t>
      </w:r>
      <w:r w:rsidR="0073425D" w:rsidRPr="00F91CF3">
        <w:rPr>
          <w:rFonts w:ascii="Times New Roman" w:hAnsi="Times New Roman" w:cs="Times New Roman"/>
          <w:sz w:val="24"/>
          <w:szCs w:val="24"/>
        </w:rPr>
        <w:t xml:space="preserve"> Lei nº 2.419, cuja autoria é do Vereador Fabio do Agem, que em seu art. 1º </w:t>
      </w:r>
      <w:r w:rsidR="0074144E" w:rsidRPr="00F91CF3">
        <w:rPr>
          <w:rFonts w:ascii="Times New Roman" w:hAnsi="Times New Roman" w:cs="Times New Roman"/>
          <w:sz w:val="24"/>
          <w:szCs w:val="24"/>
        </w:rPr>
        <w:t>prevê</w:t>
      </w:r>
      <w:r w:rsidR="00F04639">
        <w:rPr>
          <w:rFonts w:ascii="Times New Roman" w:hAnsi="Times New Roman" w:cs="Times New Roman"/>
          <w:sz w:val="24"/>
          <w:szCs w:val="24"/>
        </w:rPr>
        <w:t xml:space="preserve"> </w:t>
      </w:r>
      <w:r w:rsidR="00F04639" w:rsidRPr="00F04639">
        <w:rPr>
          <w:rFonts w:ascii="Times New Roman" w:hAnsi="Times New Roman" w:cs="Times New Roman"/>
          <w:i/>
          <w:sz w:val="24"/>
          <w:szCs w:val="24"/>
        </w:rPr>
        <w:t>“ que o</w:t>
      </w:r>
      <w:r w:rsidR="0073425D" w:rsidRPr="0073425D">
        <w:rPr>
          <w:rFonts w:ascii="Times New Roman" w:hAnsi="Times New Roman" w:cs="Times New Roman"/>
          <w:i/>
          <w:sz w:val="24"/>
          <w:szCs w:val="24"/>
        </w:rPr>
        <w:t xml:space="preserve"> Poder Público, as empresas concessionárias de serviços públicos e os órgãos da administração pública, direta e indireta, deverão garantir às pessoas surdas ou com deficiência auditiva o seu efetivo e amplo atendimento, por meio do uso e da difusão da Libras e da tradução e da interpretação de Libras - Língua Portuguesa</w:t>
      </w:r>
      <w:r w:rsidR="0073425D">
        <w:rPr>
          <w:rFonts w:ascii="Times New Roman" w:hAnsi="Times New Roman" w:cs="Times New Roman"/>
          <w:sz w:val="24"/>
          <w:szCs w:val="24"/>
        </w:rPr>
        <w:t>.”</w:t>
      </w:r>
    </w:p>
    <w:p w:rsidR="00EB2618" w:rsidRPr="00EB2618" w:rsidRDefault="00EB2618" w:rsidP="00EB2618">
      <w:pPr>
        <w:pStyle w:val="PargrafodaLista"/>
        <w:ind w:left="0" w:right="95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EB2618">
        <w:rPr>
          <w:rFonts w:ascii="Times New Roman" w:hAnsi="Times New Roman" w:cs="Times New Roman"/>
          <w:sz w:val="24"/>
          <w:szCs w:val="24"/>
        </w:rPr>
        <w:t xml:space="preserve">  Considerando a solicitação apresentada à presidência da Câmara pelo Vereador Fabio do Agem, de criação do referido cargo, </w:t>
      </w:r>
      <w:r>
        <w:rPr>
          <w:rFonts w:ascii="Times New Roman" w:hAnsi="Times New Roman" w:cs="Times New Roman"/>
          <w:sz w:val="24"/>
          <w:szCs w:val="24"/>
        </w:rPr>
        <w:t>já que a</w:t>
      </w:r>
      <w:r w:rsidRPr="00EB2618">
        <w:rPr>
          <w:rFonts w:ascii="Times New Roman" w:hAnsi="Times New Roman" w:cs="Times New Roman"/>
          <w:sz w:val="24"/>
          <w:szCs w:val="24"/>
        </w:rPr>
        <w:t xml:space="preserve"> presença e atuação do profissional int</w:t>
      </w:r>
      <w:r>
        <w:rPr>
          <w:rFonts w:ascii="Times New Roman" w:hAnsi="Times New Roman" w:cs="Times New Roman"/>
          <w:sz w:val="24"/>
          <w:szCs w:val="24"/>
        </w:rPr>
        <w:t>ér</w:t>
      </w:r>
      <w:r w:rsidRPr="00EB2618">
        <w:rPr>
          <w:rFonts w:ascii="Times New Roman" w:hAnsi="Times New Roman" w:cs="Times New Roman"/>
          <w:sz w:val="24"/>
          <w:szCs w:val="24"/>
        </w:rPr>
        <w:t xml:space="preserve">prete nas diferentes esferas públicas </w:t>
      </w:r>
      <w:r>
        <w:rPr>
          <w:rFonts w:ascii="Times New Roman" w:hAnsi="Times New Roman" w:cs="Times New Roman"/>
          <w:sz w:val="24"/>
          <w:szCs w:val="24"/>
        </w:rPr>
        <w:t>locais</w:t>
      </w:r>
      <w:r w:rsidRPr="00EB2618">
        <w:rPr>
          <w:rFonts w:ascii="Times New Roman" w:hAnsi="Times New Roman" w:cs="Times New Roman"/>
          <w:sz w:val="24"/>
          <w:szCs w:val="24"/>
        </w:rPr>
        <w:t xml:space="preserve"> precisam ser incentivadas por todos os meios possíveis, devido ao elevado interesse em torno da acessibilidade. A inserção deste profissional de Libras na Câmara de Vereadores de </w:t>
      </w:r>
      <w:r>
        <w:rPr>
          <w:rFonts w:ascii="Times New Roman" w:hAnsi="Times New Roman" w:cs="Times New Roman"/>
          <w:sz w:val="24"/>
          <w:szCs w:val="24"/>
        </w:rPr>
        <w:t>Campo Novo do Parecis</w:t>
      </w:r>
      <w:r w:rsidRPr="00EB2618">
        <w:rPr>
          <w:rFonts w:ascii="Times New Roman" w:hAnsi="Times New Roman" w:cs="Times New Roman"/>
          <w:sz w:val="24"/>
          <w:szCs w:val="24"/>
        </w:rPr>
        <w:t xml:space="preserve"> trará uma maior acessibilidade às Pessoas Surdas, possibilitando seu exercício de cidadania e participação</w:t>
      </w:r>
      <w:r>
        <w:rPr>
          <w:rFonts w:ascii="Times New Roman" w:hAnsi="Times New Roman" w:cs="Times New Roman"/>
          <w:sz w:val="24"/>
          <w:szCs w:val="24"/>
        </w:rPr>
        <w:t xml:space="preserve"> na política</w:t>
      </w:r>
      <w:r w:rsidRPr="00EB2618">
        <w:rPr>
          <w:rFonts w:ascii="Times New Roman" w:hAnsi="Times New Roman" w:cs="Times New Roman"/>
          <w:sz w:val="24"/>
          <w:szCs w:val="24"/>
        </w:rPr>
        <w:t xml:space="preserve">, bem como a compreensão dos temas tratados. </w:t>
      </w:r>
    </w:p>
    <w:p w:rsidR="00B71E9D" w:rsidRDefault="00B71E9D" w:rsidP="00B71E9D">
      <w:pPr>
        <w:tabs>
          <w:tab w:val="left" w:pos="1560"/>
          <w:tab w:val="left" w:pos="3261"/>
        </w:tabs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2618">
        <w:rPr>
          <w:rFonts w:ascii="Times New Roman" w:hAnsi="Times New Roman" w:cs="Times New Roman"/>
          <w:sz w:val="24"/>
          <w:szCs w:val="24"/>
        </w:rPr>
        <w:t>Importa esclarecer que a</w:t>
      </w:r>
      <w:r>
        <w:rPr>
          <w:rFonts w:ascii="Times New Roman" w:hAnsi="Times New Roman" w:cs="Times New Roman"/>
          <w:sz w:val="24"/>
          <w:szCs w:val="24"/>
        </w:rPr>
        <w:t xml:space="preserve"> criação de duas vagas se justifica diante da necessidade do cumprimento da legislação, que determina que o trabalho de tradução e interpretação superior a uma hora de duração deverá ser realizado em regime de revezamento, com, no mínimo, 2 (dois) profissionais.</w:t>
      </w:r>
    </w:p>
    <w:p w:rsidR="00B71E9D" w:rsidRDefault="00B71E9D" w:rsidP="00CB2CFB">
      <w:pPr>
        <w:tabs>
          <w:tab w:val="left" w:pos="1560"/>
          <w:tab w:val="left" w:pos="3261"/>
        </w:tabs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2CFB" w:rsidRPr="00CB2CFB" w:rsidRDefault="00CB2CFB" w:rsidP="00CB2CFB">
      <w:pPr>
        <w:pStyle w:val="PargrafodaLista"/>
        <w:numPr>
          <w:ilvl w:val="0"/>
          <w:numId w:val="10"/>
        </w:numPr>
        <w:ind w:left="0" w:right="95" w:firstLine="1483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B2CFB">
        <w:rPr>
          <w:rFonts w:ascii="Times New Roman" w:hAnsi="Times New Roman" w:cs="Times New Roman"/>
          <w:b/>
          <w:sz w:val="24"/>
          <w:szCs w:val="24"/>
        </w:rPr>
        <w:t>riar o cargo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CFB">
        <w:rPr>
          <w:rFonts w:ascii="Times New Roman" w:hAnsi="Times New Roman" w:cs="Times New Roman"/>
          <w:b/>
          <w:sz w:val="24"/>
          <w:szCs w:val="24"/>
        </w:rPr>
        <w:t>Chefe da Divisão de Licitações e Contratos Administrativos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B2CFB" w:rsidRPr="00CB2CFB" w:rsidRDefault="00CB2CFB" w:rsidP="00CB2CFB">
      <w:pPr>
        <w:pStyle w:val="PargrafodaLista"/>
        <w:ind w:left="1483" w:right="95"/>
        <w:jc w:val="both"/>
        <w:rPr>
          <w:rFonts w:ascii="Arial" w:hAnsi="Arial" w:cs="Arial"/>
          <w:b/>
        </w:rPr>
      </w:pPr>
    </w:p>
    <w:p w:rsidR="00B26CE1" w:rsidRPr="00B26CE1" w:rsidRDefault="00036F14" w:rsidP="00B26CE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8B2">
        <w:rPr>
          <w:rFonts w:ascii="Times New Roman" w:hAnsi="Times New Roman" w:cs="Times New Roman"/>
          <w:sz w:val="24"/>
          <w:szCs w:val="24"/>
        </w:rPr>
        <w:t>A</w:t>
      </w:r>
      <w:r w:rsidR="00CB2CFB" w:rsidRPr="00D978B2">
        <w:rPr>
          <w:rFonts w:ascii="Times New Roman" w:hAnsi="Times New Roman" w:cs="Times New Roman"/>
          <w:sz w:val="24"/>
          <w:szCs w:val="24"/>
        </w:rPr>
        <w:t xml:space="preserve"> criação desse cargo</w:t>
      </w:r>
      <w:r w:rsidRPr="00D978B2">
        <w:rPr>
          <w:rFonts w:ascii="Times New Roman" w:hAnsi="Times New Roman" w:cs="Times New Roman"/>
          <w:sz w:val="24"/>
          <w:szCs w:val="24"/>
        </w:rPr>
        <w:t xml:space="preserve"> visa adequa</w:t>
      </w:r>
      <w:r w:rsidR="00CB2CFB" w:rsidRPr="00D978B2">
        <w:rPr>
          <w:rFonts w:ascii="Times New Roman" w:hAnsi="Times New Roman" w:cs="Times New Roman"/>
          <w:sz w:val="24"/>
          <w:szCs w:val="24"/>
        </w:rPr>
        <w:t>r a estrutura da Câmara para que</w:t>
      </w:r>
      <w:r w:rsidRPr="00D978B2">
        <w:rPr>
          <w:rFonts w:ascii="Times New Roman" w:hAnsi="Times New Roman" w:cs="Times New Roman"/>
          <w:sz w:val="24"/>
          <w:szCs w:val="24"/>
        </w:rPr>
        <w:t xml:space="preserve"> </w:t>
      </w:r>
      <w:r w:rsidR="00EB2618">
        <w:rPr>
          <w:rFonts w:ascii="Times New Roman" w:hAnsi="Times New Roman" w:cs="Times New Roman"/>
          <w:sz w:val="24"/>
          <w:szCs w:val="24"/>
        </w:rPr>
        <w:t>tenha condições de dar</w:t>
      </w:r>
      <w:r w:rsidR="00B71E9D">
        <w:rPr>
          <w:rFonts w:ascii="Times New Roman" w:hAnsi="Times New Roman" w:cs="Times New Roman"/>
          <w:sz w:val="24"/>
          <w:szCs w:val="24"/>
        </w:rPr>
        <w:t xml:space="preserve"> cumprimento às</w:t>
      </w:r>
      <w:r w:rsidR="00D978B2">
        <w:rPr>
          <w:rFonts w:ascii="Times New Roman" w:hAnsi="Times New Roman" w:cs="Times New Roman"/>
          <w:sz w:val="24"/>
          <w:szCs w:val="24"/>
        </w:rPr>
        <w:t xml:space="preserve"> exigências da</w:t>
      </w:r>
      <w:r w:rsidRPr="00D978B2">
        <w:rPr>
          <w:rFonts w:ascii="Times New Roman" w:hAnsi="Times New Roman" w:cs="Times New Roman"/>
          <w:sz w:val="24"/>
          <w:szCs w:val="24"/>
        </w:rPr>
        <w:t xml:space="preserve"> nova </w:t>
      </w:r>
      <w:r w:rsidR="00CB2CFB" w:rsidRPr="00D978B2">
        <w:rPr>
          <w:rFonts w:ascii="Times New Roman" w:hAnsi="Times New Roman" w:cs="Times New Roman"/>
          <w:sz w:val="24"/>
          <w:szCs w:val="24"/>
        </w:rPr>
        <w:t>Lei de Licitações</w:t>
      </w:r>
      <w:r w:rsidR="00B71E9D">
        <w:rPr>
          <w:rFonts w:ascii="Times New Roman" w:hAnsi="Times New Roman" w:cs="Times New Roman"/>
          <w:sz w:val="24"/>
          <w:szCs w:val="24"/>
        </w:rPr>
        <w:t>,</w:t>
      </w:r>
      <w:r w:rsidR="00CB2CFB" w:rsidRPr="00D978B2">
        <w:rPr>
          <w:rFonts w:ascii="Times New Roman" w:hAnsi="Times New Roman" w:cs="Times New Roman"/>
          <w:sz w:val="24"/>
          <w:szCs w:val="24"/>
        </w:rPr>
        <w:t xml:space="preserve"> a </w:t>
      </w:r>
      <w:r w:rsidR="00CB2CFB" w:rsidRPr="00D97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 Federal 14.133/2021.</w:t>
      </w:r>
      <w:r w:rsidR="00D97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26CE1" w:rsidRDefault="00B26CE1" w:rsidP="00B26CE1">
      <w:pPr>
        <w:ind w:firstLine="1418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</w:rPr>
      </w:pPr>
    </w:p>
    <w:p w:rsidR="00B26CE1" w:rsidRDefault="00B26CE1" w:rsidP="00B26CE1">
      <w:pPr>
        <w:ind w:firstLine="1418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</w:rPr>
      </w:pPr>
    </w:p>
    <w:p w:rsidR="00142531" w:rsidRDefault="00142531" w:rsidP="00142531">
      <w:pPr>
        <w:ind w:firstLine="1418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</w:rPr>
      </w:pPr>
    </w:p>
    <w:p w:rsidR="00B26CE1" w:rsidRPr="00142531" w:rsidRDefault="00142531" w:rsidP="001425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Acompanha a presente matéria a </w:t>
      </w:r>
      <w:r>
        <w:rPr>
          <w:rFonts w:ascii="Times New Roman" w:hAnsi="Times New Roman" w:cs="Times New Roman"/>
          <w:sz w:val="24"/>
          <w:szCs w:val="24"/>
        </w:rPr>
        <w:t>estimativa do impacto orçamentário-financeiro e declaração do ordenador da despesa, informando que a despesa tem adequação orçamentária e financeira com a Lei Orçamentária Anual e compatibilidade com o Plano Plurianual (PPA) e com a Lei de Diretrizes Orçamentárias (LDO), nos termos dos art. 16 e 17 da Lei Complementar nº 101, de 2000 (Lei de Responsabilidade Fiscal - LRF) c/c com art. 113 do Ato das Disposições Constitucionais Transitórias.</w:t>
      </w:r>
    </w:p>
    <w:p w:rsidR="00036F14" w:rsidRPr="00676D0D" w:rsidRDefault="00EB2618" w:rsidP="00EB2618">
      <w:pPr>
        <w:tabs>
          <w:tab w:val="left" w:pos="3261"/>
        </w:tabs>
        <w:ind w:right="237" w:firstLine="15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Pelas razões expostas, requerem o apoio dos nobres Pares para aprovação da presente matéria, bem como a sua </w:t>
      </w:r>
      <w:r>
        <w:rPr>
          <w:rFonts w:ascii="Times New Roman" w:hAnsi="Times New Roman" w:cs="Times New Roman"/>
          <w:b/>
          <w:sz w:val="24"/>
          <w:szCs w:val="24"/>
        </w:rPr>
        <w:t>tramitação em regime de urgência especial</w:t>
      </w:r>
      <w:r>
        <w:rPr>
          <w:rFonts w:ascii="Times New Roman" w:hAnsi="Times New Roman" w:cs="Times New Roman"/>
          <w:sz w:val="24"/>
          <w:szCs w:val="24"/>
        </w:rPr>
        <w:t>, nos termos regimentais.</w:t>
      </w:r>
    </w:p>
    <w:sectPr w:rsidR="00036F14" w:rsidRPr="00676D0D" w:rsidSect="002014E3">
      <w:headerReference w:type="default" r:id="rId7"/>
      <w:footerReference w:type="default" r:id="rId8"/>
      <w:pgSz w:w="11906" w:h="16838"/>
      <w:pgMar w:top="1021" w:right="1440" w:bottom="567" w:left="1440" w:header="737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D83" w:rsidRDefault="00281D83">
      <w:r>
        <w:separator/>
      </w:r>
    </w:p>
  </w:endnote>
  <w:endnote w:type="continuationSeparator" w:id="0">
    <w:p w:rsidR="00281D83" w:rsidRDefault="0028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D0D" w:rsidRDefault="00676D0D" w:rsidP="00676D0D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Protocolado em ___/___/2023 __________________ Ao Expediente da sessão ___/___/2023</w:t>
    </w:r>
  </w:p>
  <w:p w:rsidR="00676D0D" w:rsidRDefault="00676D0D" w:rsidP="00676D0D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</w:t>
    </w:r>
  </w:p>
  <w:p w:rsidR="00676D0D" w:rsidRDefault="00676D0D" w:rsidP="00676D0D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Apreciado na sessão do dia ___/___/2023      Resultado: _____________________________</w:t>
    </w:r>
  </w:p>
  <w:p w:rsidR="00676D0D" w:rsidRDefault="00676D0D" w:rsidP="00676D0D">
    <w:pPr>
      <w:jc w:val="both"/>
      <w:rPr>
        <w:rFonts w:ascii="Times New Roman" w:hAnsi="Times New Roman" w:cs="Times New Roman"/>
        <w:sz w:val="24"/>
        <w:szCs w:val="24"/>
      </w:rPr>
    </w:pPr>
  </w:p>
  <w:p w:rsidR="00676D0D" w:rsidRDefault="00676D0D" w:rsidP="00676D0D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Presidente _________________________________</w:t>
    </w:r>
  </w:p>
  <w:p w:rsidR="00676D0D" w:rsidRDefault="00676D0D" w:rsidP="00676D0D">
    <w:pPr>
      <w:pStyle w:val="Rodap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Ver. Joaquim Pereira dos Santos</w:t>
    </w:r>
  </w:p>
  <w:p w:rsidR="00676D0D" w:rsidRDefault="00676D0D" w:rsidP="00676D0D">
    <w:pPr>
      <w:pStyle w:val="Rodap"/>
      <w:rPr>
        <w:sz w:val="24"/>
        <w:szCs w:val="24"/>
      </w:rPr>
    </w:pPr>
  </w:p>
  <w:p w:rsidR="00676D0D" w:rsidRDefault="00676D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D83" w:rsidRDefault="00281D83">
      <w:r>
        <w:separator/>
      </w:r>
    </w:p>
  </w:footnote>
  <w:footnote w:type="continuationSeparator" w:id="0">
    <w:p w:rsidR="00281D83" w:rsidRDefault="0028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73A" w:rsidRDefault="00897349">
    <w:pPr>
      <w:pStyle w:val="Cabealho"/>
    </w:pPr>
    <w:r>
      <w:rPr>
        <w:noProof/>
      </w:rPr>
      <w:drawing>
        <wp:inline distT="0" distB="0" distL="0" distR="0">
          <wp:extent cx="5612130" cy="695960"/>
          <wp:effectExtent l="0" t="0" r="7620" b="889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80497" name="Image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51E"/>
    <w:multiLevelType w:val="hybridMultilevel"/>
    <w:tmpl w:val="E08C207C"/>
    <w:lvl w:ilvl="0" w:tplc="E51054F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4A43E6D"/>
    <w:multiLevelType w:val="hybridMultilevel"/>
    <w:tmpl w:val="57BA0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5006"/>
    <w:multiLevelType w:val="hybridMultilevel"/>
    <w:tmpl w:val="8B5CC160"/>
    <w:lvl w:ilvl="0" w:tplc="DB48017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3B6571D"/>
    <w:multiLevelType w:val="hybridMultilevel"/>
    <w:tmpl w:val="DE341470"/>
    <w:lvl w:ilvl="0" w:tplc="EDA0B56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38D608F"/>
    <w:multiLevelType w:val="hybridMultilevel"/>
    <w:tmpl w:val="D8EEC420"/>
    <w:lvl w:ilvl="0" w:tplc="6B4E01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04D07"/>
    <w:multiLevelType w:val="hybridMultilevel"/>
    <w:tmpl w:val="8B5CC160"/>
    <w:lvl w:ilvl="0" w:tplc="DB48017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0E25B54"/>
    <w:multiLevelType w:val="hybridMultilevel"/>
    <w:tmpl w:val="F29A8FA2"/>
    <w:lvl w:ilvl="0" w:tplc="0416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43844EE7"/>
    <w:multiLevelType w:val="hybridMultilevel"/>
    <w:tmpl w:val="9EA21682"/>
    <w:lvl w:ilvl="0" w:tplc="5CA20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43E7C"/>
    <w:multiLevelType w:val="hybridMultilevel"/>
    <w:tmpl w:val="27B81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34F87"/>
    <w:multiLevelType w:val="hybridMultilevel"/>
    <w:tmpl w:val="ABA8E66A"/>
    <w:lvl w:ilvl="0" w:tplc="2CAAD9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6F14"/>
    <w:rsid w:val="00094030"/>
    <w:rsid w:val="00142531"/>
    <w:rsid w:val="0014776F"/>
    <w:rsid w:val="001915A3"/>
    <w:rsid w:val="002014E3"/>
    <w:rsid w:val="00217F62"/>
    <w:rsid w:val="002462E2"/>
    <w:rsid w:val="00281D83"/>
    <w:rsid w:val="002B4EAC"/>
    <w:rsid w:val="002F5EA2"/>
    <w:rsid w:val="003856EC"/>
    <w:rsid w:val="003F6DC4"/>
    <w:rsid w:val="004E5C51"/>
    <w:rsid w:val="00516B2D"/>
    <w:rsid w:val="005523C3"/>
    <w:rsid w:val="005716D0"/>
    <w:rsid w:val="005D59AE"/>
    <w:rsid w:val="00676D0D"/>
    <w:rsid w:val="006E30D5"/>
    <w:rsid w:val="007077CE"/>
    <w:rsid w:val="0073425D"/>
    <w:rsid w:val="0074144E"/>
    <w:rsid w:val="007862CB"/>
    <w:rsid w:val="007B45C4"/>
    <w:rsid w:val="007F5D96"/>
    <w:rsid w:val="00897349"/>
    <w:rsid w:val="00901D10"/>
    <w:rsid w:val="00906D13"/>
    <w:rsid w:val="009644C3"/>
    <w:rsid w:val="009B6F51"/>
    <w:rsid w:val="009B7BA3"/>
    <w:rsid w:val="009C5929"/>
    <w:rsid w:val="00A906D8"/>
    <w:rsid w:val="00AA7F82"/>
    <w:rsid w:val="00AB5A74"/>
    <w:rsid w:val="00B00E05"/>
    <w:rsid w:val="00B26CE1"/>
    <w:rsid w:val="00B5711C"/>
    <w:rsid w:val="00B71E9D"/>
    <w:rsid w:val="00BE70A9"/>
    <w:rsid w:val="00C41FC7"/>
    <w:rsid w:val="00C76986"/>
    <w:rsid w:val="00CB2CFB"/>
    <w:rsid w:val="00D12D84"/>
    <w:rsid w:val="00D4257C"/>
    <w:rsid w:val="00D978B2"/>
    <w:rsid w:val="00E2408D"/>
    <w:rsid w:val="00EB2618"/>
    <w:rsid w:val="00F04639"/>
    <w:rsid w:val="00F071AE"/>
    <w:rsid w:val="00F5473A"/>
    <w:rsid w:val="00F91CF3"/>
    <w:rsid w:val="00FA4DE6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B7585"/>
  <w15:docId w15:val="{67243114-C5BF-476C-9794-F981BE67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2">
    <w:name w:val="Body Text 2"/>
    <w:basedOn w:val="Normal"/>
    <w:link w:val="Corpodetexto2Char"/>
    <w:rsid w:val="00B00E05"/>
    <w:pPr>
      <w:widowControl w:val="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00E05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0E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0E05"/>
  </w:style>
  <w:style w:type="paragraph" w:styleId="Recuodecorpodetexto3">
    <w:name w:val="Body Text Indent 3"/>
    <w:basedOn w:val="Normal"/>
    <w:link w:val="Recuodecorpodetexto3Char"/>
    <w:rsid w:val="00B00E0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00E0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B00E05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0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E05"/>
  </w:style>
  <w:style w:type="paragraph" w:styleId="Rodap">
    <w:name w:val="footer"/>
    <w:basedOn w:val="Normal"/>
    <w:link w:val="RodapChar"/>
    <w:unhideWhenUsed/>
    <w:rsid w:val="00B00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0E05"/>
  </w:style>
  <w:style w:type="paragraph" w:styleId="PargrafodaLista">
    <w:name w:val="List Paragraph"/>
    <w:basedOn w:val="Normal"/>
    <w:uiPriority w:val="34"/>
    <w:qFormat/>
    <w:rsid w:val="007B45C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76D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76D0D"/>
  </w:style>
  <w:style w:type="paragraph" w:styleId="NormalWeb">
    <w:name w:val="Normal (Web)"/>
    <w:basedOn w:val="Normal"/>
    <w:uiPriority w:val="99"/>
    <w:unhideWhenUsed/>
    <w:rsid w:val="00036F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2C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4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1014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15</cp:revision>
  <cp:lastPrinted>2023-03-06T21:02:00Z</cp:lastPrinted>
  <dcterms:created xsi:type="dcterms:W3CDTF">2018-01-23T13:19:00Z</dcterms:created>
  <dcterms:modified xsi:type="dcterms:W3CDTF">2023-03-06T21:29:00Z</dcterms:modified>
</cp:coreProperties>
</file>