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FB0EE" w14:textId="77777777" w:rsidR="0069690F" w:rsidRPr="00EF1D08" w:rsidRDefault="0069690F" w:rsidP="00EF1D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69690F" w:rsidRPr="00EF1D08" w14:paraId="1DA9813B" w14:textId="77777777" w:rsidTr="00EF68E4">
        <w:tc>
          <w:tcPr>
            <w:tcW w:w="3261" w:type="dxa"/>
          </w:tcPr>
          <w:p w14:paraId="5D9D2B94" w14:textId="77777777" w:rsidR="0069690F" w:rsidRPr="00EF1D08" w:rsidRDefault="0069690F" w:rsidP="00EF1D0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9DADCC" w14:textId="77777777" w:rsidR="0069690F" w:rsidRPr="00EF1D08" w:rsidRDefault="0069690F" w:rsidP="00EF1D0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1D0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 268/2023</w:t>
            </w:r>
          </w:p>
          <w:p w14:paraId="49214D91" w14:textId="77777777" w:rsidR="0069690F" w:rsidRPr="00EF1D08" w:rsidRDefault="0069690F" w:rsidP="00EF1D0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1615240" w14:textId="77777777" w:rsidR="0069690F" w:rsidRPr="00EF1D08" w:rsidRDefault="0069690F" w:rsidP="00EF1D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5777D" w14:textId="1404A602" w:rsidR="00661507" w:rsidRPr="00EF1D08" w:rsidRDefault="00C5418E" w:rsidP="00EF1D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D08">
        <w:rPr>
          <w:rFonts w:ascii="Times New Roman" w:hAnsi="Times New Roman" w:cs="Times New Roman"/>
          <w:b/>
          <w:sz w:val="24"/>
          <w:szCs w:val="24"/>
        </w:rPr>
        <w:t>AUTORIA: VER</w:t>
      </w:r>
      <w:r w:rsidR="0069690F" w:rsidRPr="00EF1D08">
        <w:rPr>
          <w:rFonts w:ascii="Times New Roman" w:hAnsi="Times New Roman" w:cs="Times New Roman"/>
          <w:b/>
          <w:sz w:val="24"/>
          <w:szCs w:val="24"/>
        </w:rPr>
        <w:t>. JOAQUIM EQUIP.</w:t>
      </w:r>
    </w:p>
    <w:p w14:paraId="44D5B0EE" w14:textId="77777777" w:rsidR="008F5820" w:rsidRPr="00EF1D08" w:rsidRDefault="008F5820" w:rsidP="00EF1D08">
      <w:pPr>
        <w:pStyle w:val="Corpodetexto"/>
        <w:ind w:right="-663"/>
        <w:jc w:val="both"/>
        <w:rPr>
          <w:rFonts w:eastAsia="Batang"/>
          <w:b/>
          <w:szCs w:val="24"/>
        </w:rPr>
      </w:pPr>
    </w:p>
    <w:p w14:paraId="67A51113" w14:textId="62A7D237" w:rsidR="0069690F" w:rsidRPr="00EF1D08" w:rsidRDefault="0069690F" w:rsidP="00EF1D08">
      <w:pPr>
        <w:ind w:right="-66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F1D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INDICO AO PODER EXECUTIVO A IMPLANTAÇÃO DE ILUMINAÇÃO NO CANTEIRO CENTRAL DA AVENIDA RONDÔNIA, NO BAIRRO JARDIM DAS PALMEIRAS.</w:t>
      </w:r>
    </w:p>
    <w:p w14:paraId="4D3B68D3" w14:textId="77777777" w:rsidR="008F5820" w:rsidRPr="00EF1D08" w:rsidRDefault="008F5820" w:rsidP="00EF1D08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0729F4" w14:textId="0AF77606" w:rsidR="0069690F" w:rsidRPr="00EF1D08" w:rsidRDefault="00C5418E" w:rsidP="00EF1D08">
      <w:pPr>
        <w:pStyle w:val="Corpodetexto"/>
        <w:ind w:right="-663"/>
        <w:jc w:val="both"/>
        <w:rPr>
          <w:szCs w:val="24"/>
          <w:u w:val="single"/>
        </w:rPr>
      </w:pPr>
      <w:r w:rsidRPr="00EF1D08">
        <w:rPr>
          <w:rFonts w:eastAsia="Batang"/>
          <w:szCs w:val="24"/>
        </w:rPr>
        <w:t xml:space="preserve">                                            </w:t>
      </w:r>
      <w:r w:rsidRPr="00EF1D08">
        <w:rPr>
          <w:rFonts w:eastAsia="Batang"/>
          <w:szCs w:val="24"/>
        </w:rPr>
        <w:tab/>
      </w:r>
      <w:r w:rsidRPr="00EF1D08">
        <w:rPr>
          <w:rFonts w:eastAsia="Batang"/>
          <w:szCs w:val="24"/>
        </w:rPr>
        <w:tab/>
        <w:t>Solicit</w:t>
      </w:r>
      <w:r w:rsidRPr="00EF1D08">
        <w:rPr>
          <w:rFonts w:eastAsia="Batang"/>
          <w:szCs w:val="24"/>
        </w:rPr>
        <w:t>o</w:t>
      </w:r>
      <w:r w:rsidRPr="00EF1D08">
        <w:rPr>
          <w:rFonts w:eastAsia="Batang"/>
          <w:szCs w:val="24"/>
        </w:rPr>
        <w:t xml:space="preserve"> à Mesa, ouvido o soberano Plenário, com fulcro no que dispõe o art. 122 do Regimento Interno desta Casa, que seja encaminhada </w:t>
      </w:r>
      <w:r w:rsidRPr="00EF1D08">
        <w:rPr>
          <w:rFonts w:eastAsia="Batang"/>
          <w:szCs w:val="24"/>
        </w:rPr>
        <w:t>ao Sr. Prefeito a presente</w:t>
      </w:r>
      <w:r w:rsidRPr="00EF1D08">
        <w:rPr>
          <w:szCs w:val="24"/>
        </w:rPr>
        <w:t xml:space="preserve"> </w:t>
      </w:r>
      <w:r w:rsidRPr="00EF1D08">
        <w:rPr>
          <w:rFonts w:eastAsia="Batang"/>
          <w:szCs w:val="24"/>
        </w:rPr>
        <w:t xml:space="preserve">INDICAÇÃO, </w:t>
      </w:r>
      <w:r w:rsidRPr="00EF1D08">
        <w:rPr>
          <w:szCs w:val="24"/>
          <w:u w:val="single"/>
        </w:rPr>
        <w:t xml:space="preserve">versando sobre </w:t>
      </w:r>
      <w:r w:rsidR="0069690F" w:rsidRPr="0069690F">
        <w:rPr>
          <w:szCs w:val="24"/>
          <w:u w:val="single"/>
          <w:lang w:eastAsia="pt-BR"/>
        </w:rPr>
        <w:t>a implantação de iluminação no canteiro central da Avenida Rondônia, no Bairro Jardim das Palmeiras.</w:t>
      </w:r>
    </w:p>
    <w:p w14:paraId="2F0D6AB6" w14:textId="77777777" w:rsidR="008F5820" w:rsidRPr="00EF1D08" w:rsidRDefault="008F5820" w:rsidP="00EF1D08">
      <w:pPr>
        <w:pStyle w:val="Corpodetexto"/>
        <w:ind w:right="-663"/>
        <w:jc w:val="both"/>
        <w:rPr>
          <w:b/>
          <w:szCs w:val="24"/>
        </w:rPr>
      </w:pPr>
    </w:p>
    <w:p w14:paraId="30C38170" w14:textId="77777777" w:rsidR="008F5820" w:rsidRPr="00EF1D08" w:rsidRDefault="00C5418E" w:rsidP="00EF1D08">
      <w:pPr>
        <w:pStyle w:val="Corpodetexto"/>
        <w:ind w:right="-663"/>
        <w:jc w:val="both"/>
        <w:rPr>
          <w:b/>
          <w:szCs w:val="24"/>
          <w:u w:val="single"/>
        </w:rPr>
      </w:pPr>
      <w:r w:rsidRPr="00EF1D08">
        <w:rPr>
          <w:b/>
          <w:szCs w:val="24"/>
        </w:rPr>
        <w:t xml:space="preserve">                                                           </w:t>
      </w:r>
      <w:r w:rsidRPr="00EF1D08">
        <w:rPr>
          <w:b/>
          <w:szCs w:val="24"/>
          <w:u w:val="single"/>
        </w:rPr>
        <w:t>JUSTIFICATIVA</w:t>
      </w:r>
    </w:p>
    <w:p w14:paraId="57497DCD" w14:textId="77777777" w:rsidR="008F5820" w:rsidRPr="00EF1D08" w:rsidRDefault="00C5418E" w:rsidP="00EF1D0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1D08">
        <w:rPr>
          <w:rFonts w:ascii="Times New Roman" w:hAnsi="Times New Roman" w:cs="Times New Roman"/>
          <w:sz w:val="24"/>
          <w:szCs w:val="24"/>
        </w:rPr>
        <w:tab/>
      </w:r>
      <w:r w:rsidRPr="00EF1D08">
        <w:rPr>
          <w:rFonts w:ascii="Times New Roman" w:hAnsi="Times New Roman" w:cs="Times New Roman"/>
          <w:sz w:val="24"/>
          <w:szCs w:val="24"/>
        </w:rPr>
        <w:tab/>
      </w:r>
      <w:r w:rsidRPr="00EF1D08">
        <w:rPr>
          <w:rFonts w:ascii="Times New Roman" w:hAnsi="Times New Roman" w:cs="Times New Roman"/>
          <w:sz w:val="24"/>
          <w:szCs w:val="24"/>
        </w:rPr>
        <w:tab/>
      </w:r>
      <w:r w:rsidRPr="00EF1D0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08A2F011" w14:textId="71FFDECA" w:rsidR="00EF1D08" w:rsidRPr="00EF1D08" w:rsidRDefault="00EF1D08" w:rsidP="00EF1D08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F1D08">
        <w:rPr>
          <w:rFonts w:ascii="Times New Roman" w:hAnsi="Times New Roman" w:cs="Times New Roman"/>
          <w:sz w:val="24"/>
          <w:szCs w:val="24"/>
        </w:rPr>
        <w:t xml:space="preserve">A </w:t>
      </w:r>
      <w:r w:rsidRPr="00EF1D08">
        <w:rPr>
          <w:rFonts w:ascii="Times New Roman" w:hAnsi="Times New Roman" w:cs="Times New Roman"/>
          <w:sz w:val="24"/>
          <w:szCs w:val="24"/>
        </w:rPr>
        <w:t xml:space="preserve">pista da Avenida Rondônia recebeu pavimentação recentemente, </w:t>
      </w:r>
      <w:r w:rsidR="00173AAB">
        <w:rPr>
          <w:rFonts w:ascii="Times New Roman" w:hAnsi="Times New Roman" w:cs="Times New Roman"/>
          <w:sz w:val="24"/>
          <w:szCs w:val="24"/>
        </w:rPr>
        <w:t>bem como</w:t>
      </w:r>
      <w:r w:rsidRPr="00EF1D08">
        <w:rPr>
          <w:rFonts w:ascii="Times New Roman" w:hAnsi="Times New Roman" w:cs="Times New Roman"/>
          <w:sz w:val="24"/>
          <w:szCs w:val="24"/>
        </w:rPr>
        <w:t xml:space="preserve"> meios-fios e sarjetas, faltando </w:t>
      </w:r>
      <w:r w:rsidR="007468F3">
        <w:rPr>
          <w:rFonts w:ascii="Times New Roman" w:hAnsi="Times New Roman" w:cs="Times New Roman"/>
          <w:sz w:val="24"/>
          <w:szCs w:val="24"/>
        </w:rPr>
        <w:t>agora implantar</w:t>
      </w:r>
      <w:r w:rsidRPr="00EF1D08">
        <w:rPr>
          <w:rFonts w:ascii="Times New Roman" w:hAnsi="Times New Roman" w:cs="Times New Roman"/>
          <w:sz w:val="24"/>
          <w:szCs w:val="24"/>
        </w:rPr>
        <w:t xml:space="preserve"> </w:t>
      </w:r>
      <w:r w:rsidR="00173AAB">
        <w:rPr>
          <w:rFonts w:ascii="Times New Roman" w:hAnsi="Times New Roman" w:cs="Times New Roman"/>
          <w:sz w:val="24"/>
          <w:szCs w:val="24"/>
        </w:rPr>
        <w:t xml:space="preserve">a </w:t>
      </w:r>
      <w:r w:rsidRPr="00EF1D08">
        <w:rPr>
          <w:rFonts w:ascii="Times New Roman" w:hAnsi="Times New Roman" w:cs="Times New Roman"/>
          <w:sz w:val="24"/>
          <w:szCs w:val="24"/>
        </w:rPr>
        <w:t>iluminação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AA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73AAB">
        <w:rPr>
          <w:rFonts w:ascii="Times New Roman" w:hAnsi="Times New Roman" w:cs="Times New Roman"/>
          <w:sz w:val="24"/>
          <w:szCs w:val="24"/>
        </w:rPr>
        <w:t xml:space="preserve">extenso </w:t>
      </w:r>
      <w:r>
        <w:rPr>
          <w:rFonts w:ascii="Times New Roman" w:hAnsi="Times New Roman" w:cs="Times New Roman"/>
          <w:sz w:val="24"/>
          <w:szCs w:val="24"/>
        </w:rPr>
        <w:t>canteiro</w:t>
      </w:r>
      <w:r w:rsidRPr="00EF1D08">
        <w:rPr>
          <w:rFonts w:ascii="Times New Roman" w:hAnsi="Times New Roman" w:cs="Times New Roman"/>
          <w:sz w:val="24"/>
          <w:szCs w:val="24"/>
        </w:rPr>
        <w:t xml:space="preserve"> central.</w:t>
      </w:r>
    </w:p>
    <w:p w14:paraId="103540D5" w14:textId="75EE7344" w:rsidR="00EF1D08" w:rsidRPr="00EF1D08" w:rsidRDefault="00EF1D08" w:rsidP="00EF1D08">
      <w:pPr>
        <w:tabs>
          <w:tab w:val="left" w:pos="3686"/>
        </w:tabs>
        <w:ind w:right="-663"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F1D08">
        <w:rPr>
          <w:rFonts w:ascii="Times New Roman" w:hAnsi="Times New Roman" w:cs="Times New Roman"/>
          <w:sz w:val="24"/>
          <w:szCs w:val="24"/>
        </w:rPr>
        <w:t>Trata-se de avenida</w:t>
      </w:r>
      <w:r w:rsidRPr="00EF1D08">
        <w:rPr>
          <w:rFonts w:ascii="Times New Roman" w:hAnsi="Times New Roman" w:cs="Times New Roman"/>
          <w:sz w:val="24"/>
          <w:szCs w:val="24"/>
        </w:rPr>
        <w:t xml:space="preserve"> </w:t>
      </w:r>
      <w:r w:rsidR="00173AAB">
        <w:rPr>
          <w:rFonts w:ascii="Times New Roman" w:hAnsi="Times New Roman" w:cs="Times New Roman"/>
          <w:sz w:val="24"/>
          <w:szCs w:val="24"/>
        </w:rPr>
        <w:t xml:space="preserve">totalmente ocupada, </w:t>
      </w:r>
      <w:r w:rsidR="007468F3">
        <w:rPr>
          <w:rFonts w:ascii="Times New Roman" w:hAnsi="Times New Roman" w:cs="Times New Roman"/>
          <w:sz w:val="24"/>
          <w:szCs w:val="24"/>
        </w:rPr>
        <w:t>com grande concentração de residências e alguns comércios e serviços</w:t>
      </w:r>
      <w:r w:rsidRPr="00EF1D08">
        <w:rPr>
          <w:rFonts w:ascii="Times New Roman" w:hAnsi="Times New Roman" w:cs="Times New Roman"/>
          <w:sz w:val="24"/>
          <w:szCs w:val="24"/>
        </w:rPr>
        <w:t>, merecendo</w:t>
      </w:r>
      <w:r>
        <w:rPr>
          <w:rFonts w:ascii="Times New Roman" w:hAnsi="Times New Roman" w:cs="Times New Roman"/>
          <w:sz w:val="24"/>
          <w:szCs w:val="24"/>
        </w:rPr>
        <w:t>, portanto,</w:t>
      </w:r>
      <w:r w:rsidRPr="00EF1D08">
        <w:rPr>
          <w:rFonts w:ascii="Times New Roman" w:hAnsi="Times New Roman" w:cs="Times New Roman"/>
          <w:sz w:val="24"/>
          <w:szCs w:val="24"/>
        </w:rPr>
        <w:t xml:space="preserve"> um olhar mais atento por parte do Poder Público</w:t>
      </w:r>
      <w:r>
        <w:rPr>
          <w:rFonts w:ascii="Times New Roman" w:hAnsi="Times New Roman" w:cs="Times New Roman"/>
          <w:sz w:val="24"/>
          <w:szCs w:val="24"/>
        </w:rPr>
        <w:t>, a fim de garantir conforto</w:t>
      </w:r>
      <w:r w:rsidR="00173AAB">
        <w:rPr>
          <w:rFonts w:ascii="Times New Roman" w:hAnsi="Times New Roman" w:cs="Times New Roman"/>
          <w:sz w:val="24"/>
          <w:szCs w:val="24"/>
        </w:rPr>
        <w:t>, maior acessibilidade e</w:t>
      </w:r>
      <w:r>
        <w:rPr>
          <w:rFonts w:ascii="Times New Roman" w:hAnsi="Times New Roman" w:cs="Times New Roman"/>
          <w:sz w:val="24"/>
          <w:szCs w:val="24"/>
        </w:rPr>
        <w:t xml:space="preserve">, sobretudo, segurança </w:t>
      </w:r>
      <w:r w:rsidR="00657476">
        <w:rPr>
          <w:rFonts w:ascii="Times New Roman" w:hAnsi="Times New Roman" w:cs="Times New Roman"/>
          <w:sz w:val="24"/>
          <w:szCs w:val="24"/>
        </w:rPr>
        <w:t>aos moradores e usuários, além d</w:t>
      </w:r>
      <w:r w:rsidR="00B325AE">
        <w:rPr>
          <w:rFonts w:ascii="Times New Roman" w:hAnsi="Times New Roman" w:cs="Times New Roman"/>
          <w:sz w:val="24"/>
          <w:szCs w:val="24"/>
        </w:rPr>
        <w:t>a melhoria do aspecto urban</w:t>
      </w:r>
      <w:r w:rsidR="007468F3">
        <w:rPr>
          <w:rFonts w:ascii="Times New Roman" w:hAnsi="Times New Roman" w:cs="Times New Roman"/>
          <w:sz w:val="24"/>
          <w:szCs w:val="24"/>
        </w:rPr>
        <w:t>ístico</w:t>
      </w:r>
      <w:r w:rsidR="00B325AE">
        <w:rPr>
          <w:rFonts w:ascii="Times New Roman" w:hAnsi="Times New Roman" w:cs="Times New Roman"/>
          <w:sz w:val="24"/>
          <w:szCs w:val="24"/>
        </w:rPr>
        <w:t>.</w:t>
      </w:r>
      <w:r w:rsidR="00657476">
        <w:rPr>
          <w:rFonts w:ascii="Times New Roman" w:hAnsi="Times New Roman" w:cs="Times New Roman"/>
          <w:sz w:val="24"/>
          <w:szCs w:val="24"/>
        </w:rPr>
        <w:t xml:space="preserve"> </w:t>
      </w:r>
      <w:r w:rsidRPr="00EF1D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AA182" w14:textId="775B91F7" w:rsidR="0069690F" w:rsidRPr="00EF1D08" w:rsidRDefault="00C5418E" w:rsidP="00EF1D08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1D0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F1D08">
        <w:rPr>
          <w:rFonts w:ascii="Times New Roman" w:hAnsi="Times New Roman" w:cs="Times New Roman"/>
          <w:sz w:val="24"/>
          <w:szCs w:val="24"/>
        </w:rPr>
        <w:tab/>
      </w:r>
      <w:r w:rsidRPr="00EF1D08">
        <w:rPr>
          <w:rFonts w:ascii="Times New Roman" w:hAnsi="Times New Roman" w:cs="Times New Roman"/>
          <w:sz w:val="24"/>
          <w:szCs w:val="24"/>
        </w:rPr>
        <w:tab/>
      </w:r>
      <w:r w:rsidRPr="00EF1D08">
        <w:rPr>
          <w:rFonts w:ascii="Times New Roman" w:hAnsi="Times New Roman" w:cs="Times New Roman"/>
          <w:sz w:val="24"/>
          <w:szCs w:val="24"/>
        </w:rPr>
        <w:tab/>
      </w:r>
      <w:r w:rsidRPr="00EF1D08">
        <w:rPr>
          <w:rFonts w:ascii="Times New Roman" w:hAnsi="Times New Roman" w:cs="Times New Roman"/>
          <w:sz w:val="24"/>
          <w:szCs w:val="24"/>
        </w:rPr>
        <w:tab/>
      </w:r>
      <w:r w:rsidRPr="00EF1D08">
        <w:rPr>
          <w:rFonts w:ascii="Times New Roman" w:hAnsi="Times New Roman" w:cs="Times New Roman"/>
          <w:sz w:val="24"/>
          <w:szCs w:val="24"/>
        </w:rPr>
        <w:tab/>
      </w:r>
      <w:r w:rsidR="0069690F" w:rsidRPr="00EF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1AA7FC93" w14:textId="17DD54E8" w:rsidR="00661507" w:rsidRPr="00EF1D08" w:rsidRDefault="00C5418E" w:rsidP="00EF1D08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EF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EF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1D0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14:paraId="3991636E" w14:textId="76716836" w:rsidR="00661507" w:rsidRPr="00EF1D08" w:rsidRDefault="00C5418E" w:rsidP="00EF1D08">
      <w:pPr>
        <w:tabs>
          <w:tab w:val="left" w:pos="3119"/>
          <w:tab w:val="left" w:pos="3402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F1D0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F1D0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F1D08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69690F" w:rsidRPr="00EF1D08"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EF1D0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69690F" w:rsidRPr="00EF1D08">
        <w:rPr>
          <w:rFonts w:ascii="Times New Roman" w:hAnsi="Times New Roman" w:cs="Times New Roman"/>
          <w:snapToGrid w:val="0"/>
          <w:sz w:val="24"/>
          <w:szCs w:val="24"/>
        </w:rPr>
        <w:t>maio de 2023.</w:t>
      </w:r>
    </w:p>
    <w:p w14:paraId="19A03D25" w14:textId="77777777" w:rsidR="00A85319" w:rsidRPr="00EF1D08" w:rsidRDefault="00A85319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56612D" w14:textId="77777777" w:rsidR="00A85319" w:rsidRPr="00EF1D08" w:rsidRDefault="00A85319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DABFAF" w14:textId="3B32E1C6" w:rsidR="00661507" w:rsidRDefault="00661507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0C3090" w14:textId="77777777" w:rsidR="00B325AE" w:rsidRPr="00EF1D08" w:rsidRDefault="00B325AE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F8693A" w14:textId="77777777" w:rsidR="00661507" w:rsidRPr="00EF1D08" w:rsidRDefault="00661507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E9A8F1" w14:textId="2DDE9687" w:rsidR="00661507" w:rsidRPr="00EF1D08" w:rsidRDefault="00C5418E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B325A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468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AA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325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1D08">
        <w:rPr>
          <w:rFonts w:ascii="Times New Roman" w:hAnsi="Times New Roman" w:cs="Times New Roman"/>
          <w:b/>
          <w:sz w:val="24"/>
          <w:szCs w:val="24"/>
        </w:rPr>
        <w:t xml:space="preserve"> VER</w:t>
      </w:r>
      <w:r w:rsidR="0069690F" w:rsidRPr="00EF1D08">
        <w:rPr>
          <w:rFonts w:ascii="Times New Roman" w:hAnsi="Times New Roman" w:cs="Times New Roman"/>
          <w:b/>
          <w:sz w:val="24"/>
          <w:szCs w:val="24"/>
        </w:rPr>
        <w:t>. JOAQUIM EQUIP</w:t>
      </w:r>
    </w:p>
    <w:p w14:paraId="7402FB57" w14:textId="77777777" w:rsidR="00661507" w:rsidRPr="00EF1D08" w:rsidRDefault="00661507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137FC" w14:textId="77777777" w:rsidR="008F5820" w:rsidRPr="00EF1D08" w:rsidRDefault="008F5820" w:rsidP="00EF1D08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F5820" w:rsidRPr="00EF1D08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4E4A3" w14:textId="77777777" w:rsidR="00C5418E" w:rsidRDefault="00C5418E">
      <w:r>
        <w:separator/>
      </w:r>
    </w:p>
  </w:endnote>
  <w:endnote w:type="continuationSeparator" w:id="0">
    <w:p w14:paraId="4FE3045D" w14:textId="77777777" w:rsidR="00C5418E" w:rsidRDefault="00C5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56023" w14:textId="77777777" w:rsidR="0069690F" w:rsidRPr="00A85319" w:rsidRDefault="0069690F" w:rsidP="0069690F">
    <w:pPr>
      <w:ind w:right="-663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>m ____/____/2023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</w:t>
    </w:r>
    <w:r>
      <w:rPr>
        <w:rFonts w:ascii="Times New Roman" w:hAnsi="Times New Roman" w:cs="Times New Roman"/>
      </w:rPr>
      <w:t>__</w:t>
    </w:r>
    <w:r w:rsidRPr="00A85319">
      <w:rPr>
        <w:rFonts w:ascii="Times New Roman" w:hAnsi="Times New Roman" w:cs="Times New Roman"/>
      </w:rPr>
      <w:t>________________</w:t>
    </w:r>
  </w:p>
  <w:p w14:paraId="1CB6060B" w14:textId="77777777" w:rsidR="0069690F" w:rsidRPr="00A85319" w:rsidRDefault="0069690F" w:rsidP="0069690F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</w:t>
    </w:r>
    <w:r w:rsidRPr="00A85319">
      <w:rPr>
        <w:rFonts w:ascii="Times New Roman" w:hAnsi="Times New Roman" w:cs="Times New Roman"/>
      </w:rPr>
      <w:t>Protocolo</w:t>
    </w:r>
  </w:p>
  <w:p w14:paraId="0E1299FC" w14:textId="77777777" w:rsidR="0069690F" w:rsidRPr="00A85319" w:rsidRDefault="0069690F" w:rsidP="0069690F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>
      <w:rPr>
        <w:rFonts w:ascii="Times New Roman" w:hAnsi="Times New Roman" w:cs="Times New Roman"/>
      </w:rPr>
      <w:t>____/____/2023</w:t>
    </w:r>
  </w:p>
  <w:p w14:paraId="7AA9FEAF" w14:textId="77777777" w:rsidR="0069690F" w:rsidRPr="00A85319" w:rsidRDefault="0069690F" w:rsidP="0069690F">
    <w:pPr>
      <w:ind w:right="-380"/>
      <w:rPr>
        <w:rFonts w:ascii="Times New Roman" w:hAnsi="Times New Roman" w:cs="Times New Roman"/>
      </w:rPr>
    </w:pPr>
  </w:p>
  <w:p w14:paraId="669C6ADF" w14:textId="77777777" w:rsidR="0069690F" w:rsidRPr="00A85319" w:rsidRDefault="0069690F" w:rsidP="0069690F">
    <w:pPr>
      <w:ind w:right="-380"/>
      <w:rPr>
        <w:rFonts w:ascii="Times New Roman" w:hAnsi="Times New Roman" w:cs="Times New Roman"/>
      </w:rPr>
    </w:pPr>
    <w:proofErr w:type="gramStart"/>
    <w:r w:rsidRPr="00A85319">
      <w:rPr>
        <w:rFonts w:ascii="Times New Roman" w:hAnsi="Times New Roman" w:cs="Times New Roman"/>
      </w:rPr>
      <w:t>Presidente  _</w:t>
    </w:r>
    <w:proofErr w:type="gramEnd"/>
    <w:r w:rsidRPr="00A85319">
      <w:rPr>
        <w:rFonts w:ascii="Times New Roman" w:hAnsi="Times New Roman" w:cs="Times New Roman"/>
      </w:rPr>
      <w:t>________________________________</w:t>
    </w:r>
  </w:p>
  <w:p w14:paraId="19BCCB0D" w14:textId="77777777" w:rsidR="0069690F" w:rsidRPr="00A85319" w:rsidRDefault="0069690F" w:rsidP="0069690F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Pr="00A85319">
      <w:rPr>
        <w:rFonts w:ascii="Times New Roman" w:hAnsi="Times New Roman" w:cs="Times New Roman"/>
      </w:rPr>
      <w:t>Ver</w:t>
    </w:r>
    <w:r>
      <w:rPr>
        <w:rFonts w:ascii="Times New Roman" w:hAnsi="Times New Roman" w:cs="Times New Roman"/>
      </w:rPr>
      <w:t xml:space="preserve">. Joaquim Pereira dos Santos </w:t>
    </w:r>
  </w:p>
  <w:p w14:paraId="7AC6639F" w14:textId="77777777" w:rsidR="0069690F" w:rsidRPr="003D3AA8" w:rsidRDefault="0069690F" w:rsidP="0069690F">
    <w:pPr>
      <w:pStyle w:val="Rodap"/>
      <w:ind w:right="-380"/>
    </w:pPr>
  </w:p>
  <w:p w14:paraId="3EE35F0E" w14:textId="77777777" w:rsidR="009161E1" w:rsidRPr="003D3AA8" w:rsidRDefault="009161E1" w:rsidP="00C935CD">
    <w:pPr>
      <w:pStyle w:val="Rodap"/>
      <w:ind w:right="-380"/>
    </w:pPr>
  </w:p>
  <w:p w14:paraId="33C2776D" w14:textId="77777777"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AB2D9" w14:textId="77777777" w:rsidR="00C5418E" w:rsidRDefault="00C5418E">
      <w:r>
        <w:separator/>
      </w:r>
    </w:p>
  </w:footnote>
  <w:footnote w:type="continuationSeparator" w:id="0">
    <w:p w14:paraId="617295E2" w14:textId="77777777" w:rsidR="00C5418E" w:rsidRDefault="00C5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01D4" w14:textId="10874FBB" w:rsidR="00B24132" w:rsidRDefault="00C5418E" w:rsidP="0069690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567F549" wp14:editId="1039C392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365BC"/>
    <w:rsid w:val="0009146C"/>
    <w:rsid w:val="000A30C2"/>
    <w:rsid w:val="00173AAB"/>
    <w:rsid w:val="001915A3"/>
    <w:rsid w:val="00217F62"/>
    <w:rsid w:val="00252B93"/>
    <w:rsid w:val="00270397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57476"/>
    <w:rsid w:val="00661507"/>
    <w:rsid w:val="006710A8"/>
    <w:rsid w:val="0069690F"/>
    <w:rsid w:val="006E72B2"/>
    <w:rsid w:val="00704380"/>
    <w:rsid w:val="00706A3E"/>
    <w:rsid w:val="007468F3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25AE"/>
    <w:rsid w:val="00B35345"/>
    <w:rsid w:val="00B60709"/>
    <w:rsid w:val="00B76271"/>
    <w:rsid w:val="00BB662E"/>
    <w:rsid w:val="00BF18A5"/>
    <w:rsid w:val="00C2534C"/>
    <w:rsid w:val="00C37A5D"/>
    <w:rsid w:val="00C5418E"/>
    <w:rsid w:val="00C92142"/>
    <w:rsid w:val="00C935CD"/>
    <w:rsid w:val="00D1446A"/>
    <w:rsid w:val="00DB235C"/>
    <w:rsid w:val="00E24D21"/>
    <w:rsid w:val="00EF1D08"/>
    <w:rsid w:val="00F071AE"/>
    <w:rsid w:val="00F132E6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1F7A"/>
  <w15:docId w15:val="{84D3FD81-AD5A-44AE-B041-E23EA9E6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5</cp:revision>
  <cp:lastPrinted>2023-05-08T17:40:00Z</cp:lastPrinted>
  <dcterms:created xsi:type="dcterms:W3CDTF">2021-01-12T21:38:00Z</dcterms:created>
  <dcterms:modified xsi:type="dcterms:W3CDTF">2023-05-08T17:40:00Z</dcterms:modified>
</cp:coreProperties>
</file>