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235C" w14:textId="77777777" w:rsidR="00204AEC" w:rsidRDefault="00204AEC" w:rsidP="00204AEC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</w:tblGrid>
      <w:tr w:rsidR="00204AEC" w14:paraId="34B51958" w14:textId="77777777" w:rsidTr="00204AEC">
        <w:trPr>
          <w:trHeight w:val="505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B29" w14:textId="77777777" w:rsidR="00204AEC" w:rsidRDefault="00204AEC">
            <w:pPr>
              <w:spacing w:line="256" w:lineRule="auto"/>
              <w:rPr>
                <w:rFonts w:eastAsia="Times New Roman"/>
                <w:b/>
                <w:lang w:eastAsia="en-US"/>
              </w:rPr>
            </w:pPr>
          </w:p>
          <w:p w14:paraId="4CC30C76" w14:textId="0C31B2BB" w:rsidR="00204AEC" w:rsidRDefault="00204A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REQUERIMENTO Nº 104/2023</w:t>
            </w:r>
          </w:p>
          <w:p w14:paraId="71C1D92A" w14:textId="77777777" w:rsidR="00204AEC" w:rsidRDefault="00204AEC">
            <w:pPr>
              <w:spacing w:line="256" w:lineRule="auto"/>
              <w:rPr>
                <w:b/>
                <w:lang w:eastAsia="en-US"/>
              </w:rPr>
            </w:pPr>
          </w:p>
        </w:tc>
      </w:tr>
    </w:tbl>
    <w:p w14:paraId="229A0CD4" w14:textId="77777777" w:rsidR="00204AEC" w:rsidRDefault="00204AEC" w:rsidP="00204AEC">
      <w:pPr>
        <w:tabs>
          <w:tab w:val="left" w:pos="3544"/>
        </w:tabs>
        <w:ind w:right="-380"/>
        <w:jc w:val="both"/>
        <w:rPr>
          <w:b/>
        </w:rPr>
      </w:pPr>
    </w:p>
    <w:p w14:paraId="0AEADBEA" w14:textId="77777777" w:rsidR="00204AEC" w:rsidRDefault="00204AEC" w:rsidP="00204AEC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VER. MARCELO BURGEL</w:t>
      </w:r>
    </w:p>
    <w:p w14:paraId="6F034AA4" w14:textId="77777777" w:rsidR="00204AEC" w:rsidRDefault="00204AEC" w:rsidP="00204AEC">
      <w:pPr>
        <w:tabs>
          <w:tab w:val="left" w:pos="3544"/>
        </w:tabs>
        <w:ind w:right="-380"/>
        <w:jc w:val="both"/>
        <w:rPr>
          <w:b/>
        </w:rPr>
      </w:pPr>
    </w:p>
    <w:p w14:paraId="6C535CFA" w14:textId="77777777" w:rsidR="00204AEC" w:rsidRDefault="00204AEC" w:rsidP="00204AEC">
      <w:pPr>
        <w:ind w:right="-380"/>
        <w:jc w:val="both"/>
        <w:rPr>
          <w:b/>
        </w:rPr>
      </w:pPr>
    </w:p>
    <w:p w14:paraId="5522D622" w14:textId="77777777" w:rsidR="00204AEC" w:rsidRDefault="00204AEC" w:rsidP="00204AEC">
      <w:pPr>
        <w:ind w:right="-380" w:firstLine="3686"/>
        <w:jc w:val="both"/>
        <w:rPr>
          <w:b/>
        </w:rPr>
      </w:pPr>
      <w:r>
        <w:t>Senhor Presidente,</w:t>
      </w:r>
    </w:p>
    <w:p w14:paraId="347DC52C" w14:textId="77777777" w:rsidR="00204AEC" w:rsidRDefault="00204AEC" w:rsidP="00204AEC">
      <w:pPr>
        <w:ind w:right="-380" w:firstLine="3686"/>
        <w:jc w:val="both"/>
        <w:rPr>
          <w:b/>
        </w:rPr>
      </w:pPr>
    </w:p>
    <w:p w14:paraId="5801F543" w14:textId="77777777" w:rsidR="00204AEC" w:rsidRDefault="00204AEC" w:rsidP="00204AEC">
      <w:pPr>
        <w:ind w:right="-380" w:firstLine="3686"/>
        <w:jc w:val="both"/>
        <w:rPr>
          <w:b/>
        </w:rPr>
      </w:pPr>
    </w:p>
    <w:p w14:paraId="28D1249B" w14:textId="1A0D4E54" w:rsidR="00204AEC" w:rsidRDefault="00204AEC" w:rsidP="00204AEC">
      <w:pPr>
        <w:tabs>
          <w:tab w:val="left" w:pos="3969"/>
        </w:tabs>
        <w:ind w:right="-380" w:firstLine="3686"/>
        <w:jc w:val="both"/>
        <w:rPr>
          <w:b/>
          <w:bCs/>
        </w:rPr>
      </w:pPr>
      <w:r>
        <w:t xml:space="preserve">Requeiro, ouvido o soberano Plenário, com fundamento no art. 23, XIII, da Lei Orgânica Municipal, ao Sr. Prefeito Municipal, </w:t>
      </w:r>
      <w:r w:rsidRPr="00204AEC">
        <w:rPr>
          <w:b/>
          <w:bCs/>
        </w:rPr>
        <w:t>seja encaminhado a esta Casa de Leis relatório com a discriminação dos materiais adquiridos pelo município para utilização no sistema de iluminação pública, com os respectivos valores e quantidades, acompanhado das</w:t>
      </w:r>
      <w:r>
        <w:rPr>
          <w:b/>
          <w:bCs/>
        </w:rPr>
        <w:t xml:space="preserve"> respectivas</w:t>
      </w:r>
      <w:r w:rsidRPr="00204AEC">
        <w:rPr>
          <w:b/>
          <w:bCs/>
        </w:rPr>
        <w:t xml:space="preserve"> notas fiscais atestadas, no período de janeiro de 2022 a junho de 2023.</w:t>
      </w:r>
    </w:p>
    <w:p w14:paraId="03606D06" w14:textId="77777777" w:rsidR="00204AEC" w:rsidRDefault="00204AEC" w:rsidP="00204AEC">
      <w:pPr>
        <w:ind w:right="-38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25433C2C" w14:textId="77777777" w:rsidR="00204AEC" w:rsidRDefault="00204AEC" w:rsidP="00204AEC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1F683848" w14:textId="77777777" w:rsidR="00204AEC" w:rsidRPr="009A2C90" w:rsidRDefault="00204AEC" w:rsidP="00204AEC">
      <w:pPr>
        <w:ind w:right="-380" w:firstLine="3686"/>
        <w:jc w:val="both"/>
        <w:rPr>
          <w:b/>
        </w:rPr>
      </w:pPr>
    </w:p>
    <w:p w14:paraId="7C43E2E4" w14:textId="77777777" w:rsidR="00204AEC" w:rsidRPr="009A2C90" w:rsidRDefault="00204AEC" w:rsidP="00204AEC">
      <w:pPr>
        <w:ind w:right="-427" w:firstLine="3686"/>
        <w:jc w:val="both"/>
      </w:pPr>
      <w:r w:rsidRPr="009A2C90">
        <w:t xml:space="preserve">Os Vereadores, no desempenho das funções inerentes ao Poder Legislativo, especialmente a de fiscalização, têm o dever de proceder ao acompanhamento e controle das ações governamentais, com vistas ao pleno atendimento do interesse público. </w:t>
      </w:r>
    </w:p>
    <w:p w14:paraId="7FE973A2" w14:textId="4A697661" w:rsidR="009A2C90" w:rsidRPr="009A2C90" w:rsidRDefault="00204AEC" w:rsidP="009A2C90">
      <w:pPr>
        <w:ind w:right="-427" w:firstLine="3686"/>
        <w:jc w:val="both"/>
      </w:pPr>
      <w:r w:rsidRPr="009A2C90">
        <w:t>Nesta esteira, as informações solicitadas se fazem necessárias para verificação da aplicação de recursos</w:t>
      </w:r>
      <w:r w:rsidR="009A2C90" w:rsidRPr="009A2C90">
        <w:t xml:space="preserve"> na </w:t>
      </w:r>
      <w:r w:rsidR="009A2C90" w:rsidRPr="009A2C90">
        <w:rPr>
          <w:spacing w:val="3"/>
          <w:shd w:val="clear" w:color="auto" w:fill="FFFFFF"/>
        </w:rPr>
        <w:t>operação, manutenção e expansão </w:t>
      </w:r>
      <w:r w:rsidR="009A2C90" w:rsidRPr="009A2C90">
        <w:t xml:space="preserve">do sistema de </w:t>
      </w:r>
      <w:r w:rsidR="009A2C90" w:rsidRPr="009A2C90">
        <w:rPr>
          <w:shd w:val="clear" w:color="auto" w:fill="FFFFFF"/>
        </w:rPr>
        <w:t>iluminação pública </w:t>
      </w:r>
      <w:r w:rsidR="009A2C90" w:rsidRPr="009A2C90">
        <w:rPr>
          <w:shd w:val="clear" w:color="auto" w:fill="FFFFFF"/>
        </w:rPr>
        <w:t xml:space="preserve">no </w:t>
      </w:r>
      <w:r w:rsidR="009A2C90" w:rsidRPr="009A2C90">
        <w:t>referido período.</w:t>
      </w:r>
    </w:p>
    <w:p w14:paraId="485D19CB" w14:textId="77777777" w:rsidR="00204AEC" w:rsidRPr="009A2C90" w:rsidRDefault="00204AEC" w:rsidP="00204AEC">
      <w:pPr>
        <w:tabs>
          <w:tab w:val="left" w:pos="3686"/>
        </w:tabs>
        <w:ind w:right="-380"/>
        <w:jc w:val="both"/>
      </w:pPr>
    </w:p>
    <w:p w14:paraId="36B34B87" w14:textId="77777777" w:rsidR="00204AEC" w:rsidRPr="009A2C90" w:rsidRDefault="00204AEC" w:rsidP="00204AEC">
      <w:pPr>
        <w:tabs>
          <w:tab w:val="left" w:pos="3686"/>
        </w:tabs>
        <w:ind w:right="-380"/>
        <w:jc w:val="both"/>
      </w:pPr>
    </w:p>
    <w:p w14:paraId="17653829" w14:textId="77777777" w:rsidR="00204AEC" w:rsidRDefault="00204AEC" w:rsidP="00204AEC">
      <w:pPr>
        <w:ind w:right="-380" w:firstLine="3686"/>
        <w:jc w:val="both"/>
        <w:rPr>
          <w:snapToGrid w:val="0"/>
        </w:rPr>
      </w:pPr>
      <w:r>
        <w:rPr>
          <w:snapToGrid w:val="0"/>
        </w:rPr>
        <w:t>Sala de Sessões da Câmara Municipal, em 7 de agosto de 2023.</w:t>
      </w:r>
    </w:p>
    <w:p w14:paraId="212846A0" w14:textId="77777777" w:rsidR="00204AEC" w:rsidRDefault="00204AEC" w:rsidP="00204AEC">
      <w:pPr>
        <w:ind w:right="-380" w:firstLine="3686"/>
        <w:jc w:val="both"/>
        <w:rPr>
          <w:snapToGrid w:val="0"/>
        </w:rPr>
      </w:pPr>
    </w:p>
    <w:p w14:paraId="212A37C7" w14:textId="77777777" w:rsidR="00204AEC" w:rsidRDefault="00204AEC" w:rsidP="00204AEC">
      <w:pPr>
        <w:ind w:right="-380" w:firstLine="3686"/>
        <w:jc w:val="both"/>
        <w:rPr>
          <w:snapToGrid w:val="0"/>
        </w:rPr>
      </w:pPr>
    </w:p>
    <w:p w14:paraId="6BAA83FD" w14:textId="0B829DF9" w:rsidR="00204AEC" w:rsidRDefault="00204AEC" w:rsidP="00204AEC">
      <w:pPr>
        <w:ind w:right="-380"/>
        <w:jc w:val="both"/>
        <w:rPr>
          <w:snapToGrid w:val="0"/>
        </w:rPr>
      </w:pPr>
    </w:p>
    <w:p w14:paraId="2CF30870" w14:textId="77777777" w:rsidR="00204AEC" w:rsidRDefault="00204AEC" w:rsidP="00204AEC">
      <w:pPr>
        <w:ind w:right="-380"/>
        <w:jc w:val="both"/>
        <w:rPr>
          <w:snapToGrid w:val="0"/>
        </w:rPr>
      </w:pPr>
    </w:p>
    <w:p w14:paraId="079671AE" w14:textId="77777777" w:rsidR="00204AEC" w:rsidRDefault="00204AEC" w:rsidP="00204AEC">
      <w:pPr>
        <w:ind w:right="-380" w:firstLine="3686"/>
        <w:jc w:val="both"/>
        <w:rPr>
          <w:snapToGrid w:val="0"/>
        </w:rPr>
      </w:pPr>
    </w:p>
    <w:p w14:paraId="3193E1ED" w14:textId="5CF4DFC9" w:rsidR="00204AEC" w:rsidRDefault="00204AEC" w:rsidP="00204AEC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                     </w:t>
      </w:r>
      <w:r w:rsidR="009A2C90">
        <w:rPr>
          <w:b/>
        </w:rPr>
        <w:t xml:space="preserve">       </w:t>
      </w:r>
      <w:r>
        <w:rPr>
          <w:b/>
        </w:rPr>
        <w:t xml:space="preserve">    VER. MARCELO BURGEL</w:t>
      </w:r>
    </w:p>
    <w:p w14:paraId="114F000A" w14:textId="77777777" w:rsidR="00204AEC" w:rsidRDefault="00204AEC" w:rsidP="00204AEC">
      <w:pPr>
        <w:spacing w:line="276" w:lineRule="auto"/>
        <w:ind w:right="-380"/>
        <w:jc w:val="center"/>
        <w:rPr>
          <w:b/>
        </w:rPr>
      </w:pPr>
    </w:p>
    <w:p w14:paraId="617C601F" w14:textId="77777777" w:rsidR="00995063" w:rsidRPr="00204AEC" w:rsidRDefault="00995063" w:rsidP="00204AEC"/>
    <w:sectPr w:rsidR="00995063" w:rsidRPr="00204AEC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F78C" w14:textId="77777777" w:rsidR="00977CAF" w:rsidRDefault="00977CAF">
      <w:r>
        <w:separator/>
      </w:r>
    </w:p>
  </w:endnote>
  <w:endnote w:type="continuationSeparator" w:id="0">
    <w:p w14:paraId="22049EF2" w14:textId="77777777" w:rsidR="00977CAF" w:rsidRDefault="0097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705D" w14:textId="77777777" w:rsidR="00204AEC" w:rsidRDefault="00204AEC" w:rsidP="00204AEC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14:paraId="49156D69" w14:textId="77777777" w:rsidR="00204AEC" w:rsidRDefault="00204AEC" w:rsidP="00204AEC">
    <w:pPr>
      <w:ind w:right="-380"/>
    </w:pPr>
    <w:r>
      <w:t xml:space="preserve">                                                                                                                           Protocolo</w:t>
    </w:r>
  </w:p>
  <w:p w14:paraId="561335E0" w14:textId="77777777" w:rsidR="00204AEC" w:rsidRDefault="00204AEC" w:rsidP="00204AEC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____/____/2023</w:t>
    </w:r>
  </w:p>
  <w:p w14:paraId="3A06BF52" w14:textId="77777777" w:rsidR="00204AEC" w:rsidRDefault="00204AEC" w:rsidP="00204AEC">
    <w:pPr>
      <w:ind w:right="-380"/>
    </w:pPr>
  </w:p>
  <w:p w14:paraId="2FE68AAD" w14:textId="77777777" w:rsidR="00204AEC" w:rsidRDefault="00204AEC" w:rsidP="00204AEC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3A62D92D" w14:textId="77777777" w:rsidR="00204AEC" w:rsidRDefault="00204AEC" w:rsidP="00204AEC">
    <w:pPr>
      <w:ind w:right="-380"/>
    </w:pPr>
    <w:r>
      <w:t xml:space="preserve">                          Ver. Joaquim Pereira dos Santos</w:t>
    </w:r>
  </w:p>
  <w:p w14:paraId="7D327460" w14:textId="77777777" w:rsidR="00204AEC" w:rsidRDefault="00204AEC" w:rsidP="00204AEC">
    <w:pPr>
      <w:pStyle w:val="Rodap"/>
      <w:ind w:right="-380"/>
    </w:pPr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507E" w14:textId="77777777" w:rsidR="00977CAF" w:rsidRDefault="00977CAF">
      <w:r>
        <w:separator/>
      </w:r>
    </w:p>
  </w:footnote>
  <w:footnote w:type="continuationSeparator" w:id="0">
    <w:p w14:paraId="0CBBB006" w14:textId="77777777" w:rsidR="00977CAF" w:rsidRDefault="0097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1156AB"/>
    <w:rsid w:val="00204AEC"/>
    <w:rsid w:val="00290D0C"/>
    <w:rsid w:val="002917EE"/>
    <w:rsid w:val="002C6BB8"/>
    <w:rsid w:val="002F50AE"/>
    <w:rsid w:val="00334975"/>
    <w:rsid w:val="00355781"/>
    <w:rsid w:val="003612B9"/>
    <w:rsid w:val="00367209"/>
    <w:rsid w:val="003D5681"/>
    <w:rsid w:val="003F6B14"/>
    <w:rsid w:val="004249CF"/>
    <w:rsid w:val="004750E5"/>
    <w:rsid w:val="0061451A"/>
    <w:rsid w:val="00695311"/>
    <w:rsid w:val="006C099B"/>
    <w:rsid w:val="007D79B2"/>
    <w:rsid w:val="00816768"/>
    <w:rsid w:val="00977CAF"/>
    <w:rsid w:val="00995063"/>
    <w:rsid w:val="009A2C90"/>
    <w:rsid w:val="009C0943"/>
    <w:rsid w:val="009C53A3"/>
    <w:rsid w:val="00A36447"/>
    <w:rsid w:val="00AA65CE"/>
    <w:rsid w:val="00B01DA4"/>
    <w:rsid w:val="00C1721A"/>
    <w:rsid w:val="00C6058C"/>
    <w:rsid w:val="00C90E07"/>
    <w:rsid w:val="00CF3358"/>
    <w:rsid w:val="00D8135C"/>
    <w:rsid w:val="00E21F25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8</cp:revision>
  <cp:lastPrinted>2023-08-07T14:09:00Z</cp:lastPrinted>
  <dcterms:created xsi:type="dcterms:W3CDTF">2023-07-03T14:57:00Z</dcterms:created>
  <dcterms:modified xsi:type="dcterms:W3CDTF">2023-08-07T14:09:00Z</dcterms:modified>
</cp:coreProperties>
</file>