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EADA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74084F" w14:paraId="57B977A4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80E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2386E708" w14:textId="08874441" w:rsidR="00995063" w:rsidRDefault="00C048F1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DF2852">
              <w:rPr>
                <w:b/>
              </w:rPr>
              <w:t>123</w:t>
            </w:r>
            <w:r>
              <w:rPr>
                <w:b/>
              </w:rPr>
              <w:t>/202</w:t>
            </w:r>
            <w:r w:rsidR="00DF2852">
              <w:rPr>
                <w:b/>
              </w:rPr>
              <w:t>3</w:t>
            </w:r>
          </w:p>
          <w:p w14:paraId="0959DE80" w14:textId="77777777" w:rsidR="00995063" w:rsidRDefault="00995063">
            <w:pPr>
              <w:rPr>
                <w:b/>
              </w:rPr>
            </w:pPr>
          </w:p>
        </w:tc>
      </w:tr>
    </w:tbl>
    <w:p w14:paraId="012FAFB0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14:paraId="2BCA8CDD" w14:textId="5A14D103" w:rsidR="00995063" w:rsidRDefault="00C048F1" w:rsidP="00DF2852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DF2852">
        <w:rPr>
          <w:b/>
        </w:rPr>
        <w:t>. MARCELO BURGEL</w:t>
      </w:r>
    </w:p>
    <w:p w14:paraId="6BA3581F" w14:textId="74789D03" w:rsidR="00DF2852" w:rsidRDefault="00DF2852" w:rsidP="00DF2852">
      <w:pPr>
        <w:tabs>
          <w:tab w:val="left" w:pos="3544"/>
        </w:tabs>
        <w:ind w:right="-380"/>
        <w:jc w:val="both"/>
        <w:rPr>
          <w:b/>
        </w:rPr>
      </w:pPr>
    </w:p>
    <w:p w14:paraId="522C70C1" w14:textId="77777777" w:rsidR="00DF2852" w:rsidRDefault="00DF2852" w:rsidP="00DF2852">
      <w:pPr>
        <w:tabs>
          <w:tab w:val="left" w:pos="3544"/>
        </w:tabs>
        <w:ind w:right="-380"/>
        <w:jc w:val="both"/>
        <w:rPr>
          <w:b/>
        </w:rPr>
      </w:pPr>
    </w:p>
    <w:p w14:paraId="148AB21C" w14:textId="77777777" w:rsidR="00995063" w:rsidRDefault="00C048F1" w:rsidP="00995063">
      <w:pPr>
        <w:ind w:right="-380" w:firstLine="3686"/>
        <w:jc w:val="both"/>
        <w:rPr>
          <w:b/>
        </w:rPr>
      </w:pPr>
      <w:r>
        <w:t>Senhor Presidente,</w:t>
      </w:r>
    </w:p>
    <w:p w14:paraId="27DF9C03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4870EFA3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38935ED9" w14:textId="7FDDC447" w:rsidR="00DF2852" w:rsidRDefault="00DF2852" w:rsidP="00995063">
      <w:pPr>
        <w:ind w:right="-380" w:firstLine="3686"/>
        <w:jc w:val="both"/>
        <w:rPr>
          <w:b/>
        </w:rPr>
      </w:pPr>
      <w:r w:rsidRPr="00DF2852">
        <w:rPr>
          <w:bCs/>
        </w:rPr>
        <w:t>Reque</w:t>
      </w:r>
      <w:r>
        <w:rPr>
          <w:bCs/>
        </w:rPr>
        <w:t>iro</w:t>
      </w:r>
      <w:r w:rsidRPr="00DF2852">
        <w:rPr>
          <w:bCs/>
        </w:rPr>
        <w:t xml:space="preserve">, com fundamento no art. 23, XIII, da Lei Orgânica Municipal, ao Sr. Prefeito Municipal, </w:t>
      </w:r>
      <w:r w:rsidRPr="00DF2852">
        <w:rPr>
          <w:b/>
        </w:rPr>
        <w:t xml:space="preserve">sejam prestadas a esta Casa de Leis </w:t>
      </w:r>
      <w:r w:rsidR="00295D27" w:rsidRPr="00DF2852">
        <w:rPr>
          <w:b/>
        </w:rPr>
        <w:t xml:space="preserve">as seguintes informações </w:t>
      </w:r>
      <w:r w:rsidR="00295D27">
        <w:rPr>
          <w:b/>
        </w:rPr>
        <w:t xml:space="preserve">complementares </w:t>
      </w:r>
      <w:r w:rsidRPr="00DF2852">
        <w:rPr>
          <w:b/>
        </w:rPr>
        <w:t xml:space="preserve">sobre a execução de serviços no vizinho município de Brasnorte, com a utilização de uma motoniveladora marca </w:t>
      </w:r>
      <w:proofErr w:type="spellStart"/>
      <w:r w:rsidRPr="00295D27">
        <w:rPr>
          <w:b/>
          <w:i/>
          <w:iCs/>
        </w:rPr>
        <w:t>Sany</w:t>
      </w:r>
      <w:proofErr w:type="spellEnd"/>
      <w:r w:rsidRPr="00DF2852">
        <w:rPr>
          <w:b/>
        </w:rPr>
        <w:t xml:space="preserve">, da frota da Prefeitura de Campo Novo do Parecis, objeto do Requerimento nº 101/2023, da Câmara Municipal, enviado ao Prefeito: </w:t>
      </w:r>
    </w:p>
    <w:p w14:paraId="0D88D080" w14:textId="77777777" w:rsidR="00DF2852" w:rsidRDefault="00DF2852" w:rsidP="00295D27">
      <w:pPr>
        <w:ind w:right="-380"/>
        <w:jc w:val="both"/>
        <w:rPr>
          <w:b/>
        </w:rPr>
      </w:pPr>
      <w:r w:rsidRPr="00DF2852">
        <w:rPr>
          <w:b/>
        </w:rPr>
        <w:t xml:space="preserve">1. se a máquina foi abastecida com a utilização de cartão de combustível ou pelo caminhão comboio da Prefeitura; </w:t>
      </w:r>
    </w:p>
    <w:p w14:paraId="042829FC" w14:textId="5ABF5118" w:rsidR="00DF2852" w:rsidRDefault="00DF2852" w:rsidP="00295D27">
      <w:pPr>
        <w:ind w:right="-380"/>
        <w:jc w:val="both"/>
        <w:rPr>
          <w:b/>
        </w:rPr>
      </w:pPr>
      <w:r w:rsidRPr="00DF2852">
        <w:rPr>
          <w:b/>
        </w:rPr>
        <w:t xml:space="preserve">2. </w:t>
      </w:r>
      <w:r>
        <w:rPr>
          <w:b/>
        </w:rPr>
        <w:t xml:space="preserve">informar o </w:t>
      </w:r>
      <w:r w:rsidRPr="00DF2852">
        <w:rPr>
          <w:b/>
        </w:rPr>
        <w:t xml:space="preserve">servidor responsável pelo abastecimento do aludido maquinário durante o período da realização dos serviços; </w:t>
      </w:r>
    </w:p>
    <w:p w14:paraId="4F426819" w14:textId="77777777" w:rsidR="00295D27" w:rsidRDefault="00DF2852" w:rsidP="00295D27">
      <w:pPr>
        <w:ind w:right="-380"/>
        <w:jc w:val="both"/>
        <w:rPr>
          <w:b/>
        </w:rPr>
      </w:pPr>
      <w:r>
        <w:rPr>
          <w:b/>
        </w:rPr>
        <w:t>3</w:t>
      </w:r>
      <w:r w:rsidRPr="00DF2852">
        <w:rPr>
          <w:b/>
        </w:rPr>
        <w:t xml:space="preserve">. </w:t>
      </w:r>
      <w:r>
        <w:rPr>
          <w:b/>
        </w:rPr>
        <w:t xml:space="preserve">encaminhar o </w:t>
      </w:r>
      <w:r w:rsidRPr="00DF2852">
        <w:rPr>
          <w:b/>
        </w:rPr>
        <w:t>controle de frequência (folha de ponto) dos condutores no período da realização de tais serviços.</w:t>
      </w:r>
    </w:p>
    <w:p w14:paraId="2FA6242C" w14:textId="79A8794D" w:rsidR="00995063" w:rsidRPr="00DF2852" w:rsidRDefault="00C048F1" w:rsidP="00295D27">
      <w:pPr>
        <w:ind w:right="-380"/>
        <w:jc w:val="both"/>
        <w:rPr>
          <w:bCs/>
        </w:rPr>
      </w:pPr>
      <w:r w:rsidRPr="00DF2852">
        <w:rPr>
          <w:bCs/>
        </w:rPr>
        <w:tab/>
      </w:r>
      <w:r w:rsidRPr="00DF2852">
        <w:rPr>
          <w:bCs/>
        </w:rPr>
        <w:tab/>
      </w:r>
      <w:r w:rsidRPr="00DF2852">
        <w:rPr>
          <w:bCs/>
        </w:rPr>
        <w:tab/>
      </w:r>
      <w:r w:rsidRPr="00DF2852">
        <w:rPr>
          <w:bCs/>
        </w:rPr>
        <w:tab/>
      </w:r>
      <w:r w:rsidRPr="00DF2852">
        <w:rPr>
          <w:bCs/>
        </w:rPr>
        <w:tab/>
      </w:r>
      <w:r w:rsidRPr="00DF2852">
        <w:rPr>
          <w:bCs/>
        </w:rPr>
        <w:tab/>
        <w:t xml:space="preserve">  </w:t>
      </w:r>
    </w:p>
    <w:p w14:paraId="13C66B4D" w14:textId="77777777" w:rsidR="00995063" w:rsidRPr="00995063" w:rsidRDefault="00C048F1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2EF8C2CA" w14:textId="77777777" w:rsidR="00295D27" w:rsidRDefault="00295D27" w:rsidP="00995063">
      <w:pPr>
        <w:ind w:right="-380" w:firstLine="3686"/>
        <w:jc w:val="both"/>
        <w:rPr>
          <w:b/>
        </w:rPr>
      </w:pPr>
    </w:p>
    <w:p w14:paraId="5FBEB9BA" w14:textId="77777777" w:rsidR="00DF2852" w:rsidRDefault="00DF2852" w:rsidP="00DF2852">
      <w:pPr>
        <w:ind w:right="-427" w:firstLine="3686"/>
        <w:jc w:val="both"/>
      </w:pPr>
      <w:r>
        <w:t xml:space="preserve">Os Vereadores, no desempenho das funções inerentes ao Poder Legislativo, especialmente a de fiscalização, têm o dever de proceder ao acompanhamento e controle das ações governamentais, com vistas ao pleno atendimento do interesse público. </w:t>
      </w:r>
    </w:p>
    <w:p w14:paraId="53053FB1" w14:textId="5F4222C7" w:rsidR="00295D27" w:rsidRDefault="00DF2852" w:rsidP="00295D27">
      <w:pPr>
        <w:ind w:right="-427" w:firstLine="3686"/>
        <w:jc w:val="both"/>
      </w:pPr>
      <w:r>
        <w:t xml:space="preserve">Nesta esteira, as informações </w:t>
      </w:r>
      <w:r w:rsidR="00295D27">
        <w:t xml:space="preserve">complementares </w:t>
      </w:r>
      <w:r w:rsidR="00310C94">
        <w:t xml:space="preserve">ora </w:t>
      </w:r>
      <w:r>
        <w:t xml:space="preserve">solicitadas se fazem necessárias </w:t>
      </w:r>
      <w:r w:rsidR="00295D27">
        <w:t>porque ainda</w:t>
      </w:r>
      <w:r w:rsidR="00690783">
        <w:t xml:space="preserve"> </w:t>
      </w:r>
      <w:r>
        <w:t>pairam dúvidas acerca d</w:t>
      </w:r>
      <w:r w:rsidR="00295D27">
        <w:t>a realização dos aludidos serviços.</w:t>
      </w:r>
    </w:p>
    <w:p w14:paraId="5EDD1DC9" w14:textId="63CC8DB2" w:rsidR="00295D27" w:rsidRDefault="00295D27" w:rsidP="00295D27">
      <w:pPr>
        <w:ind w:right="-427" w:firstLine="3686"/>
        <w:jc w:val="both"/>
      </w:pPr>
    </w:p>
    <w:p w14:paraId="3964D229" w14:textId="77777777" w:rsidR="00295D27" w:rsidRDefault="00295D27" w:rsidP="00295D27">
      <w:pPr>
        <w:ind w:right="-427" w:firstLine="3686"/>
        <w:jc w:val="both"/>
      </w:pPr>
    </w:p>
    <w:p w14:paraId="5EE1B30B" w14:textId="0B6939DA" w:rsidR="00CF3358" w:rsidRDefault="00C048F1" w:rsidP="00295D27">
      <w:pPr>
        <w:ind w:right="-427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DF2852">
        <w:rPr>
          <w:snapToGrid w:val="0"/>
        </w:rPr>
        <w:t>2</w:t>
      </w:r>
      <w:r>
        <w:rPr>
          <w:snapToGrid w:val="0"/>
        </w:rPr>
        <w:t xml:space="preserve"> de </w:t>
      </w:r>
      <w:r w:rsidR="00DF2852">
        <w:rPr>
          <w:snapToGrid w:val="0"/>
        </w:rPr>
        <w:t>outubro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DF2852">
        <w:rPr>
          <w:snapToGrid w:val="0"/>
        </w:rPr>
        <w:t>3</w:t>
      </w:r>
      <w:r>
        <w:rPr>
          <w:snapToGrid w:val="0"/>
        </w:rPr>
        <w:t>.</w:t>
      </w:r>
    </w:p>
    <w:p w14:paraId="139E8FD4" w14:textId="77777777" w:rsidR="00CF3358" w:rsidRDefault="00CF3358" w:rsidP="00CF3358">
      <w:pPr>
        <w:ind w:right="-380" w:firstLine="3686"/>
        <w:jc w:val="both"/>
        <w:rPr>
          <w:snapToGrid w:val="0"/>
        </w:rPr>
      </w:pPr>
    </w:p>
    <w:p w14:paraId="47C4A61D" w14:textId="15FAC57C" w:rsidR="00995063" w:rsidRDefault="00995063" w:rsidP="00DF2852">
      <w:pPr>
        <w:ind w:right="-380"/>
        <w:jc w:val="both"/>
        <w:rPr>
          <w:snapToGrid w:val="0"/>
        </w:rPr>
      </w:pPr>
    </w:p>
    <w:p w14:paraId="5076E9EE" w14:textId="77777777" w:rsidR="00DF2852" w:rsidRDefault="00DF2852" w:rsidP="00DF2852">
      <w:pPr>
        <w:ind w:right="-380"/>
        <w:jc w:val="both"/>
        <w:rPr>
          <w:snapToGrid w:val="0"/>
        </w:rPr>
      </w:pPr>
    </w:p>
    <w:p w14:paraId="5E2571B0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2AC425AE" w14:textId="315939AF" w:rsidR="00995063" w:rsidRDefault="00C048F1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                          </w:t>
      </w:r>
      <w:r w:rsidR="00DF2852">
        <w:rPr>
          <w:b/>
        </w:rPr>
        <w:t xml:space="preserve">                  </w:t>
      </w:r>
      <w:r w:rsidR="00295D27">
        <w:rPr>
          <w:b/>
        </w:rPr>
        <w:t xml:space="preserve">   </w:t>
      </w:r>
      <w:r w:rsidR="00DF2852">
        <w:rPr>
          <w:b/>
        </w:rPr>
        <w:t xml:space="preserve"> </w:t>
      </w:r>
      <w:r>
        <w:rPr>
          <w:b/>
        </w:rPr>
        <w:t xml:space="preserve">  VER. </w:t>
      </w:r>
      <w:r w:rsidR="00DF2852">
        <w:rPr>
          <w:b/>
        </w:rPr>
        <w:t>MARCELO BURGEL</w:t>
      </w:r>
    </w:p>
    <w:sectPr w:rsidR="00995063" w:rsidSect="00DF2852">
      <w:headerReference w:type="default" r:id="rId6"/>
      <w:footerReference w:type="default" r:id="rId7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1771" w14:textId="77777777" w:rsidR="00AB06AA" w:rsidRDefault="00AB06AA">
      <w:r>
        <w:separator/>
      </w:r>
    </w:p>
  </w:endnote>
  <w:endnote w:type="continuationSeparator" w:id="0">
    <w:p w14:paraId="7B87EA63" w14:textId="77777777" w:rsidR="00AB06AA" w:rsidRDefault="00AB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1802" w14:textId="77777777" w:rsidR="00DF2852" w:rsidRDefault="00DF2852" w:rsidP="00DF2852">
    <w:pPr>
      <w:ind w:right="-380"/>
    </w:pPr>
    <w:r>
      <w:t>Protocolado na Secretaria Geral da Câmara em ____/____/2023        _</w:t>
    </w:r>
    <w:r>
      <w:softHyphen/>
    </w:r>
    <w:r>
      <w:softHyphen/>
    </w:r>
    <w:r>
      <w:softHyphen/>
      <w:t>_________________</w:t>
    </w:r>
  </w:p>
  <w:p w14:paraId="14A8CB76" w14:textId="77777777" w:rsidR="00DF2852" w:rsidRDefault="00DF2852" w:rsidP="00DF2852">
    <w:pPr>
      <w:ind w:right="-380"/>
    </w:pPr>
    <w:r>
      <w:t xml:space="preserve">                                                                                                                           Protocolo</w:t>
    </w:r>
  </w:p>
  <w:p w14:paraId="2A923354" w14:textId="77777777" w:rsidR="00DF2852" w:rsidRDefault="00DF2852" w:rsidP="00DF2852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____/____/2023</w:t>
    </w:r>
  </w:p>
  <w:p w14:paraId="45C7DF9A" w14:textId="77777777" w:rsidR="00DF2852" w:rsidRDefault="00DF2852" w:rsidP="00DF2852">
    <w:pPr>
      <w:ind w:right="-380"/>
    </w:pPr>
  </w:p>
  <w:p w14:paraId="1FD9F8BB" w14:textId="77777777" w:rsidR="00DF2852" w:rsidRDefault="00DF2852" w:rsidP="00DF2852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827D2FD" w14:textId="77777777" w:rsidR="00DF2852" w:rsidRDefault="00DF2852" w:rsidP="00DF2852">
    <w:pPr>
      <w:ind w:right="-380"/>
    </w:pPr>
    <w:r>
      <w:t xml:space="preserve">                          Ver. Joaquim Pereira dos Santos</w:t>
    </w:r>
  </w:p>
  <w:p w14:paraId="7AD5D819" w14:textId="77777777" w:rsidR="00DF2852" w:rsidRDefault="00DF2852" w:rsidP="00DF2852">
    <w:pPr>
      <w:pStyle w:val="Rodap"/>
      <w:ind w:right="-380"/>
    </w:pPr>
  </w:p>
  <w:p w14:paraId="78D02D04" w14:textId="77777777" w:rsidR="00DF2852" w:rsidRDefault="00DF2852" w:rsidP="00DF2852">
    <w:pPr>
      <w:pStyle w:val="Rodap"/>
      <w:ind w:right="-380"/>
    </w:pPr>
  </w:p>
  <w:p w14:paraId="158043DD" w14:textId="77777777" w:rsidR="00DF2852" w:rsidRDefault="00DF28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76C0" w14:textId="77777777" w:rsidR="00AB06AA" w:rsidRDefault="00AB06AA">
      <w:r>
        <w:separator/>
      </w:r>
    </w:p>
  </w:footnote>
  <w:footnote w:type="continuationSeparator" w:id="0">
    <w:p w14:paraId="7F6B1170" w14:textId="77777777" w:rsidR="00AB06AA" w:rsidRDefault="00AB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3F0A" w14:textId="77777777" w:rsidR="00995063" w:rsidRDefault="00C048F1">
    <w:pPr>
      <w:pStyle w:val="Cabealho"/>
    </w:pPr>
    <w:r w:rsidRPr="00995063">
      <w:rPr>
        <w:noProof/>
      </w:rPr>
      <w:drawing>
        <wp:inline distT="0" distB="0" distL="0" distR="0" wp14:anchorId="34154C9B" wp14:editId="3028B432">
          <wp:extent cx="5400040" cy="669659"/>
          <wp:effectExtent l="19050" t="0" r="0" b="0"/>
          <wp:docPr id="16" name="Image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144110"/>
    <w:rsid w:val="00295D27"/>
    <w:rsid w:val="002F50AE"/>
    <w:rsid w:val="00310C94"/>
    <w:rsid w:val="00690783"/>
    <w:rsid w:val="0074084F"/>
    <w:rsid w:val="00995063"/>
    <w:rsid w:val="00AB06AA"/>
    <w:rsid w:val="00B01DA4"/>
    <w:rsid w:val="00C048F1"/>
    <w:rsid w:val="00CF3358"/>
    <w:rsid w:val="00DF2852"/>
    <w:rsid w:val="00EF4573"/>
    <w:rsid w:val="00F3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73ECF"/>
  <w15:docId w15:val="{65EB2330-3B81-499F-A0CA-D0474CB3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cp:lastPrinted>2023-10-02T17:53:00Z</cp:lastPrinted>
  <dcterms:created xsi:type="dcterms:W3CDTF">2021-01-25T15:54:00Z</dcterms:created>
  <dcterms:modified xsi:type="dcterms:W3CDTF">2023-10-02T17:53:00Z</dcterms:modified>
</cp:coreProperties>
</file>