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063" w:rsidRDefault="00995063" w:rsidP="005E0C82">
      <w:pPr>
        <w:tabs>
          <w:tab w:val="left" w:pos="3544"/>
          <w:tab w:val="left" w:pos="3686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774E14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>
            <w:pPr>
              <w:rPr>
                <w:rFonts w:eastAsia="Times New Roman"/>
                <w:b/>
              </w:rPr>
            </w:pPr>
          </w:p>
          <w:p w:rsidR="00995063" w:rsidRDefault="000220E7">
            <w:pPr>
              <w:rPr>
                <w:b/>
              </w:rPr>
            </w:pPr>
            <w:r>
              <w:rPr>
                <w:b/>
              </w:rPr>
              <w:t>REQUERIMENTO Nº</w:t>
            </w:r>
            <w:r w:rsidR="009351B1">
              <w:rPr>
                <w:b/>
              </w:rPr>
              <w:t xml:space="preserve"> 141/2024</w:t>
            </w:r>
          </w:p>
          <w:p w:rsidR="00995063" w:rsidRDefault="00995063">
            <w:pPr>
              <w:rPr>
                <w:b/>
              </w:rPr>
            </w:pPr>
          </w:p>
        </w:tc>
      </w:tr>
    </w:tbl>
    <w:p w:rsidR="00DB08BD" w:rsidRDefault="00DB08BD" w:rsidP="00CF3358">
      <w:pPr>
        <w:tabs>
          <w:tab w:val="left" w:pos="3544"/>
        </w:tabs>
        <w:ind w:right="-380"/>
        <w:jc w:val="both"/>
        <w:rPr>
          <w:b/>
        </w:rPr>
      </w:pPr>
    </w:p>
    <w:p w:rsidR="00995063" w:rsidRDefault="000220E7" w:rsidP="00CF3358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VEREADOR</w:t>
      </w:r>
      <w:r w:rsidR="0044776E">
        <w:rPr>
          <w:b/>
        </w:rPr>
        <w:t xml:space="preserve">ES, MARCELO BURGEL, VANDERLEI BAIOTO, GRINGO, </w:t>
      </w:r>
      <w:r w:rsidR="008F6785">
        <w:rPr>
          <w:b/>
        </w:rPr>
        <w:t>WILLIAN FREITAS, JOAQUIM EQUIP, BEITO MACHADINHO,</w:t>
      </w:r>
    </w:p>
    <w:p w:rsidR="00995063" w:rsidRDefault="00995063" w:rsidP="00CF3358">
      <w:pPr>
        <w:ind w:right="-380"/>
        <w:jc w:val="both"/>
        <w:rPr>
          <w:b/>
        </w:rPr>
      </w:pPr>
    </w:p>
    <w:p w:rsidR="00995063" w:rsidRDefault="000220E7" w:rsidP="00995063">
      <w:pPr>
        <w:ind w:right="-380" w:firstLine="3686"/>
        <w:jc w:val="both"/>
        <w:rPr>
          <w:b/>
        </w:rPr>
      </w:pPr>
      <w:r>
        <w:t>Senhor Presidente,</w:t>
      </w:r>
    </w:p>
    <w:p w:rsidR="00995063" w:rsidRDefault="00995063" w:rsidP="008E0B76">
      <w:pPr>
        <w:ind w:right="-380"/>
        <w:jc w:val="both"/>
        <w:rPr>
          <w:b/>
        </w:rPr>
      </w:pPr>
    </w:p>
    <w:p w:rsidR="009351B1" w:rsidRDefault="000220E7" w:rsidP="008E0B76">
      <w:pPr>
        <w:ind w:right="-380" w:firstLine="3686"/>
        <w:jc w:val="both"/>
        <w:rPr>
          <w:rFonts w:eastAsia="Times New Roman"/>
          <w:b/>
        </w:rPr>
      </w:pPr>
      <w:r>
        <w:t>Requeiro, ouvido o soberano Plenário, ao Sr. Prefeito</w:t>
      </w:r>
      <w:r w:rsidR="00603C50">
        <w:t xml:space="preserve"> Municipal</w:t>
      </w:r>
      <w:r>
        <w:t>,</w:t>
      </w:r>
      <w:r w:rsidR="001937D7" w:rsidRPr="001937D7">
        <w:t xml:space="preserve"> com fundamento no art. 23, XIII, da Lei Orgânica Municipal, </w:t>
      </w:r>
      <w:r w:rsidR="009351B1">
        <w:rPr>
          <w:b/>
        </w:rPr>
        <w:t>que seja encaminhado</w:t>
      </w:r>
      <w:r w:rsidR="001937D7" w:rsidRPr="00603C50">
        <w:rPr>
          <w:b/>
        </w:rPr>
        <w:t xml:space="preserve"> a esta Casa de Leis </w:t>
      </w:r>
      <w:r w:rsidR="009351B1">
        <w:rPr>
          <w:b/>
        </w:rPr>
        <w:t xml:space="preserve">informações referente </w:t>
      </w:r>
      <w:r w:rsidR="00BB34E7">
        <w:rPr>
          <w:b/>
        </w:rPr>
        <w:t>a destinação e aplicação do recurso</w:t>
      </w:r>
      <w:r w:rsidR="009351B1">
        <w:rPr>
          <w:b/>
        </w:rPr>
        <w:t xml:space="preserve"> relacionado ao Projeto de Lei</w:t>
      </w:r>
      <w:r w:rsidR="00BB34E7">
        <w:rPr>
          <w:b/>
        </w:rPr>
        <w:t xml:space="preserve"> n° 25/2023, que foi aprovado por esta casa, autorizando</w:t>
      </w:r>
      <w:r w:rsidR="00BB34E7">
        <w:rPr>
          <w:rFonts w:eastAsia="Times New Roman"/>
          <w:b/>
        </w:rPr>
        <w:t xml:space="preserve"> o Poder Executivo Municipal a abrir crédito adicional suplementar no valor de R$ 10.000.000,00,</w:t>
      </w:r>
      <w:r w:rsidR="00DB08BD">
        <w:rPr>
          <w:rFonts w:eastAsia="Times New Roman"/>
          <w:b/>
        </w:rPr>
        <w:t xml:space="preserve"> para dar início a construção do novo hospital.</w:t>
      </w:r>
    </w:p>
    <w:p w:rsidR="00DB08BD" w:rsidRPr="008E0B76" w:rsidRDefault="00DB08BD" w:rsidP="008E0B76">
      <w:pPr>
        <w:ind w:right="-380" w:firstLine="3686"/>
        <w:jc w:val="both"/>
        <w:rPr>
          <w:b/>
        </w:rPr>
      </w:pPr>
    </w:p>
    <w:p w:rsidR="00603C50" w:rsidRPr="005E0C82" w:rsidRDefault="000220E7" w:rsidP="005E0C82">
      <w:pPr>
        <w:ind w:right="-380" w:firstLine="3686"/>
        <w:jc w:val="both"/>
        <w:rPr>
          <w:b/>
          <w:u w:val="single"/>
        </w:rPr>
      </w:pPr>
      <w:r>
        <w:rPr>
          <w:b/>
          <w:u w:val="single"/>
        </w:rPr>
        <w:t>JUSTIFICATIVA</w:t>
      </w:r>
    </w:p>
    <w:p w:rsidR="005E0C82" w:rsidRDefault="005E0C82" w:rsidP="008E0B76">
      <w:pPr>
        <w:ind w:right="-380"/>
        <w:jc w:val="both"/>
        <w:rPr>
          <w:b/>
        </w:rPr>
      </w:pPr>
    </w:p>
    <w:p w:rsidR="002B1A70" w:rsidRDefault="00BB34E7" w:rsidP="00603C50">
      <w:pPr>
        <w:ind w:right="-427" w:firstLine="3686"/>
        <w:jc w:val="both"/>
      </w:pPr>
      <w:r>
        <w:t>Em 17 de março de 2023, foi aprovado nesta casa de leis o Projeto de Lei N° 25/2023</w:t>
      </w:r>
      <w:r w:rsidR="004869E1">
        <w:t xml:space="preserve">, que autorizou o Poder Executivo Municipal a abrir crédito adicional suplementar </w:t>
      </w:r>
      <w:r w:rsidR="002B1A70">
        <w:t xml:space="preserve">no valor </w:t>
      </w:r>
      <w:r w:rsidR="004869E1">
        <w:t xml:space="preserve">de dez milhões de reais, </w:t>
      </w:r>
      <w:r w:rsidR="003E1C3A">
        <w:t xml:space="preserve">para a contratação de empresa especializada para dar início na construção do novo hospital municipal, </w:t>
      </w:r>
      <w:r w:rsidR="002B1A70">
        <w:t xml:space="preserve">que contaria </w:t>
      </w:r>
      <w:r w:rsidR="003E1C3A">
        <w:t>com capacidade prevista para 180 leitos, dividida entre leitos clínicos, pediátricos, leito de cirurgia geral que atenderia também ortopedia, obstetrícia e ginecologia e leitos UTI  adulto e leitos UTI pediátricos.</w:t>
      </w:r>
      <w:r w:rsidR="002B1A70">
        <w:t xml:space="preserve"> Contaria também com ambulatório de Especialidades, conforme Projeto arquitetônico.</w:t>
      </w:r>
      <w:r w:rsidR="003E1C3A">
        <w:t xml:space="preserve"> </w:t>
      </w:r>
    </w:p>
    <w:p w:rsidR="005E0C82" w:rsidRPr="005E0C82" w:rsidRDefault="002B1A70" w:rsidP="00603C50">
      <w:pPr>
        <w:ind w:right="-427" w:firstLine="3686"/>
        <w:jc w:val="both"/>
      </w:pPr>
      <w:r>
        <w:t>Nó</w:t>
      </w:r>
      <w:r w:rsidR="00603C50" w:rsidRPr="005E0C82">
        <w:t>s Vereadores, no desempenho das</w:t>
      </w:r>
      <w:r w:rsidR="00630D3C">
        <w:t xml:space="preserve"> nossas</w:t>
      </w:r>
      <w:r w:rsidR="00603C50" w:rsidRPr="005E0C82">
        <w:t xml:space="preserve"> funções inerentes ao Poder Legislativo, especialmente a de fiscalização, têm o dever de proceder ao acompanhamento e controle das ações governamentais. </w:t>
      </w:r>
    </w:p>
    <w:p w:rsidR="00603C50" w:rsidRPr="005E0C82" w:rsidRDefault="00603C50" w:rsidP="00603C50">
      <w:pPr>
        <w:ind w:right="-427" w:firstLine="3686"/>
        <w:jc w:val="both"/>
      </w:pPr>
      <w:r w:rsidRPr="005E0C82">
        <w:t xml:space="preserve">Nesta esteira, as informações solicitadas são </w:t>
      </w:r>
      <w:r w:rsidR="00630D3C">
        <w:t xml:space="preserve">necessárias para dar clareza aos munícipes quanto a destinação e aplicabilidade </w:t>
      </w:r>
      <w:r w:rsidR="00BE68E7">
        <w:t>deste recurso</w:t>
      </w:r>
      <w:r w:rsidR="00630D3C">
        <w:t xml:space="preserve"> que é de grande relevância aos cofres públicos.</w:t>
      </w:r>
    </w:p>
    <w:p w:rsidR="00603C50" w:rsidRDefault="00603C50" w:rsidP="00CF3358">
      <w:pPr>
        <w:tabs>
          <w:tab w:val="left" w:pos="3686"/>
        </w:tabs>
        <w:ind w:right="-380"/>
        <w:jc w:val="both"/>
      </w:pPr>
    </w:p>
    <w:p w:rsidR="00995063" w:rsidRDefault="000220E7" w:rsidP="006F77FD">
      <w:pPr>
        <w:ind w:left="1416" w:right="-380" w:firstLine="708"/>
        <w:jc w:val="both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6F77FD">
        <w:rPr>
          <w:snapToGrid w:val="0"/>
        </w:rPr>
        <w:t>09</w:t>
      </w:r>
      <w:r>
        <w:rPr>
          <w:snapToGrid w:val="0"/>
        </w:rPr>
        <w:t xml:space="preserve"> de </w:t>
      </w:r>
      <w:r w:rsidR="006F77FD">
        <w:rPr>
          <w:snapToGrid w:val="0"/>
        </w:rPr>
        <w:t>fevereiro de 2024</w:t>
      </w:r>
      <w:r w:rsidR="00603C50">
        <w:rPr>
          <w:snapToGrid w:val="0"/>
        </w:rPr>
        <w:t>.</w:t>
      </w:r>
    </w:p>
    <w:p w:rsidR="005E0C82" w:rsidRDefault="005E0C82" w:rsidP="006F77FD">
      <w:pPr>
        <w:ind w:right="-380"/>
        <w:jc w:val="both"/>
        <w:rPr>
          <w:snapToGrid w:val="0"/>
        </w:rPr>
      </w:pPr>
    </w:p>
    <w:p w:rsidR="008E0B76" w:rsidRDefault="008E0B76" w:rsidP="008E0B76">
      <w:pPr>
        <w:tabs>
          <w:tab w:val="left" w:pos="3544"/>
        </w:tabs>
        <w:ind w:right="-380"/>
        <w:jc w:val="center"/>
        <w:rPr>
          <w:snapToGrid w:val="0"/>
        </w:rPr>
      </w:pPr>
    </w:p>
    <w:p w:rsidR="008F6785" w:rsidRDefault="008F6785" w:rsidP="008E0B76">
      <w:pPr>
        <w:tabs>
          <w:tab w:val="left" w:pos="3544"/>
        </w:tabs>
        <w:ind w:right="-380"/>
        <w:jc w:val="center"/>
        <w:rPr>
          <w:snapToGrid w:val="0"/>
        </w:rPr>
      </w:pPr>
    </w:p>
    <w:p w:rsidR="00603C50" w:rsidRDefault="00603C50" w:rsidP="008E0B76">
      <w:pPr>
        <w:tabs>
          <w:tab w:val="left" w:pos="3544"/>
        </w:tabs>
        <w:ind w:right="-380"/>
        <w:jc w:val="center"/>
        <w:rPr>
          <w:b/>
        </w:rPr>
      </w:pPr>
      <w:r>
        <w:rPr>
          <w:b/>
        </w:rPr>
        <w:t>VER. MARCELO BURGEL</w:t>
      </w:r>
    </w:p>
    <w:p w:rsidR="008E0B76" w:rsidRDefault="008E0B76" w:rsidP="00603C50">
      <w:pPr>
        <w:tabs>
          <w:tab w:val="left" w:pos="3544"/>
        </w:tabs>
        <w:ind w:right="-380"/>
        <w:jc w:val="both"/>
        <w:rPr>
          <w:b/>
        </w:rPr>
      </w:pPr>
    </w:p>
    <w:p w:rsidR="008E0B76" w:rsidRDefault="008E0B76" w:rsidP="008E0B76">
      <w:pPr>
        <w:tabs>
          <w:tab w:val="left" w:pos="3544"/>
        </w:tabs>
        <w:ind w:right="-1"/>
        <w:rPr>
          <w:b/>
        </w:rPr>
      </w:pPr>
    </w:p>
    <w:p w:rsidR="008F6785" w:rsidRDefault="008F6785" w:rsidP="008E0B76">
      <w:pPr>
        <w:tabs>
          <w:tab w:val="left" w:pos="3544"/>
        </w:tabs>
        <w:ind w:right="-1"/>
        <w:rPr>
          <w:b/>
        </w:rPr>
      </w:pPr>
    </w:p>
    <w:p w:rsidR="008E0B76" w:rsidRDefault="008E0B76" w:rsidP="008E0B76">
      <w:pPr>
        <w:tabs>
          <w:tab w:val="left" w:pos="3544"/>
        </w:tabs>
        <w:ind w:right="-1"/>
        <w:rPr>
          <w:b/>
        </w:rPr>
      </w:pPr>
      <w:r>
        <w:rPr>
          <w:b/>
        </w:rPr>
        <w:t xml:space="preserve">VER. VANDERLEI BAIOTO                                      </w:t>
      </w:r>
      <w:r w:rsidR="008F6785">
        <w:rPr>
          <w:b/>
        </w:rPr>
        <w:t xml:space="preserve">      </w:t>
      </w:r>
      <w:bookmarkStart w:id="0" w:name="_GoBack"/>
      <w:bookmarkEnd w:id="0"/>
      <w:r>
        <w:rPr>
          <w:b/>
        </w:rPr>
        <w:t xml:space="preserve"> VER. GRINGO</w:t>
      </w:r>
    </w:p>
    <w:p w:rsidR="008E0B76" w:rsidRDefault="008E0B76" w:rsidP="008E0B76">
      <w:pPr>
        <w:tabs>
          <w:tab w:val="left" w:pos="3544"/>
        </w:tabs>
        <w:ind w:right="-1"/>
        <w:rPr>
          <w:b/>
        </w:rPr>
      </w:pPr>
    </w:p>
    <w:p w:rsidR="00DB08BD" w:rsidRDefault="00DB08BD" w:rsidP="008E0B76">
      <w:pPr>
        <w:tabs>
          <w:tab w:val="left" w:pos="3544"/>
        </w:tabs>
        <w:ind w:right="-1"/>
        <w:rPr>
          <w:b/>
        </w:rPr>
      </w:pPr>
    </w:p>
    <w:p w:rsidR="008E0B76" w:rsidRDefault="008E0B76" w:rsidP="00B9473F">
      <w:pPr>
        <w:tabs>
          <w:tab w:val="left" w:pos="3544"/>
        </w:tabs>
        <w:ind w:right="-1"/>
        <w:rPr>
          <w:b/>
        </w:rPr>
      </w:pPr>
      <w:r>
        <w:rPr>
          <w:b/>
        </w:rPr>
        <w:lastRenderedPageBreak/>
        <w:t xml:space="preserve">                      </w:t>
      </w:r>
    </w:p>
    <w:p w:rsidR="008F6785" w:rsidRDefault="008F6785" w:rsidP="008E0B76">
      <w:pPr>
        <w:tabs>
          <w:tab w:val="left" w:pos="3544"/>
        </w:tabs>
        <w:ind w:right="-1"/>
        <w:rPr>
          <w:b/>
        </w:rPr>
      </w:pPr>
    </w:p>
    <w:p w:rsidR="008F6785" w:rsidRDefault="008F6785" w:rsidP="008E0B76">
      <w:pPr>
        <w:tabs>
          <w:tab w:val="left" w:pos="3544"/>
        </w:tabs>
        <w:ind w:right="-1"/>
        <w:rPr>
          <w:b/>
        </w:rPr>
      </w:pPr>
    </w:p>
    <w:p w:rsidR="008E0B76" w:rsidRDefault="008E0B76" w:rsidP="008E0B76">
      <w:pPr>
        <w:tabs>
          <w:tab w:val="left" w:pos="3544"/>
        </w:tabs>
        <w:ind w:right="-1"/>
        <w:rPr>
          <w:b/>
        </w:rPr>
      </w:pPr>
      <w:r>
        <w:rPr>
          <w:b/>
        </w:rPr>
        <w:t xml:space="preserve">VER. WILLIAN FREITAS     </w:t>
      </w:r>
      <w:r w:rsidR="008F6785">
        <w:rPr>
          <w:b/>
        </w:rPr>
        <w:t xml:space="preserve">                            </w:t>
      </w:r>
      <w:r>
        <w:rPr>
          <w:b/>
        </w:rPr>
        <w:t xml:space="preserve">   VER. JOAQUIM EQUIP</w:t>
      </w:r>
    </w:p>
    <w:p w:rsidR="008F6785" w:rsidRDefault="008F6785" w:rsidP="008E0B76">
      <w:pPr>
        <w:tabs>
          <w:tab w:val="left" w:pos="3544"/>
        </w:tabs>
        <w:ind w:right="-1"/>
        <w:rPr>
          <w:b/>
        </w:rPr>
      </w:pPr>
    </w:p>
    <w:p w:rsidR="008F6785" w:rsidRDefault="008F6785" w:rsidP="008E0B76">
      <w:pPr>
        <w:tabs>
          <w:tab w:val="left" w:pos="3544"/>
        </w:tabs>
        <w:ind w:right="-1"/>
        <w:rPr>
          <w:b/>
        </w:rPr>
      </w:pPr>
    </w:p>
    <w:p w:rsidR="008F6785" w:rsidRDefault="008F6785" w:rsidP="008E0B76">
      <w:pPr>
        <w:tabs>
          <w:tab w:val="left" w:pos="3544"/>
        </w:tabs>
        <w:ind w:right="-1"/>
        <w:rPr>
          <w:b/>
        </w:rPr>
      </w:pPr>
    </w:p>
    <w:p w:rsidR="008F6785" w:rsidRDefault="008F6785" w:rsidP="008E0B76">
      <w:pPr>
        <w:tabs>
          <w:tab w:val="left" w:pos="3544"/>
        </w:tabs>
        <w:ind w:right="-1"/>
        <w:rPr>
          <w:b/>
        </w:rPr>
      </w:pPr>
      <w:r>
        <w:rPr>
          <w:b/>
        </w:rPr>
        <w:t>VER. BEITO MACHADINHO                               VER. JOSÉ MARCIANO</w:t>
      </w:r>
    </w:p>
    <w:p w:rsidR="008F6785" w:rsidRDefault="008F6785" w:rsidP="008E0B76">
      <w:pPr>
        <w:tabs>
          <w:tab w:val="left" w:pos="3544"/>
        </w:tabs>
        <w:ind w:right="-1"/>
        <w:rPr>
          <w:b/>
        </w:rPr>
      </w:pPr>
    </w:p>
    <w:p w:rsidR="008F6785" w:rsidRDefault="008F6785" w:rsidP="008E0B76">
      <w:pPr>
        <w:tabs>
          <w:tab w:val="left" w:pos="3544"/>
        </w:tabs>
        <w:ind w:right="-1"/>
        <w:rPr>
          <w:b/>
        </w:rPr>
      </w:pPr>
    </w:p>
    <w:p w:rsidR="008F6785" w:rsidRDefault="008F6785" w:rsidP="008E0B76">
      <w:pPr>
        <w:tabs>
          <w:tab w:val="left" w:pos="3544"/>
        </w:tabs>
        <w:ind w:right="-1"/>
        <w:rPr>
          <w:b/>
        </w:rPr>
      </w:pPr>
    </w:p>
    <w:p w:rsidR="008F6785" w:rsidRPr="008E0B76" w:rsidRDefault="008F6785" w:rsidP="008E0B76">
      <w:pPr>
        <w:tabs>
          <w:tab w:val="left" w:pos="3544"/>
        </w:tabs>
        <w:ind w:right="-1"/>
        <w:rPr>
          <w:b/>
        </w:rPr>
      </w:pPr>
      <w:r>
        <w:rPr>
          <w:b/>
        </w:rPr>
        <w:t>VER. FABIO DO AGEM                                        VER. MARCIO NASCIMENTO</w:t>
      </w:r>
    </w:p>
    <w:sectPr w:rsidR="008F6785" w:rsidRPr="008E0B76" w:rsidSect="005E0C82">
      <w:headerReference w:type="default" r:id="rId6"/>
      <w:footerReference w:type="default" r:id="rId7"/>
      <w:pgSz w:w="11906" w:h="16838"/>
      <w:pgMar w:top="1417" w:right="1701" w:bottom="1417" w:left="1701" w:header="737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09C" w:rsidRDefault="003D609C">
      <w:r>
        <w:separator/>
      </w:r>
    </w:p>
  </w:endnote>
  <w:endnote w:type="continuationSeparator" w:id="0">
    <w:p w:rsidR="003D609C" w:rsidRDefault="003D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C82" w:rsidRDefault="005E0C82" w:rsidP="005E0C82">
    <w:pPr>
      <w:ind w:right="-427"/>
    </w:pPr>
    <w:r>
      <w:t xml:space="preserve">Protocolado na Secretaria Geral da Câmara em </w:t>
    </w:r>
    <w:r w:rsidR="008E0B76">
      <w:t>____/____/2024</w:t>
    </w:r>
    <w:r>
      <w:t xml:space="preserve">       _</w:t>
    </w:r>
    <w:r>
      <w:softHyphen/>
    </w:r>
    <w:r>
      <w:softHyphen/>
    </w:r>
    <w:r>
      <w:softHyphen/>
      <w:t>__________________</w:t>
    </w:r>
  </w:p>
  <w:p w:rsidR="005E0C82" w:rsidRDefault="005E0C82" w:rsidP="005E0C82">
    <w:pPr>
      <w:ind w:right="-427"/>
    </w:pPr>
    <w:r>
      <w:t xml:space="preserve">                                                                                                                           Protocolo</w:t>
    </w:r>
  </w:p>
  <w:p w:rsidR="005E0C82" w:rsidRDefault="005E0C82" w:rsidP="005E0C82">
    <w:pPr>
      <w:ind w:right="-427"/>
    </w:pPr>
    <w:r>
      <w:t xml:space="preserve">Lido e </w:t>
    </w:r>
    <w:proofErr w:type="gramStart"/>
    <w:r>
      <w:t>aprovado  na</w:t>
    </w:r>
    <w:proofErr w:type="gramEnd"/>
    <w:r>
      <w:t xml:space="preserve"> sessão</w:t>
    </w:r>
    <w:r w:rsidR="008E0B76">
      <w:t xml:space="preserve"> ordinária do dia ____/____/2024</w:t>
    </w:r>
  </w:p>
  <w:p w:rsidR="005E0C82" w:rsidRDefault="005E0C82" w:rsidP="005E0C82">
    <w:pPr>
      <w:ind w:right="-427"/>
    </w:pPr>
  </w:p>
  <w:p w:rsidR="005E0C82" w:rsidRDefault="006F77FD" w:rsidP="005E0C82">
    <w:pPr>
      <w:ind w:right="-427"/>
    </w:pPr>
    <w:r>
      <w:t xml:space="preserve">Presidente </w:t>
    </w:r>
    <w:r w:rsidR="005E0C82">
      <w:t>_________________________________</w:t>
    </w:r>
  </w:p>
  <w:p w:rsidR="005E0C82" w:rsidRDefault="005E0C82" w:rsidP="005E0C82">
    <w:pPr>
      <w:ind w:right="-427"/>
    </w:pPr>
    <w:r>
      <w:t xml:space="preserve">                        </w:t>
    </w:r>
    <w:r w:rsidR="006F77FD">
      <w:t xml:space="preserve">       Ver. Vanderlei </w:t>
    </w:r>
    <w:proofErr w:type="spellStart"/>
    <w:r w:rsidR="006F77FD">
      <w:t>Baioto</w:t>
    </w:r>
    <w:proofErr w:type="spellEnd"/>
  </w:p>
  <w:p w:rsidR="005E0C82" w:rsidRDefault="005E0C82" w:rsidP="005E0C82">
    <w:pPr>
      <w:pStyle w:val="Rodap"/>
      <w:ind w:right="-427"/>
    </w:pPr>
  </w:p>
  <w:p w:rsidR="00995063" w:rsidRDefault="00995063" w:rsidP="005E0C82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09C" w:rsidRDefault="003D609C">
      <w:r>
        <w:separator/>
      </w:r>
    </w:p>
  </w:footnote>
  <w:footnote w:type="continuationSeparator" w:id="0">
    <w:p w:rsidR="003D609C" w:rsidRDefault="003D6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0220E7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58"/>
    <w:rsid w:val="000220E7"/>
    <w:rsid w:val="001937D7"/>
    <w:rsid w:val="002B1A70"/>
    <w:rsid w:val="002F50AE"/>
    <w:rsid w:val="003D609C"/>
    <w:rsid w:val="003E1C3A"/>
    <w:rsid w:val="0044776E"/>
    <w:rsid w:val="004869E1"/>
    <w:rsid w:val="005E0C82"/>
    <w:rsid w:val="00603C50"/>
    <w:rsid w:val="00630D3C"/>
    <w:rsid w:val="006E4A41"/>
    <w:rsid w:val="006F77FD"/>
    <w:rsid w:val="00774E14"/>
    <w:rsid w:val="008E0B76"/>
    <w:rsid w:val="008F6785"/>
    <w:rsid w:val="009351B1"/>
    <w:rsid w:val="00995063"/>
    <w:rsid w:val="00B01DA4"/>
    <w:rsid w:val="00B9473F"/>
    <w:rsid w:val="00BB34E7"/>
    <w:rsid w:val="00BE68E7"/>
    <w:rsid w:val="00CF3358"/>
    <w:rsid w:val="00D00FC1"/>
    <w:rsid w:val="00DB08BD"/>
    <w:rsid w:val="00EF4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8AC4B-03D7-40EC-A8DC-F8FA862F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6</cp:revision>
  <cp:lastPrinted>2024-02-14T14:17:00Z</cp:lastPrinted>
  <dcterms:created xsi:type="dcterms:W3CDTF">2024-02-09T19:03:00Z</dcterms:created>
  <dcterms:modified xsi:type="dcterms:W3CDTF">2024-02-14T14:22:00Z</dcterms:modified>
</cp:coreProperties>
</file>