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021F5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454D71">
            <w:pPr>
              <w:rPr>
                <w:b/>
              </w:rPr>
            </w:pPr>
            <w:r>
              <w:rPr>
                <w:b/>
              </w:rPr>
              <w:t>REQUERIMENTO Nº</w:t>
            </w:r>
            <w:r w:rsidR="00316BFC">
              <w:rPr>
                <w:b/>
              </w:rPr>
              <w:t xml:space="preserve"> 147/2024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454D71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C8242C">
        <w:rPr>
          <w:b/>
        </w:rPr>
        <w:t>.</w:t>
      </w:r>
      <w:r w:rsidR="000358E2">
        <w:rPr>
          <w:b/>
        </w:rPr>
        <w:t xml:space="preserve"> WILLIAN FREITAS RODRIGUES.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454D71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C80281" w:rsidRDefault="00454D71" w:rsidP="00C80281">
      <w:pPr>
        <w:ind w:right="-380" w:firstLine="3686"/>
        <w:jc w:val="both"/>
        <w:rPr>
          <w:b/>
        </w:rPr>
      </w:pPr>
      <w:r>
        <w:t xml:space="preserve">Requeiro, ouvido o soberano Plenário, </w:t>
      </w:r>
      <w:r w:rsidR="00C80281" w:rsidRPr="00C80281">
        <w:t>com fundamento no art. 23, XIII, da Lei Orgânica Municipal</w:t>
      </w:r>
      <w:r w:rsidR="00C34968">
        <w:t>,</w:t>
      </w:r>
      <w:r w:rsidR="00C80281">
        <w:t xml:space="preserve"> </w:t>
      </w:r>
      <w:r w:rsidRPr="00C34968">
        <w:rPr>
          <w:b/>
        </w:rPr>
        <w:t>ao Sr. Prefeito</w:t>
      </w:r>
      <w:r w:rsidR="00C80281" w:rsidRPr="00C34968">
        <w:rPr>
          <w:b/>
        </w:rPr>
        <w:t xml:space="preserve"> Municipal,</w:t>
      </w:r>
      <w:r w:rsidR="00C80281">
        <w:t xml:space="preserve"> </w:t>
      </w:r>
      <w:r w:rsidR="00316BFC">
        <w:rPr>
          <w:b/>
        </w:rPr>
        <w:t xml:space="preserve">informações referente o cronograma de </w:t>
      </w:r>
      <w:r w:rsidR="000358E2" w:rsidRPr="000358E2">
        <w:rPr>
          <w:b/>
        </w:rPr>
        <w:t xml:space="preserve">execução das obras de pavimentação asfáltica </w:t>
      </w:r>
      <w:r w:rsidR="00316BFC">
        <w:rPr>
          <w:b/>
        </w:rPr>
        <w:t>e drenagens</w:t>
      </w:r>
      <w:r w:rsidR="00C80281">
        <w:rPr>
          <w:b/>
        </w:rPr>
        <w:t xml:space="preserve"> de águas pluviais </w:t>
      </w:r>
      <w:r w:rsidR="000358E2" w:rsidRPr="000358E2">
        <w:rPr>
          <w:b/>
        </w:rPr>
        <w:t>na Rua Frei Galvão, no Bairro Boa Esperança, objeto da Indicação nº 22, aprovada em 22.02.2021, de autoria do Ver. Marciano,</w:t>
      </w:r>
      <w:r w:rsidR="005F7848">
        <w:rPr>
          <w:b/>
        </w:rPr>
        <w:t xml:space="preserve"> e do Requerimento n° 69 aprovado no dia </w:t>
      </w:r>
      <w:r w:rsidR="00316BFC">
        <w:rPr>
          <w:b/>
        </w:rPr>
        <w:t>1</w:t>
      </w:r>
      <w:r w:rsidR="005F7848">
        <w:rPr>
          <w:b/>
        </w:rPr>
        <w:t>0</w:t>
      </w:r>
      <w:r w:rsidR="00316BFC">
        <w:rPr>
          <w:b/>
        </w:rPr>
        <w:t>.</w:t>
      </w:r>
      <w:r w:rsidR="005F7848">
        <w:rPr>
          <w:b/>
        </w:rPr>
        <w:t>11.2022 de minha autoria.</w:t>
      </w:r>
    </w:p>
    <w:p w:rsidR="00995063" w:rsidRPr="00C80281" w:rsidRDefault="00454D71" w:rsidP="00C80281">
      <w:pPr>
        <w:pStyle w:val="PargrafodaLista"/>
        <w:ind w:left="0" w:right="-380"/>
        <w:jc w:val="both"/>
        <w:rPr>
          <w:b/>
        </w:rPr>
      </w:pPr>
      <w:r w:rsidRPr="00C80281">
        <w:rPr>
          <w:b/>
        </w:rPr>
        <w:tab/>
        <w:t xml:space="preserve"> </w:t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</w:r>
      <w:r w:rsidRPr="00C80281">
        <w:rPr>
          <w:b/>
        </w:rPr>
        <w:tab/>
        <w:t xml:space="preserve">  </w:t>
      </w:r>
    </w:p>
    <w:p w:rsidR="00995063" w:rsidRPr="00995063" w:rsidRDefault="00454D71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C10DC2" w:rsidRDefault="0008752C" w:rsidP="0008752C">
      <w:pPr>
        <w:tabs>
          <w:tab w:val="left" w:pos="3686"/>
        </w:tabs>
        <w:ind w:right="-380"/>
        <w:jc w:val="both"/>
      </w:pPr>
      <w:r>
        <w:tab/>
        <w:t xml:space="preserve">Trata-se de uma obra </w:t>
      </w:r>
      <w:r w:rsidR="00C10DC2">
        <w:t>importante e muito d</w:t>
      </w:r>
      <w:r>
        <w:t>esejada pela população do Bairro Boa Esperança</w:t>
      </w:r>
      <w:r w:rsidR="006D180C">
        <w:t xml:space="preserve">, Primavera e Dirceu Maciel </w:t>
      </w:r>
      <w:r>
        <w:t xml:space="preserve">, que colocará fim aos </w:t>
      </w:r>
      <w:r w:rsidR="00C10DC2">
        <w:t xml:space="preserve">transtornos decorrentes da falta de pavimentação, </w:t>
      </w:r>
      <w:r w:rsidR="000D1F2C">
        <w:t>trazendo benefícios à</w:t>
      </w:r>
      <w:r w:rsidR="00C10DC2">
        <w:t xml:space="preserve"> limpeza</w:t>
      </w:r>
      <w:r w:rsidR="000D1F2C">
        <w:t xml:space="preserve"> urbana</w:t>
      </w:r>
      <w:r w:rsidR="00C2539E">
        <w:t xml:space="preserve">, </w:t>
      </w:r>
      <w:r w:rsidR="00C10DC2">
        <w:t>transitabilidade</w:t>
      </w:r>
      <w:bookmarkStart w:id="0" w:name="_GoBack"/>
      <w:bookmarkEnd w:id="0"/>
      <w:r w:rsidR="00C10DC2">
        <w:t xml:space="preserve"> e </w:t>
      </w:r>
      <w:r w:rsidR="00C2539E">
        <w:t xml:space="preserve">ao </w:t>
      </w:r>
      <w:r w:rsidR="00C10DC2">
        <w:t>aspecto urbanístico.</w:t>
      </w:r>
    </w:p>
    <w:p w:rsidR="00C10DC2" w:rsidRDefault="00C10DC2" w:rsidP="00C10DC2">
      <w:pPr>
        <w:tabs>
          <w:tab w:val="left" w:pos="3686"/>
        </w:tabs>
        <w:ind w:right="-380"/>
        <w:jc w:val="both"/>
      </w:pPr>
      <w:r>
        <w:tab/>
        <w:t>Neste sentido,</w:t>
      </w:r>
      <w:r w:rsidR="00C2539E">
        <w:t xml:space="preserve"> o presente Requerimento pretende</w:t>
      </w:r>
      <w:r w:rsidR="000D1F2C">
        <w:t>, além de</w:t>
      </w:r>
      <w:r w:rsidR="00C2539E">
        <w:t xml:space="preserve"> obter informações para responder aos frequentes questionamentos de moradores</w:t>
      </w:r>
      <w:r w:rsidR="000D1F2C">
        <w:t xml:space="preserve">, </w:t>
      </w:r>
      <w:r w:rsidR="005F7848">
        <w:t xml:space="preserve">vem </w:t>
      </w:r>
      <w:r w:rsidR="000D1F2C">
        <w:t>inteirar os Vereadores sobre a</w:t>
      </w:r>
      <w:r w:rsidR="005F7848">
        <w:t xml:space="preserve"> execução dessas obras, uma vez que conforme resposta d</w:t>
      </w:r>
      <w:r w:rsidR="00DC017E">
        <w:t xml:space="preserve">o requerimento 69-2022, </w:t>
      </w:r>
      <w:r w:rsidR="005F7848">
        <w:t>o projeto</w:t>
      </w:r>
      <w:r w:rsidR="00DC017E">
        <w:t xml:space="preserve"> já foi concluído, e as licenças liberadas. Lembrando ainda que o recurso</w:t>
      </w:r>
      <w:r w:rsidR="006D180C">
        <w:t xml:space="preserve"> para execução desta obra</w:t>
      </w:r>
      <w:r w:rsidR="00DC017E">
        <w:t xml:space="preserve"> já foi aprovado conforme a Lei 2.441 de 25 de abril de </w:t>
      </w:r>
      <w:r w:rsidR="006D180C">
        <w:t>2023.</w:t>
      </w:r>
    </w:p>
    <w:p w:rsidR="000358E2" w:rsidRDefault="000358E2" w:rsidP="00CF3358">
      <w:pPr>
        <w:tabs>
          <w:tab w:val="left" w:pos="3686"/>
        </w:tabs>
        <w:ind w:right="-380"/>
        <w:jc w:val="both"/>
      </w:pPr>
    </w:p>
    <w:p w:rsidR="00CF3358" w:rsidRDefault="006D180C" w:rsidP="006D180C">
      <w:pPr>
        <w:ind w:right="-380"/>
        <w:jc w:val="both"/>
        <w:rPr>
          <w:snapToGrid w:val="0"/>
        </w:rPr>
      </w:pPr>
      <w:r>
        <w:t xml:space="preserve"> </w:t>
      </w:r>
      <w:r>
        <w:tab/>
      </w:r>
      <w:r>
        <w:tab/>
      </w:r>
      <w:r w:rsidR="000358E2">
        <w:rPr>
          <w:snapToGrid w:val="0"/>
        </w:rPr>
        <w:t xml:space="preserve">  </w:t>
      </w:r>
      <w:r w:rsidR="00454D71">
        <w:rPr>
          <w:snapToGrid w:val="0"/>
        </w:rPr>
        <w:t xml:space="preserve">Sala de Sessões da Câmara Municipal, em </w:t>
      </w:r>
      <w:r>
        <w:rPr>
          <w:snapToGrid w:val="0"/>
        </w:rPr>
        <w:t>26</w:t>
      </w:r>
      <w:r w:rsidR="00454D71">
        <w:rPr>
          <w:snapToGrid w:val="0"/>
        </w:rPr>
        <w:t xml:space="preserve"> de </w:t>
      </w:r>
      <w:r>
        <w:rPr>
          <w:snapToGrid w:val="0"/>
        </w:rPr>
        <w:t>fevereiro de 2024</w:t>
      </w:r>
      <w:r w:rsidR="000358E2">
        <w:rPr>
          <w:snapToGrid w:val="0"/>
        </w:rPr>
        <w:t>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2539E">
      <w:pPr>
        <w:ind w:right="-380"/>
        <w:jc w:val="both"/>
        <w:rPr>
          <w:snapToGrid w:val="0"/>
        </w:rPr>
      </w:pPr>
    </w:p>
    <w:p w:rsidR="00CF3358" w:rsidRDefault="00454D71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0358E2">
        <w:rPr>
          <w:b/>
        </w:rPr>
        <w:t xml:space="preserve">               </w:t>
      </w:r>
      <w:r>
        <w:rPr>
          <w:b/>
        </w:rPr>
        <w:t xml:space="preserve"> </w:t>
      </w:r>
      <w:r w:rsidR="000D1F2C">
        <w:rPr>
          <w:b/>
        </w:rPr>
        <w:t xml:space="preserve"> </w:t>
      </w:r>
      <w:r>
        <w:rPr>
          <w:b/>
        </w:rPr>
        <w:t xml:space="preserve"> </w:t>
      </w:r>
      <w:r w:rsidR="00C8242C">
        <w:rPr>
          <w:b/>
        </w:rPr>
        <w:t xml:space="preserve"> </w:t>
      </w:r>
      <w:r>
        <w:rPr>
          <w:b/>
        </w:rPr>
        <w:t xml:space="preserve">VER. </w:t>
      </w:r>
      <w:r w:rsidR="000358E2">
        <w:rPr>
          <w:b/>
        </w:rPr>
        <w:t>WILLIAN FREITAS RODRIGUES</w:t>
      </w:r>
    </w:p>
    <w:p w:rsidR="00995063" w:rsidRDefault="00995063" w:rsidP="00CF3358">
      <w:pPr>
        <w:spacing w:line="276" w:lineRule="auto"/>
        <w:ind w:right="-380"/>
        <w:jc w:val="center"/>
        <w:rPr>
          <w:b/>
        </w:rPr>
      </w:pPr>
    </w:p>
    <w:sectPr w:rsidR="00995063" w:rsidSect="00995063">
      <w:headerReference w:type="default" r:id="rId7"/>
      <w:footerReference w:type="default" r:id="rId8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79C" w:rsidRDefault="005D779C">
      <w:r>
        <w:separator/>
      </w:r>
    </w:p>
  </w:endnote>
  <w:endnote w:type="continuationSeparator" w:id="0">
    <w:p w:rsidR="005D779C" w:rsidRDefault="005D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54D71" w:rsidP="00995063">
    <w:pPr>
      <w:ind w:right="-380"/>
    </w:pPr>
    <w:r>
      <w:t>Protocolado na Secretaria Geral da Câmara em ____/____/202</w:t>
    </w:r>
    <w:r w:rsidR="00DC017E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454D71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454D71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DC017E">
      <w:t>4</w:t>
    </w:r>
  </w:p>
  <w:p w:rsidR="00995063" w:rsidRDefault="00995063" w:rsidP="00995063">
    <w:pPr>
      <w:ind w:right="-380"/>
    </w:pPr>
  </w:p>
  <w:p w:rsidR="00995063" w:rsidRDefault="00454D71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454D71" w:rsidP="00995063">
    <w:pPr>
      <w:ind w:right="-380"/>
    </w:pPr>
    <w:r>
      <w:t xml:space="preserve">              </w:t>
    </w:r>
    <w:r w:rsidR="00DC017E">
      <w:t xml:space="preserve">             Ver. Vanderlei </w:t>
    </w:r>
    <w:proofErr w:type="spellStart"/>
    <w:r w:rsidR="00DC017E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79C" w:rsidRDefault="005D779C">
      <w:r>
        <w:separator/>
      </w:r>
    </w:p>
  </w:footnote>
  <w:footnote w:type="continuationSeparator" w:id="0">
    <w:p w:rsidR="005D779C" w:rsidRDefault="005D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54D71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7FD7"/>
    <w:multiLevelType w:val="hybridMultilevel"/>
    <w:tmpl w:val="7996D0D4"/>
    <w:lvl w:ilvl="0" w:tplc="2E8E81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21F57"/>
    <w:rsid w:val="0003253F"/>
    <w:rsid w:val="000358E2"/>
    <w:rsid w:val="0008752C"/>
    <w:rsid w:val="000D1F2C"/>
    <w:rsid w:val="00203067"/>
    <w:rsid w:val="002F50AE"/>
    <w:rsid w:val="00316BFC"/>
    <w:rsid w:val="003C1CD7"/>
    <w:rsid w:val="003F3FCE"/>
    <w:rsid w:val="00454D71"/>
    <w:rsid w:val="005D779C"/>
    <w:rsid w:val="005F7848"/>
    <w:rsid w:val="006C2CC6"/>
    <w:rsid w:val="006D180C"/>
    <w:rsid w:val="00795617"/>
    <w:rsid w:val="0081098B"/>
    <w:rsid w:val="00817C7F"/>
    <w:rsid w:val="00995063"/>
    <w:rsid w:val="00B01DA4"/>
    <w:rsid w:val="00B31062"/>
    <w:rsid w:val="00C10DC2"/>
    <w:rsid w:val="00C2539E"/>
    <w:rsid w:val="00C34968"/>
    <w:rsid w:val="00C80281"/>
    <w:rsid w:val="00C8242C"/>
    <w:rsid w:val="00C8534E"/>
    <w:rsid w:val="00CC4058"/>
    <w:rsid w:val="00CF3358"/>
    <w:rsid w:val="00DC017E"/>
    <w:rsid w:val="00EF4573"/>
    <w:rsid w:val="00F7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2CC3E-F3F7-461B-A52B-719BCBF3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8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3</cp:revision>
  <cp:lastPrinted>2022-11-16T17:17:00Z</cp:lastPrinted>
  <dcterms:created xsi:type="dcterms:W3CDTF">2024-02-20T21:06:00Z</dcterms:created>
  <dcterms:modified xsi:type="dcterms:W3CDTF">2024-02-21T14:08:00Z</dcterms:modified>
</cp:coreProperties>
</file>