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80" w:rsidRDefault="00994280" w:rsidP="0099428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C25EB5" w:rsidTr="00525DA6">
        <w:tc>
          <w:tcPr>
            <w:tcW w:w="3261" w:type="dxa"/>
          </w:tcPr>
          <w:p w:rsidR="00994280" w:rsidRPr="008F5820" w:rsidRDefault="00994280" w:rsidP="00525DA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280" w:rsidRPr="008F5820" w:rsidRDefault="005D56AA" w:rsidP="00525DA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69501A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6950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94280" w:rsidRPr="008F5820" w:rsidRDefault="00994280" w:rsidP="00525DA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4280" w:rsidRDefault="00994280" w:rsidP="0099428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280" w:rsidRPr="00994280" w:rsidRDefault="005D56AA" w:rsidP="0099428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99428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6950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BEITO MACHADINHO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123AF8" w:rsidRDefault="005D56AA" w:rsidP="00123AF8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INDIC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AO PODER EXECUTIVO A </w:t>
      </w:r>
      <w:r>
        <w:rPr>
          <w:rFonts w:ascii="Times New Roman" w:hAnsi="Times New Roman" w:cs="Times New Roman"/>
          <w:b/>
          <w:sz w:val="24"/>
          <w:szCs w:val="24"/>
        </w:rPr>
        <w:t>IMPLANTAÇÃO DE ECOPONTO NO DISTRITO MARECHAL RONDON.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7005" w:rsidRDefault="005D56AA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F87DA2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>INDICAÇÃO</w:t>
      </w:r>
      <w:r w:rsidR="001E58C8">
        <w:rPr>
          <w:rFonts w:eastAsia="Batang"/>
          <w:szCs w:val="24"/>
        </w:rPr>
        <w:t xml:space="preserve"> supracitada.</w:t>
      </w:r>
      <w:bookmarkStart w:id="0" w:name="_GoBack"/>
      <w:bookmarkEnd w:id="0"/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Default="005D56AA" w:rsidP="00994280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994280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A3CAC" w:rsidRDefault="008A3CAC" w:rsidP="008F5820">
      <w:pPr>
        <w:pStyle w:val="Corpodetexto"/>
        <w:ind w:right="-663"/>
        <w:jc w:val="both"/>
        <w:rPr>
          <w:b/>
          <w:szCs w:val="24"/>
          <w:u w:val="single"/>
        </w:rPr>
      </w:pPr>
    </w:p>
    <w:p w:rsidR="008A3CAC" w:rsidRDefault="005D56AA" w:rsidP="00392C63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392C63">
        <w:rPr>
          <w:rFonts w:ascii="Times New Roman" w:hAnsi="Times New Roman" w:cs="Times New Roman"/>
          <w:sz w:val="24"/>
          <w:szCs w:val="24"/>
        </w:rPr>
        <w:t>Os Eco</w:t>
      </w:r>
      <w:r w:rsidR="00392C63">
        <w:rPr>
          <w:rFonts w:ascii="Times New Roman" w:hAnsi="Times New Roman" w:cs="Times New Roman"/>
          <w:sz w:val="24"/>
          <w:szCs w:val="24"/>
        </w:rPr>
        <w:t>P</w:t>
      </w:r>
      <w:r w:rsidRPr="00392C63">
        <w:rPr>
          <w:rFonts w:ascii="Times New Roman" w:hAnsi="Times New Roman" w:cs="Times New Roman"/>
          <w:sz w:val="24"/>
          <w:szCs w:val="24"/>
        </w:rPr>
        <w:t xml:space="preserve">ontos são locais de entrega voluntária de pequenos volumes de entulho, grandes objetos (móveis, eletrodomésticos, poda de árvores, etc.) e resíduos recicláveis (eletrônicos, </w:t>
      </w:r>
      <w:r w:rsidRPr="00392C63">
        <w:rPr>
          <w:rFonts w:ascii="Times New Roman" w:hAnsi="Times New Roman" w:cs="Times New Roman"/>
          <w:sz w:val="24"/>
          <w:szCs w:val="24"/>
        </w:rPr>
        <w:t>óleo de cozinha, etc). Nos Ecopontos, o munícipe poderá dispor o material gratuitamente em caçambas distintas para cada tipo de resíduo. O descarte correto, além de sustentável, gera economia, evita a proliferação de moscas/animais peçonhentos e de doenças</w:t>
      </w:r>
      <w:r w:rsidRPr="00392C63">
        <w:rPr>
          <w:rFonts w:ascii="Times New Roman" w:hAnsi="Times New Roman" w:cs="Times New Roman"/>
          <w:sz w:val="24"/>
          <w:szCs w:val="24"/>
        </w:rPr>
        <w:t xml:space="preserve"> infectocontagiosas, evita a contaminação da água e do solo, bem como o entupimento de bueiros.</w:t>
      </w:r>
    </w:p>
    <w:p w:rsidR="00176C47" w:rsidRDefault="005D56AA" w:rsidP="00176C47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392C63">
        <w:rPr>
          <w:rFonts w:ascii="Times New Roman" w:hAnsi="Times New Roman" w:cs="Times New Roman"/>
          <w:sz w:val="24"/>
          <w:szCs w:val="24"/>
        </w:rPr>
        <w:t xml:space="preserve">A presente Indicação objetiva, portanto, </w:t>
      </w:r>
      <w:r w:rsidR="00392C63">
        <w:rPr>
          <w:rFonts w:ascii="Times New Roman" w:hAnsi="Times New Roman" w:cs="Times New Roman"/>
          <w:sz w:val="24"/>
          <w:szCs w:val="24"/>
        </w:rPr>
        <w:t>o oferecimento de um</w:t>
      </w:r>
      <w:r w:rsidRPr="00392C63">
        <w:rPr>
          <w:rFonts w:ascii="Times New Roman" w:hAnsi="Times New Roman" w:cs="Times New Roman"/>
          <w:sz w:val="24"/>
          <w:szCs w:val="24"/>
        </w:rPr>
        <w:t xml:space="preserve"> local adequado para a população </w:t>
      </w:r>
      <w:r w:rsidR="0069501A">
        <w:rPr>
          <w:rFonts w:ascii="Times New Roman" w:hAnsi="Times New Roman" w:cs="Times New Roman"/>
          <w:sz w:val="24"/>
          <w:szCs w:val="24"/>
        </w:rPr>
        <w:t xml:space="preserve">do Distrito Marechal Rondon </w:t>
      </w:r>
      <w:r w:rsidRPr="00392C63">
        <w:rPr>
          <w:rFonts w:ascii="Times New Roman" w:hAnsi="Times New Roman" w:cs="Times New Roman"/>
          <w:sz w:val="24"/>
          <w:szCs w:val="24"/>
        </w:rPr>
        <w:t xml:space="preserve">fazer o descarte gratuito </w:t>
      </w:r>
      <w:r w:rsidR="00392C63">
        <w:rPr>
          <w:rFonts w:ascii="Times New Roman" w:hAnsi="Times New Roman" w:cs="Times New Roman"/>
          <w:sz w:val="24"/>
          <w:szCs w:val="24"/>
        </w:rPr>
        <w:t xml:space="preserve">e de forma regular </w:t>
      </w:r>
      <w:r w:rsidRPr="00392C63">
        <w:rPr>
          <w:rFonts w:ascii="Times New Roman" w:hAnsi="Times New Roman" w:cs="Times New Roman"/>
          <w:sz w:val="24"/>
          <w:szCs w:val="24"/>
        </w:rPr>
        <w:t>desses materiais</w:t>
      </w:r>
      <w:r w:rsidR="00392C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fim de solucionar um grave problema que há anos ocorre </w:t>
      </w:r>
      <w:r w:rsidR="0069501A">
        <w:rPr>
          <w:rFonts w:ascii="Times New Roman" w:hAnsi="Times New Roman" w:cs="Times New Roman"/>
          <w:sz w:val="24"/>
          <w:szCs w:val="24"/>
        </w:rPr>
        <w:t>neste local.</w:t>
      </w:r>
    </w:p>
    <w:p w:rsidR="00661507" w:rsidRPr="008F5820" w:rsidRDefault="005D56AA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61507" w:rsidRPr="008F5820" w:rsidRDefault="005D56AA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69501A">
        <w:rPr>
          <w:rFonts w:ascii="Times New Roman" w:hAnsi="Times New Roman" w:cs="Times New Roman"/>
          <w:snapToGrid w:val="0"/>
          <w:sz w:val="24"/>
          <w:szCs w:val="24"/>
        </w:rPr>
        <w:t>10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69501A">
        <w:rPr>
          <w:rFonts w:ascii="Times New Roman" w:hAnsi="Times New Roman" w:cs="Times New Roman"/>
          <w:snapToGrid w:val="0"/>
          <w:sz w:val="24"/>
          <w:szCs w:val="24"/>
        </w:rPr>
        <w:t xml:space="preserve">junho </w:t>
      </w:r>
      <w:r w:rsidR="00994280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</w:t>
      </w:r>
      <w:r w:rsidR="0069501A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280" w:rsidRDefault="00994280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280" w:rsidRPr="008F5820" w:rsidRDefault="00994280" w:rsidP="0099428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01A" w:rsidRPr="00994280" w:rsidRDefault="005D56AA" w:rsidP="0069501A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80">
        <w:rPr>
          <w:rFonts w:ascii="Times New Roman" w:hAnsi="Times New Roman" w:cs="Times New Roman"/>
          <w:b/>
          <w:sz w:val="24"/>
          <w:szCs w:val="24"/>
        </w:rPr>
        <w:t>VER.</w:t>
      </w:r>
      <w:r>
        <w:rPr>
          <w:rFonts w:ascii="Times New Roman" w:hAnsi="Times New Roman" w:cs="Times New Roman"/>
          <w:b/>
          <w:sz w:val="24"/>
          <w:szCs w:val="24"/>
        </w:rPr>
        <w:t xml:space="preserve"> BEITO MACHADINHO</w:t>
      </w:r>
    </w:p>
    <w:p w:rsidR="00994280" w:rsidRDefault="00994280" w:rsidP="00994280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01A" w:rsidRPr="0069501A" w:rsidRDefault="0069501A" w:rsidP="0069501A">
      <w:pPr>
        <w:rPr>
          <w:rFonts w:ascii="Times New Roman" w:hAnsi="Times New Roman" w:cs="Times New Roman"/>
          <w:sz w:val="24"/>
          <w:szCs w:val="24"/>
        </w:rPr>
      </w:pPr>
    </w:p>
    <w:p w:rsidR="0069501A" w:rsidRPr="0069501A" w:rsidRDefault="0069501A" w:rsidP="0069501A">
      <w:pPr>
        <w:rPr>
          <w:rFonts w:ascii="Times New Roman" w:hAnsi="Times New Roman" w:cs="Times New Roman"/>
          <w:sz w:val="24"/>
          <w:szCs w:val="24"/>
        </w:rPr>
      </w:pPr>
    </w:p>
    <w:p w:rsidR="0069501A" w:rsidRPr="0069501A" w:rsidRDefault="0069501A" w:rsidP="0069501A">
      <w:pPr>
        <w:rPr>
          <w:rFonts w:ascii="Times New Roman" w:hAnsi="Times New Roman" w:cs="Times New Roman"/>
          <w:sz w:val="24"/>
          <w:szCs w:val="24"/>
        </w:rPr>
      </w:pPr>
    </w:p>
    <w:p w:rsidR="0069501A" w:rsidRPr="0069501A" w:rsidRDefault="0069501A" w:rsidP="0069501A">
      <w:pPr>
        <w:rPr>
          <w:rFonts w:ascii="Times New Roman" w:hAnsi="Times New Roman" w:cs="Times New Roman"/>
          <w:sz w:val="24"/>
          <w:szCs w:val="24"/>
        </w:rPr>
      </w:pPr>
    </w:p>
    <w:p w:rsidR="0069501A" w:rsidRPr="0069501A" w:rsidRDefault="0069501A" w:rsidP="0069501A">
      <w:pPr>
        <w:rPr>
          <w:rFonts w:ascii="Times New Roman" w:hAnsi="Times New Roman" w:cs="Times New Roman"/>
          <w:sz w:val="24"/>
          <w:szCs w:val="24"/>
        </w:rPr>
      </w:pPr>
    </w:p>
    <w:p w:rsidR="0069501A" w:rsidRPr="0069501A" w:rsidRDefault="0069501A" w:rsidP="0069501A">
      <w:pPr>
        <w:rPr>
          <w:rFonts w:ascii="Times New Roman" w:hAnsi="Times New Roman" w:cs="Times New Roman"/>
          <w:sz w:val="24"/>
          <w:szCs w:val="24"/>
        </w:rPr>
      </w:pPr>
    </w:p>
    <w:p w:rsidR="0069501A" w:rsidRPr="0069501A" w:rsidRDefault="0069501A" w:rsidP="0069501A">
      <w:pPr>
        <w:rPr>
          <w:rFonts w:ascii="Times New Roman" w:hAnsi="Times New Roman" w:cs="Times New Roman"/>
          <w:sz w:val="24"/>
          <w:szCs w:val="24"/>
        </w:rPr>
      </w:pPr>
    </w:p>
    <w:p w:rsidR="0069501A" w:rsidRPr="0069501A" w:rsidRDefault="0069501A" w:rsidP="0069501A">
      <w:pPr>
        <w:rPr>
          <w:rFonts w:ascii="Times New Roman" w:hAnsi="Times New Roman" w:cs="Times New Roman"/>
          <w:sz w:val="24"/>
          <w:szCs w:val="24"/>
        </w:rPr>
      </w:pPr>
    </w:p>
    <w:p w:rsidR="0069501A" w:rsidRPr="0069501A" w:rsidRDefault="0069501A" w:rsidP="0069501A">
      <w:pPr>
        <w:rPr>
          <w:rFonts w:ascii="Times New Roman" w:hAnsi="Times New Roman" w:cs="Times New Roman"/>
          <w:sz w:val="24"/>
          <w:szCs w:val="24"/>
        </w:rPr>
      </w:pPr>
    </w:p>
    <w:sectPr w:rsidR="0069501A" w:rsidRPr="0069501A" w:rsidSect="00A85319">
      <w:headerReference w:type="default" r:id="rId7"/>
      <w:footerReference w:type="default" r:id="rId8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6AA" w:rsidRDefault="005D56AA">
      <w:r>
        <w:separator/>
      </w:r>
    </w:p>
  </w:endnote>
  <w:endnote w:type="continuationSeparator" w:id="0">
    <w:p w:rsidR="005D56AA" w:rsidRDefault="005D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5D56A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69501A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t>_______________________</w:t>
    </w:r>
  </w:p>
  <w:p w:rsidR="00C935CD" w:rsidRPr="00A85319" w:rsidRDefault="005D56A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5D56A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Lid</w:t>
    </w:r>
    <w:r w:rsidR="00F90C75">
      <w:rPr>
        <w:rFonts w:ascii="Times New Roman" w:hAnsi="Times New Roman" w:cs="Times New Roman"/>
      </w:rPr>
      <w:t>o</w:t>
    </w:r>
    <w:r w:rsidRPr="00A85319">
      <w:rPr>
        <w:rFonts w:ascii="Times New Roman" w:hAnsi="Times New Roman" w:cs="Times New Roman"/>
      </w:rPr>
      <w:t xml:space="preserve"> e aprovad</w:t>
    </w:r>
    <w:r w:rsidR="00F90C75">
      <w:rPr>
        <w:rFonts w:ascii="Times New Roman" w:hAnsi="Times New Roman" w:cs="Times New Roman"/>
      </w:rPr>
      <w:t>o</w:t>
    </w:r>
    <w:r w:rsidRPr="00A85319">
      <w:rPr>
        <w:rFonts w:ascii="Times New Roman" w:hAnsi="Times New Roman" w:cs="Times New Roman"/>
      </w:rPr>
      <w:t xml:space="preserve">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69501A">
      <w:rPr>
        <w:rFonts w:ascii="Times New Roman" w:hAnsi="Times New Roman" w:cs="Times New Roman"/>
      </w:rPr>
      <w:t>4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5D56A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</w:t>
    </w:r>
    <w:r w:rsidRPr="00A85319">
      <w:rPr>
        <w:rFonts w:ascii="Times New Roman" w:hAnsi="Times New Roman" w:cs="Times New Roman"/>
      </w:rPr>
      <w:t>__________</w:t>
    </w:r>
  </w:p>
  <w:p w:rsidR="00C935CD" w:rsidRPr="00A85319" w:rsidRDefault="005D56AA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69501A">
      <w:rPr>
        <w:rFonts w:ascii="Times New Roman" w:hAnsi="Times New Roman" w:cs="Times New Roman"/>
      </w:rPr>
      <w:t>Vanderlei Baioto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6AA" w:rsidRDefault="005D56AA">
      <w:r>
        <w:separator/>
      </w:r>
    </w:p>
  </w:footnote>
  <w:footnote w:type="continuationSeparator" w:id="0">
    <w:p w:rsidR="005D56AA" w:rsidRDefault="005D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5D56AA" w:rsidP="0099428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7039A"/>
    <w:multiLevelType w:val="hybridMultilevel"/>
    <w:tmpl w:val="5D18D0CC"/>
    <w:lvl w:ilvl="0" w:tplc="8EAAB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66C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283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25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8A6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8B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6E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E93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20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9146C"/>
    <w:rsid w:val="000A30C2"/>
    <w:rsid w:val="00123AF8"/>
    <w:rsid w:val="00176C47"/>
    <w:rsid w:val="001915A3"/>
    <w:rsid w:val="001E58C8"/>
    <w:rsid w:val="00217F62"/>
    <w:rsid w:val="00252B93"/>
    <w:rsid w:val="00270397"/>
    <w:rsid w:val="00330D79"/>
    <w:rsid w:val="003316BE"/>
    <w:rsid w:val="00355FDA"/>
    <w:rsid w:val="003725A0"/>
    <w:rsid w:val="0038788B"/>
    <w:rsid w:val="00392C63"/>
    <w:rsid w:val="00396A84"/>
    <w:rsid w:val="003B287F"/>
    <w:rsid w:val="003D3AA8"/>
    <w:rsid w:val="003E3198"/>
    <w:rsid w:val="00464016"/>
    <w:rsid w:val="004F28FD"/>
    <w:rsid w:val="00510E0A"/>
    <w:rsid w:val="00525DA6"/>
    <w:rsid w:val="005D56AA"/>
    <w:rsid w:val="00661507"/>
    <w:rsid w:val="006710A8"/>
    <w:rsid w:val="0069501A"/>
    <w:rsid w:val="006A7005"/>
    <w:rsid w:val="006E72B2"/>
    <w:rsid w:val="00704380"/>
    <w:rsid w:val="00706A3E"/>
    <w:rsid w:val="007661D0"/>
    <w:rsid w:val="007B2891"/>
    <w:rsid w:val="007E215D"/>
    <w:rsid w:val="008A3CAC"/>
    <w:rsid w:val="008A734A"/>
    <w:rsid w:val="008F5820"/>
    <w:rsid w:val="009161E1"/>
    <w:rsid w:val="00994280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25EB5"/>
    <w:rsid w:val="00C37A5D"/>
    <w:rsid w:val="00C92142"/>
    <w:rsid w:val="00C935CD"/>
    <w:rsid w:val="00D1446A"/>
    <w:rsid w:val="00DB235C"/>
    <w:rsid w:val="00E24D21"/>
    <w:rsid w:val="00F071AE"/>
    <w:rsid w:val="00F132E6"/>
    <w:rsid w:val="00F31F2E"/>
    <w:rsid w:val="00F87DA2"/>
    <w:rsid w:val="00F90C75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2C2E"/>
  <w15:docId w15:val="{E5682E2D-670A-4F02-B873-7DE5F103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7D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7DA2"/>
    <w:rPr>
      <w:b/>
      <w:bCs/>
    </w:rPr>
  </w:style>
  <w:style w:type="paragraph" w:customStyle="1" w:styleId="content-textcontainer">
    <w:name w:val="content-text__container"/>
    <w:basedOn w:val="Normal"/>
    <w:rsid w:val="00F87D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A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4</cp:revision>
  <cp:lastPrinted>2024-06-05T17:06:00Z</cp:lastPrinted>
  <dcterms:created xsi:type="dcterms:W3CDTF">2024-06-05T13:22:00Z</dcterms:created>
  <dcterms:modified xsi:type="dcterms:W3CDTF">2024-06-05T17:06:00Z</dcterms:modified>
</cp:coreProperties>
</file>