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063" w:rsidRDefault="00995063" w:rsidP="00FE791F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2D2FE5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 w:rsidP="00FE791F">
            <w:pPr>
              <w:ind w:right="-1"/>
              <w:rPr>
                <w:rFonts w:eastAsia="Times New Roman"/>
                <w:b/>
              </w:rPr>
            </w:pPr>
          </w:p>
          <w:p w:rsidR="00995063" w:rsidRDefault="00497164" w:rsidP="00FE791F">
            <w:pPr>
              <w:ind w:right="-1"/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2837BB">
              <w:rPr>
                <w:b/>
              </w:rPr>
              <w:t>169</w:t>
            </w:r>
            <w:r w:rsidR="004702D7">
              <w:rPr>
                <w:b/>
              </w:rPr>
              <w:t>/2024</w:t>
            </w:r>
          </w:p>
          <w:p w:rsidR="00995063" w:rsidRDefault="00995063" w:rsidP="00FE791F">
            <w:pPr>
              <w:ind w:right="-1"/>
              <w:rPr>
                <w:b/>
              </w:rPr>
            </w:pPr>
          </w:p>
        </w:tc>
      </w:tr>
    </w:tbl>
    <w:p w:rsidR="0045621B" w:rsidRDefault="0045621B" w:rsidP="00FE791F">
      <w:pPr>
        <w:tabs>
          <w:tab w:val="left" w:pos="3544"/>
        </w:tabs>
        <w:ind w:right="-1"/>
        <w:jc w:val="both"/>
        <w:rPr>
          <w:b/>
        </w:rPr>
      </w:pPr>
    </w:p>
    <w:p w:rsidR="00995063" w:rsidRDefault="00497164" w:rsidP="00FE791F">
      <w:pPr>
        <w:tabs>
          <w:tab w:val="left" w:pos="3544"/>
        </w:tabs>
        <w:ind w:right="-1"/>
        <w:jc w:val="both"/>
        <w:rPr>
          <w:b/>
        </w:rPr>
      </w:pPr>
      <w:r>
        <w:rPr>
          <w:b/>
        </w:rPr>
        <w:t>AUTORIA: VER</w:t>
      </w:r>
      <w:r w:rsidR="00FE791F">
        <w:rPr>
          <w:b/>
        </w:rPr>
        <w:t>.</w:t>
      </w:r>
      <w:r w:rsidR="00652D96">
        <w:rPr>
          <w:b/>
        </w:rPr>
        <w:t xml:space="preserve"> DEILSON LOPES (GRINGO)</w:t>
      </w:r>
      <w:r w:rsidR="00FE791F">
        <w:rPr>
          <w:b/>
        </w:rPr>
        <w:t>.</w:t>
      </w:r>
    </w:p>
    <w:p w:rsidR="00995063" w:rsidRDefault="00995063" w:rsidP="00FE791F">
      <w:pPr>
        <w:ind w:right="-1"/>
        <w:jc w:val="both"/>
        <w:rPr>
          <w:b/>
        </w:rPr>
      </w:pPr>
    </w:p>
    <w:p w:rsidR="0045621B" w:rsidRDefault="0045621B" w:rsidP="00FE791F">
      <w:pPr>
        <w:ind w:right="-1"/>
        <w:jc w:val="both"/>
        <w:rPr>
          <w:b/>
        </w:rPr>
      </w:pPr>
    </w:p>
    <w:p w:rsidR="0045621B" w:rsidRPr="0045621B" w:rsidRDefault="00497164" w:rsidP="0045621B">
      <w:pPr>
        <w:ind w:left="2832" w:right="-1" w:firstLine="708"/>
        <w:jc w:val="both"/>
      </w:pPr>
      <w:r>
        <w:t>Senhor Presidente,</w:t>
      </w:r>
    </w:p>
    <w:p w:rsidR="0082049B" w:rsidRPr="006469E3" w:rsidRDefault="00FE791F" w:rsidP="0045621B">
      <w:pPr>
        <w:pStyle w:val="NormalWeb"/>
        <w:jc w:val="both"/>
      </w:pPr>
      <w:r>
        <w:t xml:space="preserve">             </w:t>
      </w:r>
      <w:r w:rsidR="0045621B">
        <w:t xml:space="preserve">           </w:t>
      </w:r>
      <w:r>
        <w:t xml:space="preserve">  </w:t>
      </w:r>
      <w:r w:rsidR="00497164">
        <w:t>Reque</w:t>
      </w:r>
      <w:r>
        <w:t>remos</w:t>
      </w:r>
      <w:r w:rsidR="00497164">
        <w:t>, ouvido o soberano Plenário, ao Sr. Prefeito</w:t>
      </w:r>
      <w:r w:rsidR="002837BB">
        <w:t xml:space="preserve"> Municipal</w:t>
      </w:r>
      <w:r w:rsidR="00497164">
        <w:t xml:space="preserve">, </w:t>
      </w:r>
      <w:r w:rsidR="006B2D3B" w:rsidRPr="006B2D3B">
        <w:t>com fundamento no art. 23, XIII, da Lei Orgânica Municipal</w:t>
      </w:r>
      <w:r w:rsidR="002837BB">
        <w:t>,</w:t>
      </w:r>
      <w:r w:rsidR="002837BB">
        <w:t xml:space="preserve"> informações detalhadas sobre todos os recursos públicos </w:t>
      </w:r>
      <w:r w:rsidR="002837BB">
        <w:t>destinado para</w:t>
      </w:r>
      <w:r w:rsidR="002837BB">
        <w:t xml:space="preserve"> Secretaria de Esporte nos últimos três anos.</w:t>
      </w:r>
      <w:bookmarkStart w:id="0" w:name="_GoBack"/>
      <w:bookmarkEnd w:id="0"/>
    </w:p>
    <w:p w:rsidR="006B2D3B" w:rsidRDefault="006B2D3B" w:rsidP="00FE791F">
      <w:pPr>
        <w:pStyle w:val="Corpodetexto"/>
        <w:tabs>
          <w:tab w:val="left" w:pos="3544"/>
        </w:tabs>
        <w:ind w:right="-1"/>
        <w:jc w:val="both"/>
        <w:rPr>
          <w:b/>
          <w:szCs w:val="24"/>
          <w:u w:val="single"/>
        </w:rPr>
      </w:pPr>
      <w:r>
        <w:rPr>
          <w:b/>
          <w:szCs w:val="24"/>
        </w:rPr>
        <w:t xml:space="preserve">                                                           </w:t>
      </w:r>
      <w:r>
        <w:rPr>
          <w:b/>
          <w:szCs w:val="24"/>
          <w:u w:val="single"/>
        </w:rPr>
        <w:t>JUSTIFICATIVA</w:t>
      </w:r>
    </w:p>
    <w:p w:rsidR="002837BB" w:rsidRPr="002837BB" w:rsidRDefault="002837BB" w:rsidP="0045621B">
      <w:pPr>
        <w:spacing w:before="100" w:beforeAutospacing="1" w:after="100" w:afterAutospacing="1"/>
        <w:ind w:firstLine="708"/>
        <w:jc w:val="both"/>
        <w:rPr>
          <w:rFonts w:eastAsia="Times New Roman"/>
        </w:rPr>
      </w:pPr>
      <w:r w:rsidRPr="002837BB">
        <w:rPr>
          <w:rFonts w:eastAsia="Times New Roman"/>
        </w:rPr>
        <w:t>A transparência na gestão dos recursos públicos é fundamental para assegurar a eficiência e a li</w:t>
      </w:r>
      <w:r w:rsidR="00DB424E">
        <w:rPr>
          <w:rFonts w:eastAsia="Times New Roman"/>
        </w:rPr>
        <w:t xml:space="preserve">sura na administração municipal. </w:t>
      </w:r>
      <w:r w:rsidRPr="002837BB">
        <w:rPr>
          <w:rFonts w:eastAsia="Times New Roman"/>
        </w:rPr>
        <w:t>A Secretaria de Esporte desempenha um papel essencial na promoção da prática esportiva e no desenvolvimento de programas e projetos voltados para a melhoria da</w:t>
      </w:r>
      <w:r w:rsidR="00DB424E">
        <w:rPr>
          <w:rFonts w:eastAsia="Times New Roman"/>
        </w:rPr>
        <w:t xml:space="preserve"> qualidade de vida da população. </w:t>
      </w:r>
      <w:r w:rsidRPr="002837BB">
        <w:rPr>
          <w:rFonts w:eastAsia="Times New Roman"/>
        </w:rPr>
        <w:t>É dever do Poder Legislativo fiscalizar a correta aplicação dos recursos públicos, garantindo que estes sejam utilizados em benefício da comunidade e de acordo com as diretrizes estabe</w:t>
      </w:r>
      <w:r w:rsidR="00DB424E">
        <w:rPr>
          <w:rFonts w:eastAsia="Times New Roman"/>
        </w:rPr>
        <w:t xml:space="preserve">lecidas pela legislação vigente </w:t>
      </w:r>
      <w:r w:rsidRPr="002837BB">
        <w:rPr>
          <w:rFonts w:eastAsia="Times New Roman"/>
        </w:rPr>
        <w:t>O acesso a informações detalhadas sobre os recursos públicos recebidos pela Secretaria de Esporte nos últimos três anos permitirá uma avaliação criteriosa das ações desenvolvidas e dos resultados alcançados, possibilitando identificar eventuais necessidades de aprimoramento e alocar recursos de forma mais eficiente e equitativa.</w:t>
      </w:r>
      <w:r w:rsidR="0045621B">
        <w:rPr>
          <w:rFonts w:eastAsia="Times New Roman"/>
        </w:rPr>
        <w:t xml:space="preserve"> </w:t>
      </w:r>
      <w:r w:rsidRPr="002837BB">
        <w:rPr>
          <w:rFonts w:eastAsia="Times New Roman"/>
        </w:rPr>
        <w:t>Diante do exposto, solicita-se que sejam fornecidas as seguintes informações:</w:t>
      </w:r>
    </w:p>
    <w:p w:rsidR="002837BB" w:rsidRPr="002837BB" w:rsidRDefault="002837BB" w:rsidP="00DB424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</w:rPr>
      </w:pPr>
      <w:r w:rsidRPr="002837BB">
        <w:rPr>
          <w:rFonts w:eastAsia="Times New Roman"/>
        </w:rPr>
        <w:t>Valor total dos recursos públicos recebidos pela Secreta</w:t>
      </w:r>
      <w:r w:rsidR="00DB424E">
        <w:rPr>
          <w:rFonts w:eastAsia="Times New Roman"/>
        </w:rPr>
        <w:t>ria de Esporte nesses últimos 3 anos</w:t>
      </w:r>
      <w:r w:rsidR="00EF2D3F">
        <w:rPr>
          <w:rFonts w:eastAsia="Times New Roman"/>
        </w:rPr>
        <w:t>.</w:t>
      </w:r>
    </w:p>
    <w:p w:rsidR="002837BB" w:rsidRPr="002837BB" w:rsidRDefault="002837BB" w:rsidP="00DB424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</w:rPr>
      </w:pPr>
      <w:r w:rsidRPr="002837BB">
        <w:rPr>
          <w:rFonts w:eastAsia="Times New Roman"/>
        </w:rPr>
        <w:t>Origem dos recursos (por exemplo: repasses do governo estadual, federal, convên</w:t>
      </w:r>
      <w:r w:rsidR="00EF2D3F">
        <w:rPr>
          <w:rFonts w:eastAsia="Times New Roman"/>
        </w:rPr>
        <w:t>ios com outras entidades, etc.)</w:t>
      </w:r>
    </w:p>
    <w:p w:rsidR="002837BB" w:rsidRPr="002837BB" w:rsidRDefault="002837BB" w:rsidP="00DB424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</w:rPr>
      </w:pPr>
      <w:r w:rsidRPr="002837BB">
        <w:rPr>
          <w:rFonts w:eastAsia="Times New Roman"/>
        </w:rPr>
        <w:t>Detalhamento dos gastos realizados com os recursos públicos recebidos, discriminando as despesas por categoria (por exemplo: investimentos em infraestrutura esportiva, programas de incentivo ao esporte amador, eventos esportivos, manutenção de espaços públicos destinados à prática esportiva, etc.);</w:t>
      </w:r>
    </w:p>
    <w:p w:rsidR="002837BB" w:rsidRPr="002837BB" w:rsidRDefault="002837BB" w:rsidP="00DB424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</w:rPr>
      </w:pPr>
      <w:r w:rsidRPr="002837BB">
        <w:rPr>
          <w:rFonts w:eastAsia="Times New Roman"/>
        </w:rPr>
        <w:t>Resultados alcançados com a aplicação dos recursos, tais como número de beneficiados, impacto na comunidade, indicadores de desempenho, entre outros.</w:t>
      </w:r>
    </w:p>
    <w:p w:rsidR="002837BB" w:rsidRDefault="002837BB" w:rsidP="00FE791F">
      <w:pPr>
        <w:ind w:right="-1"/>
        <w:jc w:val="both"/>
        <w:rPr>
          <w:i/>
        </w:rPr>
      </w:pPr>
    </w:p>
    <w:p w:rsidR="00CD7981" w:rsidRPr="0045621B" w:rsidRDefault="00336D66" w:rsidP="0045621B">
      <w:pPr>
        <w:ind w:right="-1" w:firstLine="2124"/>
        <w:jc w:val="both"/>
        <w:rPr>
          <w:b/>
        </w:rPr>
      </w:pPr>
      <w:r>
        <w:rPr>
          <w:b/>
        </w:rPr>
        <w:t xml:space="preserve"> </w:t>
      </w:r>
      <w:r w:rsidR="00497164">
        <w:rPr>
          <w:snapToGrid w:val="0"/>
        </w:rPr>
        <w:t xml:space="preserve">Sala de Sessões da Câmara Municipal, em </w:t>
      </w:r>
      <w:r w:rsidR="009101BF">
        <w:rPr>
          <w:snapToGrid w:val="0"/>
        </w:rPr>
        <w:t>10</w:t>
      </w:r>
      <w:r w:rsidR="00497164">
        <w:rPr>
          <w:snapToGrid w:val="0"/>
        </w:rPr>
        <w:t xml:space="preserve"> de </w:t>
      </w:r>
      <w:r w:rsidR="009101BF">
        <w:rPr>
          <w:snapToGrid w:val="0"/>
        </w:rPr>
        <w:t>Junho</w:t>
      </w:r>
      <w:r w:rsidR="00497164">
        <w:rPr>
          <w:snapToGrid w:val="0"/>
        </w:rPr>
        <w:t xml:space="preserve"> de 20</w:t>
      </w:r>
      <w:r w:rsidR="00995063">
        <w:rPr>
          <w:snapToGrid w:val="0"/>
        </w:rPr>
        <w:t>2</w:t>
      </w:r>
      <w:r>
        <w:rPr>
          <w:snapToGrid w:val="0"/>
        </w:rPr>
        <w:t>4</w:t>
      </w:r>
      <w:r w:rsidR="00497164">
        <w:rPr>
          <w:snapToGrid w:val="0"/>
        </w:rPr>
        <w:t>.</w:t>
      </w:r>
    </w:p>
    <w:p w:rsidR="0045621B" w:rsidRDefault="002F6307" w:rsidP="005949A2">
      <w:pPr>
        <w:ind w:right="-1"/>
        <w:jc w:val="center"/>
        <w:rPr>
          <w:b/>
          <w:snapToGrid w:val="0"/>
        </w:rPr>
      </w:pPr>
      <w:r>
        <w:rPr>
          <w:b/>
          <w:snapToGrid w:val="0"/>
        </w:rPr>
        <w:t xml:space="preserve">            </w:t>
      </w:r>
    </w:p>
    <w:p w:rsidR="0045621B" w:rsidRDefault="0045621B" w:rsidP="005949A2">
      <w:pPr>
        <w:ind w:right="-1"/>
        <w:jc w:val="center"/>
        <w:rPr>
          <w:b/>
          <w:snapToGrid w:val="0"/>
        </w:rPr>
      </w:pPr>
    </w:p>
    <w:p w:rsidR="00995063" w:rsidRPr="005949A2" w:rsidRDefault="002F6307" w:rsidP="005949A2">
      <w:pPr>
        <w:ind w:right="-1"/>
        <w:jc w:val="center"/>
        <w:rPr>
          <w:b/>
          <w:snapToGrid w:val="0"/>
        </w:rPr>
      </w:pPr>
      <w:r>
        <w:rPr>
          <w:b/>
          <w:snapToGrid w:val="0"/>
        </w:rPr>
        <w:t xml:space="preserve"> </w:t>
      </w:r>
      <w:r w:rsidR="005949A2">
        <w:rPr>
          <w:b/>
          <w:snapToGrid w:val="0"/>
        </w:rPr>
        <w:t>VER. GRINGO</w:t>
      </w:r>
    </w:p>
    <w:sectPr w:rsidR="00995063" w:rsidRPr="005949A2" w:rsidSect="000A41F8">
      <w:headerReference w:type="default" r:id="rId7"/>
      <w:footerReference w:type="default" r:id="rId8"/>
      <w:pgSz w:w="11906" w:h="16838"/>
      <w:pgMar w:top="1417" w:right="1701" w:bottom="1417" w:left="1701" w:header="68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A21" w:rsidRDefault="00815A21">
      <w:r>
        <w:separator/>
      </w:r>
    </w:p>
  </w:endnote>
  <w:endnote w:type="continuationSeparator" w:id="0">
    <w:p w:rsidR="00815A21" w:rsidRDefault="0081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497164" w:rsidP="00B7229A">
    <w:pPr>
      <w:ind w:right="-710"/>
    </w:pPr>
    <w:r>
      <w:t>Protocolado na Secretaria Geral da Câmara em ____/____/202</w:t>
    </w:r>
    <w:r w:rsidR="002D21BC">
      <w:t>4</w:t>
    </w:r>
    <w:r>
      <w:t xml:space="preserve">        _</w:t>
    </w:r>
    <w:r>
      <w:softHyphen/>
    </w:r>
    <w:r>
      <w:softHyphen/>
    </w:r>
    <w:r>
      <w:softHyphen/>
      <w:t>_______</w:t>
    </w:r>
    <w:r w:rsidR="00B7229A">
      <w:t>__</w:t>
    </w:r>
    <w:r>
      <w:t>___</w:t>
    </w:r>
    <w:r w:rsidR="00B7229A">
      <w:t>_</w:t>
    </w:r>
    <w:r>
      <w:t>_______</w:t>
    </w:r>
  </w:p>
  <w:p w:rsidR="00995063" w:rsidRDefault="00497164" w:rsidP="00B7229A">
    <w:pPr>
      <w:ind w:right="-710"/>
    </w:pPr>
    <w:r>
      <w:t xml:space="preserve">                                                                                                                           </w:t>
    </w:r>
    <w:r w:rsidR="00B7229A">
      <w:t xml:space="preserve">  </w:t>
    </w:r>
    <w:r>
      <w:t>Protocolo</w:t>
    </w:r>
  </w:p>
  <w:p w:rsidR="00995063" w:rsidRDefault="00497164" w:rsidP="00B7229A">
    <w:pPr>
      <w:ind w:right="-710"/>
    </w:pPr>
    <w:r>
      <w:t>Lid</w:t>
    </w:r>
    <w:r w:rsidR="00B7229A">
      <w:t>o</w:t>
    </w:r>
    <w:r>
      <w:t xml:space="preserve"> e </w:t>
    </w:r>
    <w:proofErr w:type="gramStart"/>
    <w:r>
      <w:t>aprovad</w:t>
    </w:r>
    <w:r w:rsidR="00B7229A">
      <w:t>o</w:t>
    </w:r>
    <w:r>
      <w:t xml:space="preserve">  na</w:t>
    </w:r>
    <w:proofErr w:type="gramEnd"/>
    <w:r>
      <w:t xml:space="preserve"> sessão ordinária do dia ____/____/202</w:t>
    </w:r>
    <w:r w:rsidR="002D21BC">
      <w:t>4</w:t>
    </w:r>
  </w:p>
  <w:p w:rsidR="00995063" w:rsidRDefault="00995063" w:rsidP="00B7229A">
    <w:pPr>
      <w:ind w:right="-710"/>
    </w:pPr>
  </w:p>
  <w:p w:rsidR="00995063" w:rsidRDefault="00497164" w:rsidP="00B7229A">
    <w:pPr>
      <w:ind w:right="-710"/>
    </w:pPr>
    <w:proofErr w:type="gramStart"/>
    <w:r>
      <w:t>Presidente  _</w:t>
    </w:r>
    <w:proofErr w:type="gramEnd"/>
    <w:r>
      <w:t>________________________________</w:t>
    </w:r>
  </w:p>
  <w:p w:rsidR="00995063" w:rsidRDefault="00497164" w:rsidP="00B7229A">
    <w:pPr>
      <w:ind w:right="-710"/>
    </w:pPr>
    <w:r>
      <w:t xml:space="preserve">                                </w:t>
    </w:r>
    <w:r w:rsidR="000A41F8">
      <w:t xml:space="preserve"> </w:t>
    </w:r>
    <w:r>
      <w:t xml:space="preserve">Ver. </w:t>
    </w:r>
    <w:r w:rsidR="002D21BC">
      <w:t xml:space="preserve">Vanderlei </w:t>
    </w:r>
    <w:proofErr w:type="spellStart"/>
    <w:r w:rsidR="002D21BC">
      <w:t>Baioto</w:t>
    </w:r>
    <w:proofErr w:type="spellEnd"/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A21" w:rsidRDefault="00815A21">
      <w:r>
        <w:separator/>
      </w:r>
    </w:p>
  </w:footnote>
  <w:footnote w:type="continuationSeparator" w:id="0">
    <w:p w:rsidR="00815A21" w:rsidRDefault="00815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497164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F61F3"/>
    <w:multiLevelType w:val="multilevel"/>
    <w:tmpl w:val="E040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DA4BDE"/>
    <w:multiLevelType w:val="multilevel"/>
    <w:tmpl w:val="9FF4F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6E4FAC"/>
    <w:multiLevelType w:val="multilevel"/>
    <w:tmpl w:val="8DDE2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4E78F9"/>
    <w:multiLevelType w:val="multilevel"/>
    <w:tmpl w:val="78BA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58"/>
    <w:rsid w:val="000A41F8"/>
    <w:rsid w:val="00200680"/>
    <w:rsid w:val="002837BB"/>
    <w:rsid w:val="002B237A"/>
    <w:rsid w:val="002D21BC"/>
    <w:rsid w:val="002D2FE5"/>
    <w:rsid w:val="002F50AE"/>
    <w:rsid w:val="002F6307"/>
    <w:rsid w:val="00336D66"/>
    <w:rsid w:val="0045621B"/>
    <w:rsid w:val="004702D7"/>
    <w:rsid w:val="00497164"/>
    <w:rsid w:val="004B06E3"/>
    <w:rsid w:val="005949A2"/>
    <w:rsid w:val="006469E3"/>
    <w:rsid w:val="00652D96"/>
    <w:rsid w:val="006B2D3B"/>
    <w:rsid w:val="006F0E5F"/>
    <w:rsid w:val="0074728C"/>
    <w:rsid w:val="007C0047"/>
    <w:rsid w:val="008127FE"/>
    <w:rsid w:val="00815A21"/>
    <w:rsid w:val="0082049B"/>
    <w:rsid w:val="008D1AF4"/>
    <w:rsid w:val="009101BF"/>
    <w:rsid w:val="00995063"/>
    <w:rsid w:val="00A17857"/>
    <w:rsid w:val="00A634D1"/>
    <w:rsid w:val="00A95D89"/>
    <w:rsid w:val="00B01DA4"/>
    <w:rsid w:val="00B7229A"/>
    <w:rsid w:val="00C04A6A"/>
    <w:rsid w:val="00CD7981"/>
    <w:rsid w:val="00CF3358"/>
    <w:rsid w:val="00D95F7C"/>
    <w:rsid w:val="00DB424E"/>
    <w:rsid w:val="00E050EC"/>
    <w:rsid w:val="00E721CE"/>
    <w:rsid w:val="00ED3669"/>
    <w:rsid w:val="00EF2D3F"/>
    <w:rsid w:val="00EF4573"/>
    <w:rsid w:val="00FE7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9C3ED3-8E2E-4FF7-A98A-1579FB0D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6B2D3B"/>
    <w:rPr>
      <w:rFonts w:eastAsia="Times New Roman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6B2D3B"/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uiPriority w:val="34"/>
    <w:qFormat/>
    <w:rsid w:val="006B2D3B"/>
    <w:pPr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52D9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2022-02-14T19:17:00Z</cp:lastPrinted>
  <dcterms:created xsi:type="dcterms:W3CDTF">2024-06-05T14:36:00Z</dcterms:created>
  <dcterms:modified xsi:type="dcterms:W3CDTF">2024-06-05T14:36:00Z</dcterms:modified>
</cp:coreProperties>
</file>