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6F2" w:rsidRPr="008A722B" w:rsidRDefault="00AE36F2" w:rsidP="00AE36F2">
      <w:pPr>
        <w:tabs>
          <w:tab w:val="left" w:pos="3544"/>
        </w:tabs>
        <w:ind w:right="-1"/>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AE36F2" w:rsidRPr="008A722B" w:rsidTr="00410076">
        <w:trPr>
          <w:trHeight w:val="505"/>
        </w:trPr>
        <w:tc>
          <w:tcPr>
            <w:tcW w:w="3780" w:type="dxa"/>
            <w:tcBorders>
              <w:top w:val="single" w:sz="4" w:space="0" w:color="auto"/>
              <w:left w:val="single" w:sz="4" w:space="0" w:color="auto"/>
              <w:bottom w:val="single" w:sz="4" w:space="0" w:color="auto"/>
              <w:right w:val="single" w:sz="4" w:space="0" w:color="auto"/>
            </w:tcBorders>
          </w:tcPr>
          <w:p w:rsidR="00AE36F2" w:rsidRPr="008A722B" w:rsidRDefault="00AE36F2" w:rsidP="00410076">
            <w:pPr>
              <w:ind w:right="-1"/>
              <w:rPr>
                <w:rFonts w:eastAsia="Times New Roman"/>
                <w:b/>
              </w:rPr>
            </w:pPr>
          </w:p>
          <w:p w:rsidR="00AE36F2" w:rsidRPr="008A722B" w:rsidRDefault="00AE36F2" w:rsidP="00410076">
            <w:pPr>
              <w:ind w:right="-1"/>
              <w:rPr>
                <w:b/>
              </w:rPr>
            </w:pPr>
            <w:r w:rsidRPr="008A722B">
              <w:rPr>
                <w:b/>
              </w:rPr>
              <w:t xml:space="preserve">REQUERIMENTO </w:t>
            </w:r>
            <w:r w:rsidRPr="0079513B">
              <w:rPr>
                <w:b/>
              </w:rPr>
              <w:t xml:space="preserve">Nº </w:t>
            </w:r>
            <w:r>
              <w:rPr>
                <w:b/>
              </w:rPr>
              <w:t>186</w:t>
            </w:r>
            <w:r w:rsidRPr="0079513B">
              <w:rPr>
                <w:b/>
              </w:rPr>
              <w:t>/202</w:t>
            </w:r>
            <w:r>
              <w:rPr>
                <w:b/>
              </w:rPr>
              <w:t>4</w:t>
            </w:r>
          </w:p>
          <w:p w:rsidR="00AE36F2" w:rsidRPr="008A722B" w:rsidRDefault="00AE36F2" w:rsidP="00410076">
            <w:pPr>
              <w:ind w:right="-1"/>
              <w:rPr>
                <w:b/>
              </w:rPr>
            </w:pPr>
          </w:p>
        </w:tc>
      </w:tr>
    </w:tbl>
    <w:p w:rsidR="00AE36F2" w:rsidRPr="008A722B" w:rsidRDefault="00AE36F2" w:rsidP="00AE36F2">
      <w:pPr>
        <w:tabs>
          <w:tab w:val="left" w:pos="3544"/>
          <w:tab w:val="left" w:pos="3686"/>
          <w:tab w:val="left" w:pos="3969"/>
        </w:tabs>
        <w:ind w:right="-1"/>
        <w:jc w:val="both"/>
        <w:rPr>
          <w:b/>
        </w:rPr>
      </w:pPr>
    </w:p>
    <w:p w:rsidR="00AE36F2" w:rsidRDefault="00AE36F2" w:rsidP="00AE36F2">
      <w:pPr>
        <w:tabs>
          <w:tab w:val="left" w:pos="3544"/>
        </w:tabs>
        <w:ind w:right="-1"/>
        <w:jc w:val="both"/>
        <w:rPr>
          <w:b/>
        </w:rPr>
      </w:pPr>
    </w:p>
    <w:p w:rsidR="00AE36F2" w:rsidRDefault="00AE36F2" w:rsidP="00AE36F2">
      <w:pPr>
        <w:tabs>
          <w:tab w:val="left" w:pos="3544"/>
        </w:tabs>
        <w:ind w:right="-1"/>
        <w:jc w:val="both"/>
        <w:rPr>
          <w:b/>
        </w:rPr>
      </w:pPr>
      <w:r w:rsidRPr="008A722B">
        <w:rPr>
          <w:b/>
        </w:rPr>
        <w:t xml:space="preserve">AUTORIA: </w:t>
      </w:r>
      <w:r>
        <w:rPr>
          <w:b/>
        </w:rPr>
        <w:t>VER. DEILSON (GRINGO)</w:t>
      </w:r>
    </w:p>
    <w:p w:rsidR="00AE36F2" w:rsidRDefault="00AE36F2" w:rsidP="00AE36F2">
      <w:pPr>
        <w:tabs>
          <w:tab w:val="left" w:pos="3544"/>
        </w:tabs>
        <w:ind w:right="-1"/>
        <w:jc w:val="both"/>
        <w:rPr>
          <w:b/>
        </w:rPr>
      </w:pPr>
    </w:p>
    <w:p w:rsidR="00AE36F2" w:rsidRPr="008A722B" w:rsidRDefault="00AE36F2" w:rsidP="00AE36F2">
      <w:pPr>
        <w:tabs>
          <w:tab w:val="left" w:pos="3544"/>
        </w:tabs>
        <w:ind w:right="-1"/>
        <w:jc w:val="both"/>
        <w:rPr>
          <w:b/>
        </w:rPr>
      </w:pPr>
    </w:p>
    <w:p w:rsidR="00AE36F2" w:rsidRPr="008A722B" w:rsidRDefault="00AE36F2" w:rsidP="00AE36F2">
      <w:pPr>
        <w:ind w:right="-1"/>
        <w:jc w:val="both"/>
        <w:rPr>
          <w:b/>
        </w:rPr>
      </w:pPr>
    </w:p>
    <w:p w:rsidR="00AE36F2" w:rsidRPr="008A722B" w:rsidRDefault="00AE36F2" w:rsidP="00AE36F2">
      <w:pPr>
        <w:ind w:right="-1" w:firstLine="3686"/>
        <w:jc w:val="both"/>
        <w:rPr>
          <w:b/>
        </w:rPr>
      </w:pPr>
      <w:r w:rsidRPr="008A722B">
        <w:t>Senhor Presidente,</w:t>
      </w:r>
    </w:p>
    <w:p w:rsidR="00AE36F2" w:rsidRPr="008A722B" w:rsidRDefault="00AE36F2" w:rsidP="00AE36F2">
      <w:pPr>
        <w:ind w:right="-1" w:firstLine="3686"/>
        <w:jc w:val="both"/>
        <w:rPr>
          <w:b/>
        </w:rPr>
      </w:pPr>
    </w:p>
    <w:p w:rsidR="00AE36F2" w:rsidRDefault="00AE36F2" w:rsidP="00AE36F2">
      <w:pPr>
        <w:ind w:right="-380" w:hanging="38"/>
        <w:jc w:val="both"/>
        <w:rPr>
          <w:b/>
        </w:rPr>
      </w:pPr>
      <w:r>
        <w:t xml:space="preserve">Requeremos, ouvido o soberano Plenário, </w:t>
      </w:r>
      <w:r>
        <w:rPr>
          <w:rFonts w:eastAsia="Times New Roman"/>
        </w:rPr>
        <w:t xml:space="preserve">com fundamento no art.23, XIII, da Lei Orgânica Municipal, </w:t>
      </w:r>
      <w:r>
        <w:rPr>
          <w:b/>
        </w:rPr>
        <w:t>ao Sr. Prefeito, por intermédio da Secretaria Municipal de Saúde os nomes dos Fiscais do contrato do Município com o</w:t>
      </w:r>
      <w:r>
        <w:rPr>
          <w:b/>
          <w:bCs/>
        </w:rPr>
        <w:t xml:space="preserve"> Instituição Social São Lucas e cópias dos relatórios</w:t>
      </w:r>
      <w:r w:rsidR="007D07DD">
        <w:rPr>
          <w:b/>
          <w:bCs/>
        </w:rPr>
        <w:t xml:space="preserve"> assinados por eles</w:t>
      </w:r>
      <w:r>
        <w:rPr>
          <w:b/>
          <w:bCs/>
        </w:rPr>
        <w:t xml:space="preserve">. </w:t>
      </w:r>
    </w:p>
    <w:p w:rsidR="00AE36F2" w:rsidRDefault="00AE36F2" w:rsidP="00AE36F2">
      <w:pPr>
        <w:ind w:right="-1" w:firstLine="3686"/>
        <w:jc w:val="both"/>
        <w:rPr>
          <w:rFonts w:eastAsia="Times New Roman"/>
          <w:b/>
        </w:rPr>
      </w:pPr>
    </w:p>
    <w:p w:rsidR="00AE36F2" w:rsidRPr="00E40152" w:rsidRDefault="00AE36F2" w:rsidP="00AE36F2">
      <w:pPr>
        <w:ind w:right="-1"/>
        <w:jc w:val="both"/>
        <w:rPr>
          <w:rFonts w:eastAsia="Times New Roman"/>
          <w:b/>
        </w:rPr>
      </w:pPr>
    </w:p>
    <w:p w:rsidR="00AE36F2" w:rsidRDefault="00AE36F2" w:rsidP="00AE36F2">
      <w:pPr>
        <w:pStyle w:val="Corpodetexto"/>
        <w:spacing w:after="0"/>
        <w:ind w:right="-96" w:firstLine="1985"/>
        <w:jc w:val="both"/>
        <w:rPr>
          <w:bCs/>
          <w:sz w:val="24"/>
          <w:szCs w:val="24"/>
        </w:rPr>
      </w:pPr>
    </w:p>
    <w:p w:rsidR="00AE36F2" w:rsidRPr="008A722B" w:rsidRDefault="00AE36F2" w:rsidP="00AE36F2">
      <w:pPr>
        <w:pStyle w:val="Corpodetexto"/>
        <w:spacing w:after="0"/>
        <w:ind w:right="-96" w:firstLine="1985"/>
        <w:jc w:val="both"/>
        <w:rPr>
          <w:b/>
        </w:rPr>
      </w:pPr>
    </w:p>
    <w:p w:rsidR="00AE36F2" w:rsidRPr="008A722B" w:rsidRDefault="00AE36F2" w:rsidP="00AE36F2">
      <w:pPr>
        <w:ind w:right="-1"/>
        <w:jc w:val="center"/>
        <w:rPr>
          <w:b/>
        </w:rPr>
      </w:pPr>
      <w:r w:rsidRPr="008A722B">
        <w:rPr>
          <w:b/>
          <w:u w:val="single"/>
        </w:rPr>
        <w:t>JUSTIFICATIVA</w:t>
      </w:r>
    </w:p>
    <w:p w:rsidR="00AE36F2" w:rsidRDefault="00AE36F2" w:rsidP="00AE36F2">
      <w:pPr>
        <w:ind w:right="-380" w:firstLine="3600"/>
        <w:jc w:val="both"/>
        <w:rPr>
          <w:color w:val="000000"/>
        </w:rPr>
      </w:pPr>
    </w:p>
    <w:p w:rsidR="007D07DD" w:rsidRDefault="007D07DD" w:rsidP="00AE36F2">
      <w:pPr>
        <w:ind w:right="-427" w:firstLine="3686"/>
        <w:jc w:val="both"/>
      </w:pPr>
    </w:p>
    <w:p w:rsidR="007D07DD" w:rsidRDefault="007D07DD" w:rsidP="00AE36F2">
      <w:pPr>
        <w:ind w:right="-427" w:firstLine="3686"/>
        <w:jc w:val="both"/>
      </w:pPr>
      <w:r>
        <w:t xml:space="preserve">Considerando que é dever do Legislativo exercer a fiscalização sobre as ações do Poder Executivo, e visando assegurar a correta aplicação dos recursos públicos, torna-se imprescindível que a Câmara Municipal tenha acesso ao </w:t>
      </w:r>
      <w:r>
        <w:rPr>
          <w:rStyle w:val="Forte"/>
        </w:rPr>
        <w:t>relatório de fiscalização</w:t>
      </w:r>
      <w:r>
        <w:t xml:space="preserve"> do contrato entre a Prefeitura e o Instituto Social São Lucas, Tal documento é fundamental para verificar o cumprimento das obrigações contratuais por parte da entidade prestadora de serviços de saúde, bem como garantir que os serviços estejam sendo executados de forma satisfatória, dentro dos padrões estabelecidos no contrato.</w:t>
      </w:r>
    </w:p>
    <w:p w:rsidR="007D07DD" w:rsidRDefault="007D07DD" w:rsidP="00AE36F2">
      <w:pPr>
        <w:ind w:right="-427" w:firstLine="3686"/>
        <w:jc w:val="both"/>
      </w:pPr>
    </w:p>
    <w:p w:rsidR="00AE36F2" w:rsidRPr="008A722B" w:rsidRDefault="00AE36F2" w:rsidP="00AE36F2">
      <w:pPr>
        <w:tabs>
          <w:tab w:val="left" w:pos="3686"/>
        </w:tabs>
        <w:ind w:right="-1" w:firstLine="1985"/>
        <w:jc w:val="both"/>
      </w:pPr>
    </w:p>
    <w:p w:rsidR="00AE36F2" w:rsidRDefault="00AE36F2" w:rsidP="00AE36F2">
      <w:pPr>
        <w:ind w:right="-1"/>
        <w:jc w:val="both"/>
      </w:pPr>
    </w:p>
    <w:p w:rsidR="00AE36F2" w:rsidRPr="008A722B" w:rsidRDefault="00AE36F2" w:rsidP="00AE36F2">
      <w:pPr>
        <w:ind w:left="708" w:right="-1" w:firstLine="708"/>
        <w:jc w:val="right"/>
        <w:rPr>
          <w:snapToGrid w:val="0"/>
        </w:rPr>
      </w:pPr>
      <w:r w:rsidRPr="008A722B">
        <w:rPr>
          <w:snapToGrid w:val="0"/>
        </w:rPr>
        <w:t xml:space="preserve">Sala de Sessões da Câmara Municipal, </w:t>
      </w:r>
      <w:r>
        <w:rPr>
          <w:snapToGrid w:val="0"/>
        </w:rPr>
        <w:t>em 0</w:t>
      </w:r>
      <w:r w:rsidR="00436D91">
        <w:rPr>
          <w:snapToGrid w:val="0"/>
        </w:rPr>
        <w:t>7</w:t>
      </w:r>
      <w:bookmarkStart w:id="0" w:name="_GoBack"/>
      <w:bookmarkEnd w:id="0"/>
      <w:r w:rsidRPr="0079513B">
        <w:rPr>
          <w:snapToGrid w:val="0"/>
        </w:rPr>
        <w:t xml:space="preserve"> de </w:t>
      </w:r>
      <w:r w:rsidR="007D07DD">
        <w:rPr>
          <w:snapToGrid w:val="0"/>
        </w:rPr>
        <w:t>outubro</w:t>
      </w:r>
      <w:r>
        <w:rPr>
          <w:snapToGrid w:val="0"/>
        </w:rPr>
        <w:t xml:space="preserve"> de </w:t>
      </w:r>
      <w:r w:rsidRPr="0079513B">
        <w:rPr>
          <w:snapToGrid w:val="0"/>
        </w:rPr>
        <w:t>202</w:t>
      </w:r>
      <w:r>
        <w:rPr>
          <w:snapToGrid w:val="0"/>
        </w:rPr>
        <w:t>4</w:t>
      </w:r>
      <w:r w:rsidRPr="0079513B">
        <w:rPr>
          <w:snapToGrid w:val="0"/>
        </w:rPr>
        <w:t>.</w:t>
      </w:r>
    </w:p>
    <w:p w:rsidR="00AE36F2" w:rsidRDefault="00AE36F2" w:rsidP="00AE36F2">
      <w:pPr>
        <w:ind w:right="-1"/>
        <w:jc w:val="both"/>
        <w:rPr>
          <w:snapToGrid w:val="0"/>
        </w:rPr>
      </w:pPr>
    </w:p>
    <w:p w:rsidR="00AE36F2" w:rsidRDefault="00AE36F2" w:rsidP="00AE36F2">
      <w:pPr>
        <w:ind w:right="-1"/>
        <w:jc w:val="both"/>
        <w:rPr>
          <w:snapToGrid w:val="0"/>
        </w:rPr>
      </w:pPr>
    </w:p>
    <w:p w:rsidR="00AE36F2" w:rsidRDefault="00AE36F2" w:rsidP="00AE36F2">
      <w:pPr>
        <w:ind w:right="-1"/>
        <w:jc w:val="both"/>
        <w:rPr>
          <w:snapToGrid w:val="0"/>
        </w:rPr>
      </w:pPr>
    </w:p>
    <w:p w:rsidR="00AE36F2" w:rsidRDefault="00AE36F2" w:rsidP="00AE36F2">
      <w:pPr>
        <w:ind w:right="-1"/>
        <w:jc w:val="both"/>
        <w:rPr>
          <w:snapToGrid w:val="0"/>
        </w:rPr>
      </w:pPr>
    </w:p>
    <w:p w:rsidR="00AE36F2" w:rsidRDefault="00AE36F2" w:rsidP="00AE36F2">
      <w:pPr>
        <w:ind w:right="-1"/>
        <w:jc w:val="both"/>
        <w:rPr>
          <w:snapToGrid w:val="0"/>
        </w:rPr>
      </w:pPr>
    </w:p>
    <w:p w:rsidR="00AE36F2" w:rsidRPr="00AE4501" w:rsidRDefault="00AE36F2" w:rsidP="00AE36F2">
      <w:pPr>
        <w:ind w:right="-1" w:firstLine="3686"/>
        <w:jc w:val="both"/>
        <w:rPr>
          <w:b/>
          <w:snapToGrid w:val="0"/>
        </w:rPr>
      </w:pPr>
      <w:r w:rsidRPr="00AE4501">
        <w:rPr>
          <w:b/>
          <w:snapToGrid w:val="0"/>
        </w:rPr>
        <w:t xml:space="preserve">VER. </w:t>
      </w:r>
      <w:r>
        <w:rPr>
          <w:b/>
          <w:snapToGrid w:val="0"/>
        </w:rPr>
        <w:t>DEILSON (</w:t>
      </w:r>
      <w:r w:rsidRPr="00AE4501">
        <w:rPr>
          <w:b/>
          <w:snapToGrid w:val="0"/>
        </w:rPr>
        <w:t>GRINGO</w:t>
      </w:r>
      <w:r>
        <w:rPr>
          <w:b/>
          <w:snapToGrid w:val="0"/>
        </w:rPr>
        <w:t>)</w:t>
      </w:r>
    </w:p>
    <w:p w:rsidR="00AE36F2" w:rsidRPr="00AE4501" w:rsidRDefault="00AE36F2" w:rsidP="00AE36F2">
      <w:pPr>
        <w:ind w:right="-1" w:firstLine="3686"/>
        <w:jc w:val="both"/>
        <w:rPr>
          <w:b/>
          <w:snapToGrid w:val="0"/>
        </w:rPr>
      </w:pPr>
    </w:p>
    <w:p w:rsidR="00AE36F2" w:rsidRDefault="00AE36F2" w:rsidP="00AE36F2">
      <w:pPr>
        <w:ind w:right="-1" w:firstLine="3686"/>
        <w:jc w:val="both"/>
        <w:rPr>
          <w:snapToGrid w:val="0"/>
        </w:rPr>
      </w:pPr>
    </w:p>
    <w:p w:rsidR="00AE36F2" w:rsidRDefault="00AE36F2" w:rsidP="00AE36F2">
      <w:pPr>
        <w:ind w:right="-1" w:firstLine="3686"/>
        <w:jc w:val="both"/>
        <w:rPr>
          <w:snapToGrid w:val="0"/>
        </w:rPr>
      </w:pPr>
    </w:p>
    <w:p w:rsidR="00AE36F2" w:rsidRPr="008A722B" w:rsidRDefault="00AE36F2" w:rsidP="00AE36F2">
      <w:pPr>
        <w:ind w:right="-380"/>
        <w:rPr>
          <w:b/>
        </w:rPr>
      </w:pPr>
    </w:p>
    <w:p w:rsidR="00D12502" w:rsidRDefault="00D12502"/>
    <w:sectPr w:rsidR="00D12502" w:rsidSect="001156AB">
      <w:headerReference w:type="default" r:id="rId6"/>
      <w:footerReference w:type="default" r:id="rId7"/>
      <w:pgSz w:w="11906" w:h="16838"/>
      <w:pgMar w:top="1417" w:right="1701" w:bottom="1417" w:left="1701" w:header="680"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D5C" w:rsidRDefault="00336D5C">
      <w:r>
        <w:separator/>
      </w:r>
    </w:p>
  </w:endnote>
  <w:endnote w:type="continuationSeparator" w:id="0">
    <w:p w:rsidR="00336D5C" w:rsidRDefault="0033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AB" w:rsidRDefault="007D07DD" w:rsidP="001156AB">
    <w:pPr>
      <w:ind w:right="-380"/>
    </w:pPr>
    <w:r>
      <w:t>Protocolado na Secretaria Geral da Câmara em ____/____/2024        _</w:t>
    </w:r>
    <w:r>
      <w:softHyphen/>
    </w:r>
    <w:r>
      <w:softHyphen/>
    </w:r>
    <w:r>
      <w:softHyphen/>
      <w:t>_________________</w:t>
    </w:r>
  </w:p>
  <w:p w:rsidR="001156AB" w:rsidRDefault="007D07DD" w:rsidP="001156AB">
    <w:pPr>
      <w:ind w:right="-380"/>
    </w:pPr>
    <w:r>
      <w:t xml:space="preserve">                                                                                                                           Protocolo</w:t>
    </w:r>
  </w:p>
  <w:p w:rsidR="001156AB" w:rsidRDefault="007D07DD" w:rsidP="001156AB">
    <w:pPr>
      <w:ind w:right="-380"/>
    </w:pPr>
    <w:r>
      <w:t xml:space="preserve">Lida e </w:t>
    </w:r>
    <w:proofErr w:type="gramStart"/>
    <w:r>
      <w:t>aprovada  na</w:t>
    </w:r>
    <w:proofErr w:type="gramEnd"/>
    <w:r>
      <w:t xml:space="preserve"> sessão ordinária do dia ____/____/2024</w:t>
    </w:r>
  </w:p>
  <w:p w:rsidR="001156AB" w:rsidRDefault="00336D5C" w:rsidP="001156AB">
    <w:pPr>
      <w:ind w:right="-380"/>
    </w:pPr>
  </w:p>
  <w:p w:rsidR="001156AB" w:rsidRDefault="007D07DD" w:rsidP="001156AB">
    <w:pPr>
      <w:ind w:right="-380"/>
    </w:pPr>
    <w:proofErr w:type="gramStart"/>
    <w:r>
      <w:t>Presidente  _</w:t>
    </w:r>
    <w:proofErr w:type="gramEnd"/>
    <w:r>
      <w:t>________________________________</w:t>
    </w:r>
  </w:p>
  <w:p w:rsidR="001156AB" w:rsidRDefault="007D07DD" w:rsidP="001156AB">
    <w:pPr>
      <w:ind w:right="-380"/>
    </w:pPr>
    <w:r>
      <w:t xml:space="preserve">                          Ver. Vanderlei </w:t>
    </w:r>
    <w:proofErr w:type="spellStart"/>
    <w:r>
      <w:t>Baioto</w:t>
    </w:r>
    <w:proofErr w:type="spellEnd"/>
  </w:p>
  <w:p w:rsidR="001156AB" w:rsidRDefault="00336D5C" w:rsidP="001156AB">
    <w:pPr>
      <w:pStyle w:val="Rodap"/>
      <w:ind w:right="-380"/>
    </w:pPr>
  </w:p>
  <w:p w:rsidR="001156AB" w:rsidRDefault="00336D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D5C" w:rsidRDefault="00336D5C">
      <w:r>
        <w:separator/>
      </w:r>
    </w:p>
  </w:footnote>
  <w:footnote w:type="continuationSeparator" w:id="0">
    <w:p w:rsidR="00336D5C" w:rsidRDefault="00336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063" w:rsidRDefault="007D07DD">
    <w:pPr>
      <w:pStyle w:val="Cabealho"/>
    </w:pPr>
    <w:r w:rsidRPr="00995063">
      <w:rPr>
        <w:noProof/>
      </w:rPr>
      <w:drawing>
        <wp:inline distT="0" distB="0" distL="0" distR="0" wp14:anchorId="35397B4C" wp14:editId="793BF18A">
          <wp:extent cx="5400040" cy="669659"/>
          <wp:effectExtent l="19050" t="0" r="0" b="0"/>
          <wp:docPr id="5" name="Imagem 5"/>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696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F2"/>
    <w:rsid w:val="002F1B64"/>
    <w:rsid w:val="00336D5C"/>
    <w:rsid w:val="00436D91"/>
    <w:rsid w:val="007D07DD"/>
    <w:rsid w:val="00AE36F2"/>
    <w:rsid w:val="00D12502"/>
    <w:rsid w:val="00EE7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2C74"/>
  <w15:chartTrackingRefBased/>
  <w15:docId w15:val="{AA8320EE-341E-4F0F-8450-8F89E816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6F2"/>
    <w:pPr>
      <w:spacing w:after="0" w:line="240" w:lineRule="auto"/>
    </w:pPr>
    <w:rPr>
      <w:rFonts w:ascii="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36F2"/>
    <w:pPr>
      <w:tabs>
        <w:tab w:val="center" w:pos="4252"/>
        <w:tab w:val="right" w:pos="8504"/>
      </w:tabs>
    </w:pPr>
  </w:style>
  <w:style w:type="character" w:customStyle="1" w:styleId="CabealhoChar">
    <w:name w:val="Cabeçalho Char"/>
    <w:basedOn w:val="Fontepargpadro"/>
    <w:link w:val="Cabealho"/>
    <w:uiPriority w:val="99"/>
    <w:rsid w:val="00AE36F2"/>
    <w:rPr>
      <w:rFonts w:ascii="Times New Roman" w:hAnsi="Times New Roman" w:cs="Times New Roman"/>
      <w:kern w:val="0"/>
      <w:sz w:val="24"/>
      <w:szCs w:val="24"/>
      <w:lang w:eastAsia="pt-BR"/>
      <w14:ligatures w14:val="none"/>
    </w:rPr>
  </w:style>
  <w:style w:type="paragraph" w:styleId="Rodap">
    <w:name w:val="footer"/>
    <w:basedOn w:val="Normal"/>
    <w:link w:val="RodapChar"/>
    <w:unhideWhenUsed/>
    <w:rsid w:val="00AE36F2"/>
    <w:pPr>
      <w:tabs>
        <w:tab w:val="center" w:pos="4252"/>
        <w:tab w:val="right" w:pos="8504"/>
      </w:tabs>
    </w:pPr>
  </w:style>
  <w:style w:type="character" w:customStyle="1" w:styleId="RodapChar">
    <w:name w:val="Rodapé Char"/>
    <w:basedOn w:val="Fontepargpadro"/>
    <w:link w:val="Rodap"/>
    <w:rsid w:val="00AE36F2"/>
    <w:rPr>
      <w:rFonts w:ascii="Times New Roman" w:hAnsi="Times New Roman" w:cs="Times New Roman"/>
      <w:kern w:val="0"/>
      <w:sz w:val="24"/>
      <w:szCs w:val="24"/>
      <w:lang w:eastAsia="pt-BR"/>
      <w14:ligatures w14:val="none"/>
    </w:rPr>
  </w:style>
  <w:style w:type="paragraph" w:styleId="Corpodetexto">
    <w:name w:val="Body Text"/>
    <w:basedOn w:val="Normal"/>
    <w:link w:val="CorpodetextoChar"/>
    <w:unhideWhenUsed/>
    <w:rsid w:val="00AE36F2"/>
    <w:pPr>
      <w:spacing w:after="120"/>
    </w:pPr>
    <w:rPr>
      <w:rFonts w:eastAsia="Times New Roman"/>
      <w:sz w:val="20"/>
      <w:szCs w:val="20"/>
    </w:rPr>
  </w:style>
  <w:style w:type="character" w:customStyle="1" w:styleId="CorpodetextoChar">
    <w:name w:val="Corpo de texto Char"/>
    <w:basedOn w:val="Fontepargpadro"/>
    <w:link w:val="Corpodetexto"/>
    <w:rsid w:val="00AE36F2"/>
    <w:rPr>
      <w:rFonts w:ascii="Times New Roman" w:eastAsia="Times New Roman" w:hAnsi="Times New Roman" w:cs="Times New Roman"/>
      <w:kern w:val="0"/>
      <w:sz w:val="20"/>
      <w:szCs w:val="20"/>
      <w:lang w:eastAsia="pt-BR"/>
      <w14:ligatures w14:val="none"/>
    </w:rPr>
  </w:style>
  <w:style w:type="character" w:styleId="Forte">
    <w:name w:val="Strong"/>
    <w:basedOn w:val="Fontepargpadro"/>
    <w:uiPriority w:val="22"/>
    <w:qFormat/>
    <w:rsid w:val="007D0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167</Words>
  <Characters>906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2024-10-07T13:01:00Z</cp:lastPrinted>
  <dcterms:created xsi:type="dcterms:W3CDTF">2024-10-03T13:28:00Z</dcterms:created>
  <dcterms:modified xsi:type="dcterms:W3CDTF">2024-10-07T13:02:00Z</dcterms:modified>
</cp:coreProperties>
</file>