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A17" w:rsidRDefault="00E01A17" w:rsidP="00E01A17">
      <w:pPr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1A17" w:rsidRPr="001E2AE5" w:rsidRDefault="008141F0" w:rsidP="001E2AE5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A17" w:rsidRPr="008141F0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bookmarkStart w:id="0" w:name="_GoBack"/>
      <w:bookmarkEnd w:id="0"/>
      <w:r w:rsidR="00E01A17">
        <w:rPr>
          <w:rFonts w:ascii="Times New Roman" w:hAnsi="Times New Roman" w:cs="Times New Roman"/>
          <w:b/>
          <w:sz w:val="24"/>
          <w:szCs w:val="24"/>
          <w:u w:val="single"/>
        </w:rPr>
        <w:t>ECRETO LEGISLATIVO Nº 163, DE 26 DE SETEMBRO DE 2022</w:t>
      </w:r>
      <w:r w:rsidR="00E01A17">
        <w:rPr>
          <w:rFonts w:ascii="Times New Roman" w:hAnsi="Times New Roman" w:cs="Times New Roman"/>
          <w:b/>
          <w:sz w:val="24"/>
          <w:szCs w:val="24"/>
        </w:rPr>
        <w:t>.</w:t>
      </w:r>
    </w:p>
    <w:p w:rsidR="00E01A17" w:rsidRDefault="00E01A17" w:rsidP="008141F0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17" w:rsidRDefault="00E01A17" w:rsidP="008141F0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17" w:rsidRPr="00E01A17" w:rsidRDefault="00E01A17" w:rsidP="008141F0">
      <w:pPr>
        <w:tabs>
          <w:tab w:val="left" w:pos="1276"/>
        </w:tabs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17">
        <w:rPr>
          <w:rFonts w:ascii="Times New Roman" w:hAnsi="Times New Roman" w:cs="Times New Roman"/>
          <w:b/>
          <w:sz w:val="24"/>
          <w:szCs w:val="24"/>
        </w:rPr>
        <w:t>Mantém o Veto Parcial aposto ao 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17">
        <w:rPr>
          <w:rFonts w:ascii="Times New Roman" w:hAnsi="Times New Roman" w:cs="Times New Roman"/>
          <w:b/>
          <w:sz w:val="24"/>
          <w:szCs w:val="24"/>
        </w:rPr>
        <w:t>019/2022-LE, de autoria do Vereador Fabio Aguiar, objeto do Autógrafo nº 1.944</w:t>
      </w:r>
      <w:r>
        <w:rPr>
          <w:rFonts w:ascii="Times New Roman" w:hAnsi="Times New Roman" w:cs="Times New Roman"/>
          <w:b/>
          <w:sz w:val="24"/>
          <w:szCs w:val="24"/>
        </w:rPr>
        <w:t>, de 01.08.</w:t>
      </w:r>
      <w:r w:rsidRPr="00E01A17">
        <w:rPr>
          <w:rFonts w:ascii="Times New Roman" w:hAnsi="Times New Roman" w:cs="Times New Roman"/>
          <w:b/>
          <w:sz w:val="24"/>
          <w:szCs w:val="24"/>
        </w:rPr>
        <w:t>2022.</w:t>
      </w:r>
    </w:p>
    <w:p w:rsidR="00E01A17" w:rsidRDefault="00E01A17" w:rsidP="008141F0">
      <w:pPr>
        <w:tabs>
          <w:tab w:val="left" w:pos="1276"/>
        </w:tabs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17" w:rsidRPr="00E01A17" w:rsidRDefault="00E01A17" w:rsidP="008141F0">
      <w:pPr>
        <w:tabs>
          <w:tab w:val="left" w:pos="1276"/>
          <w:tab w:val="left" w:pos="3969"/>
        </w:tabs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A17" w:rsidRPr="00E01A17" w:rsidRDefault="00E01A17" w:rsidP="008141F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  <w:r w:rsidRPr="00E01A17">
        <w:rPr>
          <w:b/>
          <w:bCs/>
          <w:sz w:val="24"/>
          <w:szCs w:val="24"/>
        </w:rPr>
        <w:t>WILLIAN FREITAS RODRIGUES</w:t>
      </w:r>
      <w:r w:rsidRPr="00E01A17">
        <w:rPr>
          <w:bCs/>
          <w:sz w:val="24"/>
          <w:szCs w:val="24"/>
        </w:rPr>
        <w:t>, Pr</w:t>
      </w:r>
      <w:r w:rsidRPr="00E01A17">
        <w:rPr>
          <w:sz w:val="24"/>
          <w:szCs w:val="24"/>
        </w:rPr>
        <w:t>esidente da Câmara Municipal de Campo Novo do Parecis, Estado de Mato Grosso,</w:t>
      </w:r>
    </w:p>
    <w:p w:rsidR="00E01A17" w:rsidRPr="00E01A17" w:rsidRDefault="00E01A17" w:rsidP="008141F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E01A17" w:rsidRPr="00E01A17" w:rsidRDefault="00E01A17" w:rsidP="008141F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  <w:r w:rsidRPr="00E01A17">
        <w:rPr>
          <w:b/>
          <w:sz w:val="24"/>
          <w:szCs w:val="24"/>
        </w:rPr>
        <w:t>FAÇO SABER</w:t>
      </w:r>
      <w:r w:rsidRPr="00E01A17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E01A17">
        <w:rPr>
          <w:sz w:val="24"/>
          <w:szCs w:val="24"/>
        </w:rPr>
        <w:tab/>
      </w:r>
    </w:p>
    <w:p w:rsidR="00E01A17" w:rsidRPr="00E01A17" w:rsidRDefault="00E01A17" w:rsidP="008141F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E01A17" w:rsidRPr="00E01A17" w:rsidRDefault="00E01A17" w:rsidP="008141F0">
      <w:pPr>
        <w:pStyle w:val="Recuodecorpodetexto3"/>
        <w:tabs>
          <w:tab w:val="left" w:pos="1276"/>
        </w:tabs>
        <w:spacing w:after="0"/>
        <w:ind w:left="142" w:right="-46"/>
        <w:jc w:val="both"/>
        <w:rPr>
          <w:b/>
          <w:bCs/>
          <w:sz w:val="24"/>
          <w:szCs w:val="24"/>
        </w:rPr>
      </w:pPr>
    </w:p>
    <w:p w:rsidR="00E01A17" w:rsidRPr="00E01A17" w:rsidRDefault="008141F0" w:rsidP="008141F0">
      <w:pPr>
        <w:tabs>
          <w:tab w:val="left" w:pos="1276"/>
        </w:tabs>
        <w:ind w:left="142" w:right="-46" w:firstLine="1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A17" w:rsidRPr="00E01A1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E01A17" w:rsidRPr="00E01A17">
        <w:rPr>
          <w:rFonts w:ascii="Times New Roman" w:hAnsi="Times New Roman" w:cs="Times New Roman"/>
          <w:sz w:val="24"/>
          <w:szCs w:val="24"/>
        </w:rPr>
        <w:t>. Fica mantido o Veto Parcial aposto ao Projeto de Lei nº 019/2022-LE, de autoria do Vereador Fabio Aguiar, objeto do Autógrafo nº 1.944, de 01.08.2022, que assegura às pessoas com deficiência auditiva o direito a atendimento por intérprete de LIBRAS nos órgãos e entidades da administração pública, direta e indireta, e  empresas concessionárias de serviços públicos, bem como em eventos públicos, no âmbito do Município de Campo Novo do Parecis.</w:t>
      </w:r>
    </w:p>
    <w:p w:rsidR="00E01A17" w:rsidRPr="00E01A17" w:rsidRDefault="00E01A17" w:rsidP="008141F0">
      <w:pPr>
        <w:tabs>
          <w:tab w:val="left" w:pos="1276"/>
          <w:tab w:val="left" w:pos="1418"/>
        </w:tabs>
        <w:ind w:left="142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Pr="00E01A17" w:rsidRDefault="008141F0" w:rsidP="008141F0">
      <w:pPr>
        <w:tabs>
          <w:tab w:val="left" w:pos="1276"/>
        </w:tabs>
        <w:ind w:left="142" w:right="-46" w:firstLine="1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A17" w:rsidRPr="00E01A17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E01A17" w:rsidRPr="00E01A17"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 w:rsidR="00E01A17" w:rsidRPr="00E01A17" w:rsidRDefault="00E01A17" w:rsidP="008141F0">
      <w:pPr>
        <w:tabs>
          <w:tab w:val="left" w:pos="1276"/>
        </w:tabs>
        <w:ind w:left="142" w:right="-46" w:firstLine="131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E01A17" w:rsidRDefault="00E01A17" w:rsidP="008141F0">
      <w:pPr>
        <w:pStyle w:val="Recuodecorpodetexto2"/>
        <w:tabs>
          <w:tab w:val="left" w:pos="1276"/>
        </w:tabs>
        <w:spacing w:after="0" w:line="240" w:lineRule="auto"/>
        <w:ind w:left="0" w:right="-46"/>
        <w:rPr>
          <w:rFonts w:ascii="Times New Roman" w:hAnsi="Times New Roman" w:cs="Times New Roman"/>
          <w:sz w:val="24"/>
          <w:szCs w:val="24"/>
        </w:rPr>
      </w:pPr>
    </w:p>
    <w:p w:rsidR="00E01A17" w:rsidRPr="00E01A17" w:rsidRDefault="00E01A17" w:rsidP="008141F0">
      <w:pPr>
        <w:pStyle w:val="Recuodecorpodetexto2"/>
        <w:tabs>
          <w:tab w:val="left" w:pos="1276"/>
        </w:tabs>
        <w:spacing w:after="0" w:line="240" w:lineRule="auto"/>
        <w:ind w:left="0" w:right="-46"/>
        <w:rPr>
          <w:rFonts w:ascii="Times New Roman" w:hAnsi="Times New Roman" w:cs="Times New Roman"/>
          <w:sz w:val="24"/>
          <w:szCs w:val="24"/>
        </w:rPr>
      </w:pPr>
    </w:p>
    <w:p w:rsidR="00E01A17" w:rsidRPr="00E01A17" w:rsidRDefault="00E01A17" w:rsidP="008141F0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A17">
        <w:rPr>
          <w:rFonts w:ascii="Times New Roman" w:hAnsi="Times New Roman" w:cs="Times New Roman"/>
          <w:sz w:val="24"/>
          <w:szCs w:val="24"/>
        </w:rPr>
        <w:tab/>
      </w:r>
      <w:r w:rsidRPr="00E01A17">
        <w:rPr>
          <w:rFonts w:ascii="Times New Roman" w:hAnsi="Times New Roman" w:cs="Times New Roman"/>
          <w:sz w:val="24"/>
          <w:szCs w:val="24"/>
        </w:rPr>
        <w:tab/>
      </w:r>
      <w:r w:rsidR="008141F0">
        <w:rPr>
          <w:rFonts w:ascii="Times New Roman" w:hAnsi="Times New Roman" w:cs="Times New Roman"/>
          <w:sz w:val="24"/>
          <w:szCs w:val="24"/>
        </w:rPr>
        <w:t xml:space="preserve">  </w:t>
      </w:r>
      <w:r w:rsidRPr="00E01A17">
        <w:rPr>
          <w:rFonts w:ascii="Times New Roman" w:hAnsi="Times New Roman" w:cs="Times New Roman"/>
          <w:sz w:val="24"/>
          <w:szCs w:val="24"/>
        </w:rPr>
        <w:t xml:space="preserve">Câmara Municipal de Campo Novo do Parecis, em 20 de dezembro de 2021.  </w:t>
      </w:r>
    </w:p>
    <w:p w:rsidR="00E01A17" w:rsidRPr="00E01A17" w:rsidRDefault="00E01A17" w:rsidP="008141F0">
      <w:pPr>
        <w:tabs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A17" w:rsidRPr="00E01A17" w:rsidRDefault="00E01A17" w:rsidP="00E01A1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WILLIAN FREITAS RODRIGUES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Pr="00E01A17">
        <w:rPr>
          <w:rFonts w:ascii="Times New Roman" w:hAnsi="Times New Roman" w:cs="Times New Roman"/>
          <w:sz w:val="24"/>
          <w:szCs w:val="24"/>
        </w:rPr>
        <w:t>Presidente</w:t>
      </w:r>
    </w:p>
    <w:p w:rsidR="00E01A17" w:rsidRDefault="00E01A17" w:rsidP="00E01A1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01A17" w:rsidRDefault="00E01A17" w:rsidP="00E01A17">
      <w:pPr>
        <w:ind w:right="-46"/>
      </w:pPr>
    </w:p>
    <w:p w:rsidR="00E01A17" w:rsidRDefault="00E01A17" w:rsidP="00E01A17">
      <w:pPr>
        <w:ind w:right="-46"/>
      </w:pPr>
    </w:p>
    <w:p w:rsidR="00397406" w:rsidRDefault="00397406" w:rsidP="00E01A17">
      <w:pPr>
        <w:ind w:right="-46"/>
      </w:pPr>
    </w:p>
    <w:sectPr w:rsidR="00397406" w:rsidSect="00E01A17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C2" w:rsidRDefault="006757C2" w:rsidP="00E01A17">
      <w:r>
        <w:separator/>
      </w:r>
    </w:p>
  </w:endnote>
  <w:endnote w:type="continuationSeparator" w:id="0">
    <w:p w:rsidR="006757C2" w:rsidRDefault="006757C2" w:rsidP="00E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A17" w:rsidRDefault="00E01A17">
    <w:pPr>
      <w:pStyle w:val="Rodap"/>
    </w:pPr>
    <w:r>
      <w:rPr>
        <w:noProof/>
      </w:rPr>
      <w:drawing>
        <wp:inline distT="0" distB="0" distL="0" distR="0" wp14:anchorId="49BB5EED" wp14:editId="06B4019A">
          <wp:extent cx="5731510" cy="436880"/>
          <wp:effectExtent l="0" t="0" r="0" b="0"/>
          <wp:docPr id="4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C2" w:rsidRDefault="006757C2" w:rsidP="00E01A17">
      <w:r>
        <w:separator/>
      </w:r>
    </w:p>
  </w:footnote>
  <w:footnote w:type="continuationSeparator" w:id="0">
    <w:p w:rsidR="006757C2" w:rsidRDefault="006757C2" w:rsidP="00E0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A17" w:rsidRDefault="00E01A17">
    <w:pPr>
      <w:pStyle w:val="Cabealho"/>
    </w:pPr>
    <w:r>
      <w:rPr>
        <w:noProof/>
      </w:rPr>
      <w:drawing>
        <wp:inline distT="0" distB="0" distL="0" distR="0" wp14:anchorId="6D1101A7" wp14:editId="074A89C4">
          <wp:extent cx="5731510" cy="710565"/>
          <wp:effectExtent l="0" t="0" r="0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32237"/>
    <w:rsid w:val="001915A3"/>
    <w:rsid w:val="001E2AE5"/>
    <w:rsid w:val="00217F62"/>
    <w:rsid w:val="00397406"/>
    <w:rsid w:val="00674B3D"/>
    <w:rsid w:val="006757C2"/>
    <w:rsid w:val="008141F0"/>
    <w:rsid w:val="00A906D8"/>
    <w:rsid w:val="00AB5A74"/>
    <w:rsid w:val="00E01A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ABF1"/>
  <w15:docId w15:val="{0DFD26AF-960B-4DCA-8117-6B629A5F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01A1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01A17"/>
  </w:style>
  <w:style w:type="paragraph" w:styleId="Recuodecorpodetexto3">
    <w:name w:val="Body Text Indent 3"/>
    <w:basedOn w:val="Normal"/>
    <w:link w:val="Recuodecorpodetexto3Char"/>
    <w:semiHidden/>
    <w:unhideWhenUsed/>
    <w:rsid w:val="00E01A1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01A1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1A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A17"/>
  </w:style>
  <w:style w:type="paragraph" w:styleId="Rodap">
    <w:name w:val="footer"/>
    <w:basedOn w:val="Normal"/>
    <w:link w:val="RodapChar"/>
    <w:uiPriority w:val="99"/>
    <w:unhideWhenUsed/>
    <w:rsid w:val="00E01A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A17"/>
  </w:style>
  <w:style w:type="paragraph" w:styleId="Corpodetexto">
    <w:name w:val="Body Text"/>
    <w:basedOn w:val="Normal"/>
    <w:link w:val="CorpodetextoChar"/>
    <w:semiHidden/>
    <w:unhideWhenUsed/>
    <w:rsid w:val="00E01A17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01A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4</cp:revision>
  <dcterms:created xsi:type="dcterms:W3CDTF">2022-09-28T14:36:00Z</dcterms:created>
  <dcterms:modified xsi:type="dcterms:W3CDTF">2022-09-28T15:03:00Z</dcterms:modified>
</cp:coreProperties>
</file>