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54201" w14:textId="77777777" w:rsidR="00146DB3" w:rsidRDefault="00146DB3" w:rsidP="00146DB3">
      <w:pPr>
        <w:tabs>
          <w:tab w:val="left" w:pos="1276"/>
        </w:tabs>
        <w:ind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520A16" w14:textId="0AACFD50" w:rsidR="00146DB3" w:rsidRDefault="00146DB3" w:rsidP="00146DB3">
      <w:pPr>
        <w:tabs>
          <w:tab w:val="left" w:pos="1276"/>
        </w:tabs>
        <w:ind w:left="720" w:right="-46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LEGISLATIVO Nº 1</w:t>
      </w:r>
      <w:r>
        <w:rPr>
          <w:rFonts w:ascii="Times New Roman" w:hAnsi="Times New Roman" w:cs="Times New Roman"/>
          <w:b/>
          <w:sz w:val="24"/>
          <w:szCs w:val="24"/>
        </w:rPr>
        <w:t>90</w:t>
      </w:r>
      <w:r>
        <w:rPr>
          <w:rFonts w:ascii="Times New Roman" w:hAnsi="Times New Roman" w:cs="Times New Roman"/>
          <w:b/>
          <w:sz w:val="24"/>
          <w:szCs w:val="24"/>
        </w:rPr>
        <w:t>, de 2 de outubro de 2023.</w:t>
      </w:r>
    </w:p>
    <w:p w14:paraId="0259D339" w14:textId="77777777" w:rsidR="00146DB3" w:rsidRDefault="00146DB3" w:rsidP="00146DB3">
      <w:pPr>
        <w:tabs>
          <w:tab w:val="left" w:pos="1276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94937F" w14:textId="5856674F" w:rsidR="00146DB3" w:rsidRDefault="00146DB3" w:rsidP="00146DB3">
      <w:pPr>
        <w:tabs>
          <w:tab w:val="left" w:pos="1276"/>
        </w:tabs>
        <w:ind w:left="4536"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DB3">
        <w:rPr>
          <w:rFonts w:ascii="Times New Roman" w:hAnsi="Times New Roman" w:cs="Times New Roman"/>
          <w:b/>
          <w:sz w:val="24"/>
          <w:szCs w:val="24"/>
        </w:rPr>
        <w:t xml:space="preserve">Concede o Título de Cidadão Honorário </w:t>
      </w:r>
      <w:proofErr w:type="spellStart"/>
      <w:r w:rsidRPr="00146DB3">
        <w:rPr>
          <w:rFonts w:ascii="Times New Roman" w:hAnsi="Times New Roman" w:cs="Times New Roman"/>
          <w:b/>
          <w:sz w:val="24"/>
          <w:szCs w:val="24"/>
        </w:rPr>
        <w:t>Camponovense</w:t>
      </w:r>
      <w:proofErr w:type="spellEnd"/>
      <w:r w:rsidRPr="00146DB3">
        <w:rPr>
          <w:rFonts w:ascii="Times New Roman" w:hAnsi="Times New Roman" w:cs="Times New Roman"/>
          <w:b/>
          <w:sz w:val="24"/>
          <w:szCs w:val="24"/>
        </w:rPr>
        <w:t xml:space="preserve"> ao Senhor Edison Ferraz de Lima, e dá outras providências.</w:t>
      </w:r>
    </w:p>
    <w:p w14:paraId="05C61DA4" w14:textId="77777777" w:rsidR="00146DB3" w:rsidRDefault="00146DB3" w:rsidP="00146DB3">
      <w:pPr>
        <w:tabs>
          <w:tab w:val="left" w:pos="1276"/>
        </w:tabs>
        <w:ind w:left="4536"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EB4096" w14:textId="77777777" w:rsidR="00146DB3" w:rsidRDefault="00146DB3" w:rsidP="00146DB3">
      <w:pPr>
        <w:pStyle w:val="Recuodecorpodetexto3"/>
        <w:tabs>
          <w:tab w:val="left" w:pos="1276"/>
        </w:tabs>
        <w:spacing w:after="0"/>
        <w:ind w:left="0" w:right="-46" w:firstLine="1418"/>
        <w:jc w:val="both"/>
        <w:rPr>
          <w:sz w:val="24"/>
          <w:szCs w:val="24"/>
        </w:rPr>
      </w:pPr>
      <w:r>
        <w:rPr>
          <w:bCs/>
          <w:sz w:val="24"/>
          <w:szCs w:val="24"/>
        </w:rPr>
        <w:t>O PR</w:t>
      </w:r>
      <w:r>
        <w:rPr>
          <w:sz w:val="24"/>
          <w:szCs w:val="24"/>
        </w:rPr>
        <w:t>ESIDENTE DA CÂMARA MUNICIPAL DE CAMPO NOVO DO PARECIS, Estado de Mato Grosso,</w:t>
      </w:r>
    </w:p>
    <w:p w14:paraId="7B197EF9" w14:textId="77777777" w:rsidR="00146DB3" w:rsidRDefault="00146DB3" w:rsidP="00146DB3">
      <w:pPr>
        <w:pStyle w:val="Recuodecorpodetexto3"/>
        <w:tabs>
          <w:tab w:val="left" w:pos="1276"/>
        </w:tabs>
        <w:spacing w:after="0"/>
        <w:ind w:left="0" w:right="-46" w:firstLine="1418"/>
        <w:jc w:val="both"/>
        <w:rPr>
          <w:sz w:val="24"/>
          <w:szCs w:val="24"/>
        </w:rPr>
      </w:pPr>
    </w:p>
    <w:p w14:paraId="1C291769" w14:textId="77777777" w:rsidR="00146DB3" w:rsidRDefault="00146DB3" w:rsidP="00146DB3">
      <w:pPr>
        <w:pStyle w:val="Recuodecorpodetexto3"/>
        <w:tabs>
          <w:tab w:val="left" w:pos="1276"/>
        </w:tabs>
        <w:spacing w:after="0"/>
        <w:ind w:left="0" w:right="-46"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FAÇO SABER</w:t>
      </w:r>
      <w:r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>
        <w:rPr>
          <w:sz w:val="24"/>
          <w:szCs w:val="24"/>
        </w:rPr>
        <w:tab/>
      </w:r>
    </w:p>
    <w:p w14:paraId="6F73E1D8" w14:textId="77777777" w:rsidR="00146DB3" w:rsidRDefault="00146DB3" w:rsidP="00146DB3">
      <w:pPr>
        <w:pStyle w:val="Recuodecorpodetexto3"/>
        <w:tabs>
          <w:tab w:val="left" w:pos="1276"/>
        </w:tabs>
        <w:spacing w:after="0"/>
        <w:ind w:left="142" w:right="-46" w:firstLine="1418"/>
        <w:jc w:val="both"/>
        <w:rPr>
          <w:sz w:val="24"/>
          <w:szCs w:val="24"/>
        </w:rPr>
      </w:pPr>
    </w:p>
    <w:p w14:paraId="4BAC1F58" w14:textId="77777777" w:rsidR="00146DB3" w:rsidRDefault="00146DB3" w:rsidP="00146DB3">
      <w:pPr>
        <w:tabs>
          <w:tab w:val="left" w:pos="3544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6D328790" w14:textId="11FA8166" w:rsidR="00146DB3" w:rsidRDefault="00146DB3" w:rsidP="00146DB3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Título de Cidadão Honorário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Camponovense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ao Senhor </w:t>
      </w:r>
      <w:r w:rsidRPr="00146DB3">
        <w:rPr>
          <w:rFonts w:ascii="Times New Roman" w:hAnsi="Times New Roman" w:cs="Times New Roman"/>
          <w:b/>
          <w:bCs/>
          <w:sz w:val="24"/>
          <w:szCs w:val="24"/>
        </w:rPr>
        <w:t>EDISON FERRAZ DE LIMA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42EF55" w14:textId="77777777" w:rsidR="00146DB3" w:rsidRPr="001228B8" w:rsidRDefault="00146DB3" w:rsidP="00146DB3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6877FE5" w14:textId="77777777" w:rsidR="00146DB3" w:rsidRDefault="00146DB3" w:rsidP="00146DB3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</w:t>
      </w:r>
      <w:r>
        <w:rPr>
          <w:rFonts w:ascii="Times New Roman" w:hAnsi="Times New Roman" w:cs="Times New Roman"/>
          <w:sz w:val="24"/>
          <w:szCs w:val="24"/>
        </w:rPr>
        <w:t xml:space="preserve">º A outorga da honraria dar-se-á em data e horário a ser posteriormente marcados. </w:t>
      </w:r>
    </w:p>
    <w:p w14:paraId="57425346" w14:textId="77777777" w:rsidR="00146DB3" w:rsidRDefault="00146DB3" w:rsidP="00146DB3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819187" w14:textId="77777777" w:rsidR="00146DB3" w:rsidRDefault="00146DB3" w:rsidP="00146DB3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>
        <w:rPr>
          <w:rFonts w:ascii="Times New Roman" w:hAnsi="Times New Roman" w:cs="Times New Roman"/>
          <w:sz w:val="24"/>
          <w:szCs w:val="24"/>
        </w:rPr>
        <w:t xml:space="preserve">A Mesa da Câmara Municipal providenciará a confecção da honraria de que trata o presente Decreto Legislativo, correndo as despesas por conta de dotações orçamentárias próprias, suplementadas se necessário. </w:t>
      </w:r>
    </w:p>
    <w:p w14:paraId="53B8AD80" w14:textId="77777777" w:rsidR="00146DB3" w:rsidRDefault="00146DB3" w:rsidP="00146DB3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E4EFF3" w14:textId="77777777" w:rsidR="00146DB3" w:rsidRDefault="00146DB3" w:rsidP="00146DB3">
      <w:pPr>
        <w:tabs>
          <w:tab w:val="left" w:pos="3544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14:paraId="5FD61F0F" w14:textId="77777777" w:rsidR="00146DB3" w:rsidRDefault="00146DB3" w:rsidP="00146DB3">
      <w:pPr>
        <w:pStyle w:val="Recuodecorpodetexto2"/>
        <w:tabs>
          <w:tab w:val="left" w:pos="1276"/>
        </w:tabs>
        <w:ind w:right="-46" w:firstLine="0"/>
        <w:rPr>
          <w:szCs w:val="24"/>
        </w:rPr>
      </w:pPr>
    </w:p>
    <w:p w14:paraId="34725DF0" w14:textId="77777777" w:rsidR="00146DB3" w:rsidRDefault="00146DB3" w:rsidP="00146DB3">
      <w:pPr>
        <w:pStyle w:val="Recuodecorpodetexto2"/>
        <w:tabs>
          <w:tab w:val="left" w:pos="1276"/>
        </w:tabs>
        <w:ind w:right="-46" w:firstLine="0"/>
        <w:rPr>
          <w:szCs w:val="24"/>
        </w:rPr>
      </w:pPr>
    </w:p>
    <w:p w14:paraId="228A91B6" w14:textId="77777777" w:rsidR="00146DB3" w:rsidRDefault="00146DB3" w:rsidP="00146DB3">
      <w:pPr>
        <w:tabs>
          <w:tab w:val="left" w:pos="1276"/>
          <w:tab w:val="left" w:pos="1418"/>
          <w:tab w:val="left" w:pos="1560"/>
        </w:tabs>
        <w:ind w:left="-284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Câmara Municipal de Campo Novo do Parecis, em 2 de outubro de 2023.</w:t>
      </w:r>
    </w:p>
    <w:p w14:paraId="3904BE92" w14:textId="77777777" w:rsidR="00146DB3" w:rsidRDefault="00146DB3" w:rsidP="00146DB3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60FBD83" w14:textId="77777777" w:rsidR="00146DB3" w:rsidRDefault="00146DB3" w:rsidP="00146DB3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24E5EF3B" w14:textId="77777777" w:rsidR="00146DB3" w:rsidRDefault="00146DB3" w:rsidP="00146DB3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24177D75" w14:textId="77777777" w:rsidR="00146DB3" w:rsidRDefault="00146DB3" w:rsidP="00146DB3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3434AEDF" w14:textId="77777777" w:rsidR="00146DB3" w:rsidRDefault="00146DB3" w:rsidP="00146DB3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VER. JOAQUIM PEREIRA DOS SANTOS</w:t>
      </w:r>
    </w:p>
    <w:p w14:paraId="642571C8" w14:textId="77777777" w:rsidR="00146DB3" w:rsidRDefault="00146DB3" w:rsidP="00146DB3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Presidente</w:t>
      </w:r>
    </w:p>
    <w:p w14:paraId="0B8AFE85" w14:textId="77777777" w:rsidR="00146DB3" w:rsidRDefault="00146DB3" w:rsidP="00146DB3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6E52E744" w14:textId="77777777" w:rsidR="00146DB3" w:rsidRDefault="00146DB3" w:rsidP="00146DB3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7D7F0952" w14:textId="77777777" w:rsidR="00146DB3" w:rsidRDefault="00146DB3" w:rsidP="00146DB3">
      <w:pPr>
        <w:ind w:right="-4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Autoria: Vereador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Deilson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Lopes Beiral (Gringo)</w:t>
      </w:r>
    </w:p>
    <w:p w14:paraId="0D95851B" w14:textId="77777777" w:rsidR="00146DB3" w:rsidRDefault="00146DB3" w:rsidP="00146DB3"/>
    <w:p w14:paraId="3C200917" w14:textId="77777777" w:rsidR="00146DB3" w:rsidRDefault="00146DB3" w:rsidP="00146DB3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34099E9C" w14:textId="77777777" w:rsidR="00146DB3" w:rsidRDefault="00146DB3" w:rsidP="00146DB3">
      <w:pPr>
        <w:pStyle w:val="NormalWeb"/>
        <w:spacing w:before="0" w:beforeAutospacing="0" w:after="0" w:afterAutospacing="0"/>
        <w:ind w:right="-46" w:firstLine="1418"/>
        <w:jc w:val="both"/>
        <w:rPr>
          <w:color w:val="000000"/>
        </w:rPr>
      </w:pPr>
      <w:r>
        <w:t>Registrado na Secretaria Geral da Câmara e afixado no quadro mural deste órgão em 5 de outubro de 2023; publicado no veículo oficial de comunicação deste município.</w:t>
      </w:r>
    </w:p>
    <w:p w14:paraId="701685AF" w14:textId="77777777" w:rsidR="00146DB3" w:rsidRDefault="00146DB3" w:rsidP="00146DB3">
      <w:pPr>
        <w:pStyle w:val="NormalWeb"/>
        <w:spacing w:before="0" w:beforeAutospacing="0" w:after="0" w:afterAutospacing="0"/>
        <w:ind w:right="-46"/>
        <w:rPr>
          <w:color w:val="000000"/>
        </w:rPr>
      </w:pPr>
    </w:p>
    <w:p w14:paraId="2B138190" w14:textId="77777777" w:rsidR="00146DB3" w:rsidRDefault="00146DB3" w:rsidP="00146DB3">
      <w:pPr>
        <w:pStyle w:val="NormalWeb"/>
        <w:spacing w:before="0" w:beforeAutospacing="0" w:after="0" w:afterAutospacing="0"/>
        <w:ind w:right="-46" w:firstLine="1418"/>
        <w:rPr>
          <w:color w:val="000000"/>
        </w:rPr>
      </w:pPr>
    </w:p>
    <w:p w14:paraId="265E35E0" w14:textId="77777777" w:rsidR="00146DB3" w:rsidRDefault="00146DB3" w:rsidP="00146DB3">
      <w:pPr>
        <w:pStyle w:val="NormalWeb"/>
        <w:spacing w:before="0" w:beforeAutospacing="0" w:after="0" w:afterAutospacing="0"/>
        <w:ind w:right="-46" w:firstLine="1418"/>
        <w:rPr>
          <w:color w:val="000000"/>
        </w:rPr>
      </w:pPr>
    </w:p>
    <w:p w14:paraId="07458D92" w14:textId="77777777" w:rsidR="00146DB3" w:rsidRDefault="00146DB3" w:rsidP="00146DB3">
      <w:pPr>
        <w:pStyle w:val="NormalWeb"/>
        <w:spacing w:before="0" w:beforeAutospacing="0" w:after="0" w:afterAutospacing="0"/>
        <w:ind w:right="-46" w:firstLine="1418"/>
        <w:rPr>
          <w:color w:val="000000"/>
        </w:rPr>
      </w:pPr>
    </w:p>
    <w:p w14:paraId="1254E08D" w14:textId="77777777" w:rsidR="00146DB3" w:rsidRDefault="00146DB3" w:rsidP="00146DB3">
      <w:pPr>
        <w:pStyle w:val="Ttulo3"/>
        <w:spacing w:before="0"/>
        <w:ind w:right="-4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DALVA LÚCIA ZAMBALDI</w:t>
      </w:r>
    </w:p>
    <w:p w14:paraId="5D3731C6" w14:textId="77777777" w:rsidR="00146DB3" w:rsidRPr="001228B8" w:rsidRDefault="00146DB3" w:rsidP="00146DB3">
      <w:pPr>
        <w:pStyle w:val="Ttulo3"/>
        <w:spacing w:before="0"/>
        <w:ind w:right="-46"/>
        <w:jc w:val="center"/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Secretária Geral</w:t>
      </w:r>
      <w:r>
        <w:tab/>
      </w:r>
    </w:p>
    <w:p w14:paraId="7DB0DC29" w14:textId="77777777" w:rsidR="00E84CA6" w:rsidRPr="00146DB3" w:rsidRDefault="00E84CA6" w:rsidP="00146DB3"/>
    <w:sectPr w:rsidR="00E84CA6" w:rsidRPr="00146DB3" w:rsidSect="001228B8">
      <w:headerReference w:type="default" r:id="rId4"/>
      <w:footerReference w:type="default" r:id="rId5"/>
      <w:pgSz w:w="11906" w:h="16838"/>
      <w:pgMar w:top="1440" w:right="1440" w:bottom="851" w:left="1440" w:header="680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5E331" w14:textId="77777777" w:rsidR="001228B8" w:rsidRDefault="00146DB3">
    <w:pPr>
      <w:pStyle w:val="Rodap"/>
    </w:pPr>
    <w:r>
      <w:rPr>
        <w:noProof/>
      </w:rPr>
      <w:drawing>
        <wp:inline distT="0" distB="0" distL="0" distR="0" wp14:anchorId="1DD7653E" wp14:editId="6B53AE9F">
          <wp:extent cx="5400040" cy="38481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84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D6DBF" w14:textId="77777777" w:rsidR="001228B8" w:rsidRDefault="00146DB3">
    <w:pPr>
      <w:pStyle w:val="Cabealho"/>
    </w:pPr>
    <w:r>
      <w:rPr>
        <w:noProof/>
      </w:rPr>
      <w:drawing>
        <wp:inline distT="0" distB="0" distL="0" distR="0" wp14:anchorId="7141015E" wp14:editId="65DE57B3">
          <wp:extent cx="5731510" cy="70993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46DB3"/>
    <w:rsid w:val="001915A3"/>
    <w:rsid w:val="00217F62"/>
    <w:rsid w:val="00A906D8"/>
    <w:rsid w:val="00AB5A74"/>
    <w:rsid w:val="00E84CA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4EA73"/>
  <w15:docId w15:val="{E03F6EC1-CD8A-4940-8850-5392E494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46D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46DB3"/>
    <w:pPr>
      <w:ind w:firstLine="4248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46DB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46DB3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46DB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46D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6DB3"/>
  </w:style>
  <w:style w:type="paragraph" w:styleId="Rodap">
    <w:name w:val="footer"/>
    <w:basedOn w:val="Normal"/>
    <w:link w:val="RodapChar"/>
    <w:uiPriority w:val="99"/>
    <w:unhideWhenUsed/>
    <w:rsid w:val="00146D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6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7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Dalva Lúcia Zambaldi</cp:lastModifiedBy>
  <cp:revision>1</cp:revision>
  <dcterms:created xsi:type="dcterms:W3CDTF">2023-10-05T18:57:00Z</dcterms:created>
  <dcterms:modified xsi:type="dcterms:W3CDTF">2023-10-05T18:58:00Z</dcterms:modified>
</cp:coreProperties>
</file>