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16" w:rsidRPr="00C21A79" w:rsidRDefault="00166B16" w:rsidP="00E51CFE">
      <w:pPr>
        <w:ind w:right="-96"/>
        <w:jc w:val="center"/>
        <w:rPr>
          <w:rFonts w:ascii="Times New Roman" w:hAnsi="Times New Roman" w:cs="Times New Roman"/>
          <w:b/>
          <w:sz w:val="24"/>
          <w:szCs w:val="24"/>
          <w:u w:val="single"/>
        </w:rPr>
      </w:pPr>
      <w:r w:rsidRPr="00C21A79">
        <w:rPr>
          <w:rFonts w:ascii="Times New Roman" w:hAnsi="Times New Roman" w:cs="Times New Roman"/>
          <w:b/>
          <w:sz w:val="24"/>
          <w:szCs w:val="24"/>
          <w:u w:val="single"/>
        </w:rPr>
        <w:t xml:space="preserve">PAUTA DA SESSÃO ORDINÁRIA DA CÂMARA MUNICIPAL DE CAMPO NOVO DO PARECIS DO DIA </w:t>
      </w:r>
      <w:r>
        <w:rPr>
          <w:rFonts w:ascii="Times New Roman" w:hAnsi="Times New Roman" w:cs="Times New Roman"/>
          <w:b/>
          <w:sz w:val="24"/>
          <w:szCs w:val="24"/>
          <w:u w:val="single"/>
        </w:rPr>
        <w:t>14</w:t>
      </w:r>
      <w:r w:rsidRPr="00C21A7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C21A79">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C21A79">
        <w:rPr>
          <w:rFonts w:ascii="Times New Roman" w:hAnsi="Times New Roman" w:cs="Times New Roman"/>
          <w:b/>
          <w:sz w:val="24"/>
          <w:szCs w:val="24"/>
          <w:u w:val="single"/>
        </w:rPr>
        <w:t>.</w:t>
      </w:r>
    </w:p>
    <w:p w:rsidR="00166B16" w:rsidRPr="00C21A79" w:rsidRDefault="00166B16" w:rsidP="00E51CFE">
      <w:pPr>
        <w:ind w:right="-96"/>
        <w:jc w:val="center"/>
        <w:rPr>
          <w:rFonts w:ascii="Times New Roman" w:hAnsi="Times New Roman" w:cs="Times New Roman"/>
          <w:b/>
          <w:sz w:val="24"/>
          <w:szCs w:val="24"/>
          <w:u w:val="single"/>
        </w:rPr>
      </w:pPr>
    </w:p>
    <w:p w:rsidR="00166B16" w:rsidRPr="00C21A79" w:rsidRDefault="00166B16" w:rsidP="00E51CFE">
      <w:pPr>
        <w:ind w:right="-96"/>
        <w:jc w:val="both"/>
        <w:rPr>
          <w:rFonts w:ascii="Times New Roman" w:hAnsi="Times New Roman" w:cs="Times New Roman"/>
          <w:b/>
          <w:sz w:val="24"/>
          <w:szCs w:val="24"/>
          <w:u w:val="single"/>
        </w:rPr>
      </w:pPr>
    </w:p>
    <w:p w:rsidR="00166B16" w:rsidRPr="00C21A79" w:rsidRDefault="00166B16" w:rsidP="00E51CFE">
      <w:pPr>
        <w:ind w:right="-96"/>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PEQUENO EXPEDIENTE:</w:t>
      </w:r>
    </w:p>
    <w:p w:rsidR="00166B16" w:rsidRPr="00C21A79" w:rsidRDefault="00166B16" w:rsidP="00E51CFE">
      <w:pPr>
        <w:ind w:right="-96"/>
        <w:jc w:val="both"/>
        <w:rPr>
          <w:rFonts w:ascii="Times New Roman" w:hAnsi="Times New Roman" w:cs="Times New Roman"/>
          <w:b/>
          <w:sz w:val="24"/>
          <w:szCs w:val="24"/>
          <w:u w:val="single"/>
        </w:rPr>
      </w:pPr>
    </w:p>
    <w:p w:rsidR="00166B16" w:rsidRPr="00C21A79" w:rsidRDefault="00166B16" w:rsidP="00E51CFE">
      <w:pPr>
        <w:numPr>
          <w:ilvl w:val="0"/>
          <w:numId w:val="1"/>
        </w:numPr>
        <w:ind w:right="-96"/>
        <w:jc w:val="both"/>
        <w:rPr>
          <w:rFonts w:ascii="Times New Roman" w:hAnsi="Times New Roman" w:cs="Times New Roman"/>
          <w:sz w:val="24"/>
          <w:szCs w:val="24"/>
        </w:rPr>
      </w:pPr>
      <w:r w:rsidRPr="00C21A79">
        <w:rPr>
          <w:rFonts w:ascii="Times New Roman" w:hAnsi="Times New Roman" w:cs="Times New Roman"/>
          <w:sz w:val="24"/>
          <w:szCs w:val="24"/>
        </w:rPr>
        <w:t xml:space="preserve">Apreciação da Ata da sessão ordinária realizada em </w:t>
      </w:r>
      <w:r>
        <w:rPr>
          <w:rFonts w:ascii="Times New Roman" w:hAnsi="Times New Roman" w:cs="Times New Roman"/>
          <w:sz w:val="24"/>
          <w:szCs w:val="24"/>
        </w:rPr>
        <w:t>07</w:t>
      </w:r>
      <w:r w:rsidRPr="00C21A79">
        <w:rPr>
          <w:rFonts w:ascii="Times New Roman" w:hAnsi="Times New Roman" w:cs="Times New Roman"/>
          <w:sz w:val="24"/>
          <w:szCs w:val="24"/>
        </w:rPr>
        <w:t>.0</w:t>
      </w:r>
      <w:r>
        <w:rPr>
          <w:rFonts w:ascii="Times New Roman" w:hAnsi="Times New Roman" w:cs="Times New Roman"/>
          <w:sz w:val="24"/>
          <w:szCs w:val="24"/>
        </w:rPr>
        <w:t>3</w:t>
      </w:r>
      <w:r w:rsidRPr="00C21A79">
        <w:rPr>
          <w:rFonts w:ascii="Times New Roman" w:hAnsi="Times New Roman" w:cs="Times New Roman"/>
          <w:sz w:val="24"/>
          <w:szCs w:val="24"/>
        </w:rPr>
        <w:t>.201</w:t>
      </w:r>
      <w:r>
        <w:rPr>
          <w:rFonts w:ascii="Times New Roman" w:hAnsi="Times New Roman" w:cs="Times New Roman"/>
          <w:sz w:val="24"/>
          <w:szCs w:val="24"/>
        </w:rPr>
        <w:t>6</w:t>
      </w:r>
      <w:r w:rsidRPr="00C21A79">
        <w:rPr>
          <w:rFonts w:ascii="Times New Roman" w:hAnsi="Times New Roman" w:cs="Times New Roman"/>
          <w:sz w:val="24"/>
          <w:szCs w:val="24"/>
        </w:rPr>
        <w:t>.</w:t>
      </w:r>
    </w:p>
    <w:p w:rsidR="00166B16" w:rsidRPr="00C21A79" w:rsidRDefault="00166B16" w:rsidP="00E51CFE">
      <w:pPr>
        <w:ind w:left="360" w:right="-96"/>
        <w:jc w:val="both"/>
        <w:rPr>
          <w:rFonts w:ascii="Times New Roman" w:hAnsi="Times New Roman" w:cs="Times New Roman"/>
          <w:sz w:val="24"/>
          <w:szCs w:val="24"/>
        </w:rPr>
      </w:pPr>
    </w:p>
    <w:p w:rsidR="00166B16" w:rsidRPr="00C21A79" w:rsidRDefault="00166B16" w:rsidP="00E51CFE">
      <w:pPr>
        <w:numPr>
          <w:ilvl w:val="0"/>
          <w:numId w:val="2"/>
        </w:numPr>
        <w:ind w:right="-96"/>
        <w:jc w:val="both"/>
        <w:rPr>
          <w:rFonts w:ascii="Times New Roman" w:hAnsi="Times New Roman" w:cs="Times New Roman"/>
          <w:sz w:val="24"/>
          <w:szCs w:val="24"/>
        </w:rPr>
      </w:pPr>
      <w:r w:rsidRPr="00C21A79">
        <w:rPr>
          <w:rFonts w:ascii="Times New Roman" w:hAnsi="Times New Roman" w:cs="Times New Roman"/>
          <w:sz w:val="24"/>
          <w:szCs w:val="24"/>
        </w:rPr>
        <w:t>Leitura de correspondências recebidas.</w:t>
      </w:r>
    </w:p>
    <w:p w:rsidR="00166B16" w:rsidRPr="00C21A79" w:rsidRDefault="00166B16" w:rsidP="00E51CFE">
      <w:pPr>
        <w:ind w:left="720" w:right="-96"/>
        <w:jc w:val="both"/>
        <w:rPr>
          <w:rFonts w:ascii="Times New Roman" w:hAnsi="Times New Roman" w:cs="Times New Roman"/>
          <w:sz w:val="24"/>
          <w:szCs w:val="24"/>
        </w:rPr>
      </w:pPr>
    </w:p>
    <w:p w:rsidR="00D67654" w:rsidRDefault="00166B16" w:rsidP="00E51CFE">
      <w:pPr>
        <w:numPr>
          <w:ilvl w:val="0"/>
          <w:numId w:val="2"/>
        </w:numPr>
        <w:ind w:right="-96"/>
        <w:jc w:val="both"/>
        <w:rPr>
          <w:rFonts w:ascii="Times New Roman" w:hAnsi="Times New Roman" w:cs="Times New Roman"/>
          <w:bCs/>
          <w:sz w:val="24"/>
          <w:szCs w:val="24"/>
        </w:rPr>
      </w:pPr>
      <w:r w:rsidRPr="00D67654">
        <w:rPr>
          <w:rFonts w:ascii="Times New Roman" w:hAnsi="Times New Roman" w:cs="Times New Roman"/>
          <w:sz w:val="24"/>
          <w:szCs w:val="24"/>
        </w:rPr>
        <w:t>Indicação nº 6</w:t>
      </w:r>
      <w:r w:rsidR="00D67654" w:rsidRPr="00D67654">
        <w:rPr>
          <w:rFonts w:ascii="Times New Roman" w:hAnsi="Times New Roman" w:cs="Times New Roman"/>
          <w:sz w:val="24"/>
          <w:szCs w:val="24"/>
        </w:rPr>
        <w:t>81</w:t>
      </w:r>
      <w:r w:rsidRPr="00D67654">
        <w:rPr>
          <w:rFonts w:ascii="Times New Roman" w:hAnsi="Times New Roman" w:cs="Times New Roman"/>
          <w:sz w:val="24"/>
          <w:szCs w:val="24"/>
        </w:rPr>
        <w:t xml:space="preserve">/2016, de autoria dos Vereadores </w:t>
      </w:r>
      <w:r w:rsidR="0061576E" w:rsidRPr="00D67654">
        <w:rPr>
          <w:rFonts w:ascii="Times New Roman" w:hAnsi="Times New Roman" w:cs="Times New Roman"/>
          <w:sz w:val="24"/>
          <w:szCs w:val="24"/>
        </w:rPr>
        <w:t xml:space="preserve">Milton Soares </w:t>
      </w:r>
      <w:r w:rsidR="0061576E">
        <w:rPr>
          <w:rFonts w:ascii="Times New Roman" w:hAnsi="Times New Roman" w:cs="Times New Roman"/>
          <w:sz w:val="24"/>
          <w:szCs w:val="24"/>
        </w:rPr>
        <w:t xml:space="preserve">e </w:t>
      </w:r>
      <w:r w:rsidRPr="00D67654">
        <w:rPr>
          <w:rFonts w:ascii="Times New Roman" w:hAnsi="Times New Roman" w:cs="Times New Roman"/>
          <w:sz w:val="24"/>
          <w:szCs w:val="24"/>
        </w:rPr>
        <w:t>Clóvis de Paula</w:t>
      </w:r>
      <w:r w:rsidR="0061576E">
        <w:rPr>
          <w:rFonts w:ascii="Times New Roman" w:hAnsi="Times New Roman" w:cs="Times New Roman"/>
          <w:sz w:val="24"/>
          <w:szCs w:val="24"/>
        </w:rPr>
        <w:t>,</w:t>
      </w:r>
      <w:r w:rsidR="00D67654" w:rsidRPr="00D67654">
        <w:rPr>
          <w:rFonts w:ascii="Times New Roman" w:hAnsi="Times New Roman" w:cs="Times New Roman"/>
          <w:sz w:val="24"/>
          <w:szCs w:val="24"/>
        </w:rPr>
        <w:t xml:space="preserve"> </w:t>
      </w:r>
      <w:r w:rsidRPr="00D67654">
        <w:rPr>
          <w:rFonts w:ascii="Times New Roman" w:hAnsi="Times New Roman" w:cs="Times New Roman"/>
          <w:sz w:val="24"/>
          <w:szCs w:val="24"/>
        </w:rPr>
        <w:t xml:space="preserve">ao Sr. Prefeito, versando sobre </w:t>
      </w:r>
      <w:r w:rsidR="00D67654" w:rsidRPr="00D67654">
        <w:rPr>
          <w:rFonts w:ascii="Times New Roman" w:hAnsi="Times New Roman" w:cs="Times New Roman"/>
          <w:bCs/>
          <w:sz w:val="24"/>
          <w:szCs w:val="24"/>
        </w:rPr>
        <w:t>a recuperação com patrolamento e  cascalhamento das estradas  do Projeto Seis Lagoas.</w:t>
      </w:r>
    </w:p>
    <w:p w:rsidR="00D67654" w:rsidRPr="00D67654" w:rsidRDefault="00D67654" w:rsidP="00E51CFE">
      <w:pPr>
        <w:ind w:left="720" w:right="-96"/>
        <w:jc w:val="both"/>
        <w:rPr>
          <w:rFonts w:ascii="Times New Roman" w:hAnsi="Times New Roman" w:cs="Times New Roman"/>
          <w:bCs/>
          <w:sz w:val="24"/>
          <w:szCs w:val="24"/>
        </w:rPr>
      </w:pPr>
    </w:p>
    <w:p w:rsidR="00D67654" w:rsidRPr="00D67654" w:rsidRDefault="00D67654" w:rsidP="00E51CFE">
      <w:pPr>
        <w:numPr>
          <w:ilvl w:val="0"/>
          <w:numId w:val="2"/>
        </w:numPr>
        <w:ind w:right="-96"/>
        <w:jc w:val="both"/>
        <w:rPr>
          <w:rFonts w:ascii="Times New Roman" w:hAnsi="Times New Roman" w:cs="Times New Roman"/>
          <w:bCs/>
          <w:sz w:val="24"/>
          <w:szCs w:val="24"/>
        </w:rPr>
      </w:pPr>
      <w:r>
        <w:rPr>
          <w:rFonts w:ascii="Times New Roman" w:hAnsi="Times New Roman" w:cs="Times New Roman"/>
          <w:sz w:val="24"/>
          <w:szCs w:val="24"/>
        </w:rPr>
        <w:t>Indicação nº 682</w:t>
      </w:r>
      <w:r w:rsidR="00166B16" w:rsidRPr="004A358F">
        <w:rPr>
          <w:rFonts w:ascii="Times New Roman" w:hAnsi="Times New Roman" w:cs="Times New Roman"/>
          <w:sz w:val="24"/>
          <w:szCs w:val="24"/>
        </w:rPr>
        <w:t xml:space="preserve">/2016, de autoria </w:t>
      </w:r>
      <w:r>
        <w:rPr>
          <w:rFonts w:ascii="Times New Roman" w:hAnsi="Times New Roman" w:cs="Times New Roman"/>
          <w:sz w:val="24"/>
          <w:szCs w:val="24"/>
        </w:rPr>
        <w:t xml:space="preserve">dos </w:t>
      </w:r>
      <w:r w:rsidRPr="00D67654">
        <w:rPr>
          <w:rFonts w:ascii="Times New Roman" w:hAnsi="Times New Roman" w:cs="Times New Roman"/>
          <w:sz w:val="24"/>
          <w:szCs w:val="24"/>
        </w:rPr>
        <w:t>Vereadores Milton Soares</w:t>
      </w:r>
      <w:r w:rsidR="0061576E">
        <w:rPr>
          <w:rFonts w:ascii="Times New Roman" w:hAnsi="Times New Roman" w:cs="Times New Roman"/>
          <w:sz w:val="24"/>
          <w:szCs w:val="24"/>
        </w:rPr>
        <w:t xml:space="preserve"> e Clóvis de Paula, </w:t>
      </w:r>
      <w:r w:rsidR="00166B16" w:rsidRPr="004A358F">
        <w:rPr>
          <w:rFonts w:ascii="Times New Roman" w:hAnsi="Times New Roman" w:cs="Times New Roman"/>
          <w:sz w:val="24"/>
          <w:szCs w:val="24"/>
        </w:rPr>
        <w:t>ao Sr. Prefeito</w:t>
      </w:r>
      <w:r w:rsidR="00166B16" w:rsidRPr="004A358F">
        <w:rPr>
          <w:rFonts w:ascii="Times New Roman" w:hAnsi="Times New Roman" w:cs="Times New Roman"/>
          <w:bCs/>
          <w:sz w:val="24"/>
          <w:szCs w:val="24"/>
        </w:rPr>
        <w:t xml:space="preserve">, </w:t>
      </w:r>
      <w:r w:rsidR="00166B16" w:rsidRPr="004A358F">
        <w:rPr>
          <w:rStyle w:val="CorpodetextoChar"/>
          <w:rFonts w:eastAsiaTheme="majorEastAsia"/>
          <w:bCs/>
          <w:sz w:val="24"/>
          <w:szCs w:val="24"/>
        </w:rPr>
        <w:t xml:space="preserve">versando sobre </w:t>
      </w:r>
      <w:r>
        <w:rPr>
          <w:rStyle w:val="CorpodetextoChar"/>
          <w:rFonts w:eastAsiaTheme="majorEastAsia"/>
          <w:bCs/>
          <w:sz w:val="24"/>
          <w:szCs w:val="24"/>
        </w:rPr>
        <w:t>a necessidade de a</w:t>
      </w:r>
      <w:r w:rsidRPr="00D67654">
        <w:rPr>
          <w:rFonts w:ascii="Times New Roman" w:eastAsia="Times New Roman" w:hAnsi="Times New Roman" w:cs="Times New Roman"/>
          <w:sz w:val="24"/>
          <w:szCs w:val="24"/>
          <w:lang w:eastAsia="pt-BR"/>
        </w:rPr>
        <w:t xml:space="preserve"> Prefeitura Municipal, através da Secretaria Municipal de Infraestrutura, completar o espaço existente entre o piso do palco com o </w:t>
      </w:r>
      <w:r w:rsidRPr="00BE5B4B">
        <w:rPr>
          <w:rFonts w:ascii="Times New Roman" w:eastAsia="Times New Roman" w:hAnsi="Times New Roman" w:cs="Times New Roman"/>
          <w:i/>
          <w:sz w:val="24"/>
          <w:szCs w:val="24"/>
          <w:lang w:eastAsia="pt-BR"/>
        </w:rPr>
        <w:t>paver</w:t>
      </w:r>
      <w:r w:rsidRPr="00D67654">
        <w:rPr>
          <w:rFonts w:ascii="Times New Roman" w:eastAsia="Times New Roman" w:hAnsi="Times New Roman" w:cs="Times New Roman"/>
          <w:sz w:val="24"/>
          <w:szCs w:val="24"/>
          <w:lang w:eastAsia="pt-BR"/>
        </w:rPr>
        <w:t xml:space="preserve"> da praça, onde ocorre a feira livre do Jardim das Palmeiras.</w:t>
      </w:r>
    </w:p>
    <w:p w:rsidR="00166B16" w:rsidRPr="004A358F" w:rsidRDefault="00166B16" w:rsidP="00E51CFE">
      <w:pPr>
        <w:ind w:left="720" w:right="-96"/>
        <w:jc w:val="both"/>
        <w:rPr>
          <w:rFonts w:ascii="Times New Roman" w:hAnsi="Times New Roman" w:cs="Times New Roman"/>
          <w:bCs/>
          <w:sz w:val="24"/>
          <w:szCs w:val="24"/>
        </w:rPr>
      </w:pPr>
    </w:p>
    <w:p w:rsidR="00D67654" w:rsidRPr="00D67654" w:rsidRDefault="00166B16" w:rsidP="00E51CFE">
      <w:pPr>
        <w:numPr>
          <w:ilvl w:val="0"/>
          <w:numId w:val="2"/>
        </w:numPr>
        <w:ind w:right="-96"/>
        <w:jc w:val="both"/>
        <w:rPr>
          <w:rFonts w:ascii="Times New Roman" w:hAnsi="Times New Roman" w:cs="Times New Roman"/>
          <w:bCs/>
          <w:sz w:val="24"/>
          <w:szCs w:val="24"/>
        </w:rPr>
      </w:pPr>
      <w:r w:rsidRPr="00D67654">
        <w:rPr>
          <w:rFonts w:ascii="Times New Roman" w:hAnsi="Times New Roman" w:cs="Times New Roman"/>
          <w:sz w:val="24"/>
          <w:szCs w:val="24"/>
        </w:rPr>
        <w:t>Indicação nº 6</w:t>
      </w:r>
      <w:r w:rsidR="00D67654" w:rsidRPr="00D67654">
        <w:rPr>
          <w:rFonts w:ascii="Times New Roman" w:hAnsi="Times New Roman" w:cs="Times New Roman"/>
          <w:sz w:val="24"/>
          <w:szCs w:val="24"/>
        </w:rPr>
        <w:t>83</w:t>
      </w:r>
      <w:r w:rsidRPr="00D67654">
        <w:rPr>
          <w:rFonts w:ascii="Times New Roman" w:hAnsi="Times New Roman" w:cs="Times New Roman"/>
          <w:sz w:val="24"/>
          <w:szCs w:val="24"/>
        </w:rPr>
        <w:t>/2016, de autoria dos Vereadores</w:t>
      </w:r>
      <w:r w:rsidR="00D67654">
        <w:rPr>
          <w:rFonts w:ascii="Times New Roman" w:hAnsi="Times New Roman" w:cs="Times New Roman"/>
          <w:sz w:val="24"/>
          <w:szCs w:val="24"/>
        </w:rPr>
        <w:t xml:space="preserve"> Milton Soares,</w:t>
      </w:r>
      <w:r w:rsidRPr="00D67654">
        <w:rPr>
          <w:rFonts w:ascii="Times New Roman" w:hAnsi="Times New Roman" w:cs="Times New Roman"/>
          <w:sz w:val="24"/>
          <w:szCs w:val="24"/>
        </w:rPr>
        <w:t xml:space="preserve"> </w:t>
      </w:r>
      <w:r w:rsidR="0061576E">
        <w:rPr>
          <w:rFonts w:ascii="Times New Roman" w:hAnsi="Times New Roman" w:cs="Times New Roman"/>
          <w:sz w:val="24"/>
          <w:szCs w:val="24"/>
        </w:rPr>
        <w:t>Clóvis de Paula,</w:t>
      </w:r>
      <w:r w:rsidRPr="00D67654">
        <w:rPr>
          <w:rFonts w:ascii="Times New Roman" w:hAnsi="Times New Roman" w:cs="Times New Roman"/>
          <w:sz w:val="24"/>
          <w:szCs w:val="24"/>
        </w:rPr>
        <w:t xml:space="preserve"> Sebastião Pedro da Vitória, </w:t>
      </w:r>
      <w:r w:rsidR="00D67654">
        <w:rPr>
          <w:rFonts w:ascii="Times New Roman" w:hAnsi="Times New Roman" w:cs="Times New Roman"/>
          <w:sz w:val="24"/>
          <w:szCs w:val="24"/>
        </w:rPr>
        <w:t xml:space="preserve">Dionardo Mendes da Conceição e Leandro Martins dos Santos, </w:t>
      </w:r>
      <w:r w:rsidRPr="00D67654">
        <w:rPr>
          <w:rFonts w:ascii="Times New Roman" w:hAnsi="Times New Roman" w:cs="Times New Roman"/>
          <w:sz w:val="24"/>
          <w:szCs w:val="24"/>
        </w:rPr>
        <w:t xml:space="preserve">ao Sr. Prefeito, </w:t>
      </w:r>
      <w:r w:rsidRPr="00D67654">
        <w:rPr>
          <w:rStyle w:val="CorpodetextoChar"/>
          <w:rFonts w:eastAsiaTheme="majorEastAsia"/>
          <w:bCs/>
          <w:sz w:val="24"/>
          <w:szCs w:val="24"/>
        </w:rPr>
        <w:t xml:space="preserve">versando sobre </w:t>
      </w:r>
      <w:r w:rsidR="00D67654" w:rsidRPr="00D67654">
        <w:rPr>
          <w:rFonts w:ascii="Times New Roman" w:eastAsia="Times New Roman" w:hAnsi="Times New Roman" w:cs="Times New Roman"/>
          <w:sz w:val="24"/>
          <w:szCs w:val="24"/>
          <w:lang w:eastAsia="pt-BR"/>
        </w:rPr>
        <w:t>a implantação de faixa de pedestres elevada na Avenida Minas Gerais, na lateral da Escola Municipal de Educação Infantil Reino Encantado.</w:t>
      </w:r>
    </w:p>
    <w:p w:rsidR="00D67654" w:rsidRPr="00D67654" w:rsidRDefault="00D67654" w:rsidP="00E51CFE">
      <w:pPr>
        <w:ind w:left="720" w:right="-96"/>
        <w:jc w:val="both"/>
        <w:rPr>
          <w:rFonts w:ascii="Times New Roman" w:hAnsi="Times New Roman" w:cs="Times New Roman"/>
          <w:bCs/>
          <w:sz w:val="24"/>
          <w:szCs w:val="24"/>
        </w:rPr>
      </w:pPr>
    </w:p>
    <w:p w:rsidR="00D67654" w:rsidRPr="0061576E" w:rsidRDefault="00166B16" w:rsidP="00E51CFE">
      <w:pPr>
        <w:numPr>
          <w:ilvl w:val="0"/>
          <w:numId w:val="2"/>
        </w:numPr>
        <w:ind w:right="-96"/>
        <w:jc w:val="both"/>
        <w:rPr>
          <w:rFonts w:ascii="Times New Roman" w:hAnsi="Times New Roman" w:cs="Times New Roman"/>
          <w:sz w:val="24"/>
          <w:szCs w:val="24"/>
        </w:rPr>
      </w:pPr>
      <w:r w:rsidRPr="00D67654">
        <w:rPr>
          <w:rFonts w:ascii="Times New Roman" w:hAnsi="Times New Roman" w:cs="Times New Roman"/>
          <w:bCs/>
          <w:sz w:val="24"/>
          <w:szCs w:val="24"/>
        </w:rPr>
        <w:t>Indicação nº 6</w:t>
      </w:r>
      <w:r w:rsidR="00D67654" w:rsidRPr="00D67654">
        <w:rPr>
          <w:rFonts w:ascii="Times New Roman" w:hAnsi="Times New Roman" w:cs="Times New Roman"/>
          <w:bCs/>
          <w:sz w:val="24"/>
          <w:szCs w:val="24"/>
        </w:rPr>
        <w:t>84</w:t>
      </w:r>
      <w:r w:rsidRPr="00D67654">
        <w:rPr>
          <w:rFonts w:ascii="Times New Roman" w:hAnsi="Times New Roman" w:cs="Times New Roman"/>
          <w:bCs/>
          <w:sz w:val="24"/>
          <w:szCs w:val="24"/>
        </w:rPr>
        <w:t xml:space="preserve">/2016, </w:t>
      </w:r>
      <w:r w:rsidRPr="00D67654">
        <w:rPr>
          <w:rFonts w:ascii="Times New Roman" w:hAnsi="Times New Roman" w:cs="Times New Roman"/>
          <w:sz w:val="24"/>
          <w:szCs w:val="24"/>
        </w:rPr>
        <w:t xml:space="preserve">de autoria dos Vereadores Clóvis de Paula, Milton Soares e  Sebastião Pedro da Vitória, </w:t>
      </w:r>
      <w:r w:rsidR="00D67654" w:rsidRPr="00D67654">
        <w:rPr>
          <w:rFonts w:ascii="Times New Roman" w:hAnsi="Times New Roman" w:cs="Times New Roman"/>
          <w:sz w:val="24"/>
          <w:szCs w:val="24"/>
        </w:rPr>
        <w:t>Dionardo Mendes da Conceição e Leandro Martins dos Santos</w:t>
      </w:r>
      <w:r w:rsidR="00BE5B4B">
        <w:rPr>
          <w:rFonts w:ascii="Times New Roman" w:hAnsi="Times New Roman" w:cs="Times New Roman"/>
          <w:sz w:val="24"/>
          <w:szCs w:val="24"/>
        </w:rPr>
        <w:t>,</w:t>
      </w:r>
      <w:r w:rsidR="00D67654" w:rsidRPr="00D67654">
        <w:rPr>
          <w:rFonts w:ascii="Times New Roman" w:hAnsi="Times New Roman" w:cs="Times New Roman"/>
          <w:bCs/>
          <w:sz w:val="24"/>
          <w:szCs w:val="24"/>
        </w:rPr>
        <w:t xml:space="preserve"> </w:t>
      </w:r>
      <w:r w:rsidRPr="00D67654">
        <w:rPr>
          <w:rFonts w:ascii="Times New Roman" w:hAnsi="Times New Roman" w:cs="Times New Roman"/>
          <w:sz w:val="24"/>
          <w:szCs w:val="24"/>
        </w:rPr>
        <w:t xml:space="preserve">ao Sr. Prefeito, </w:t>
      </w:r>
      <w:r w:rsidR="00D67654">
        <w:rPr>
          <w:rFonts w:ascii="Times New Roman" w:hAnsi="Times New Roman" w:cs="Times New Roman"/>
          <w:sz w:val="24"/>
          <w:szCs w:val="24"/>
        </w:rPr>
        <w:t xml:space="preserve">versando sobre a </w:t>
      </w:r>
      <w:r w:rsidR="00D67654" w:rsidRPr="00D67654">
        <w:rPr>
          <w:rFonts w:ascii="Times New Roman" w:eastAsia="Times New Roman" w:hAnsi="Times New Roman" w:cs="Times New Roman"/>
          <w:sz w:val="24"/>
          <w:szCs w:val="24"/>
          <w:lang w:eastAsia="pt-BR"/>
        </w:rPr>
        <w:t>implantação de redutores de velocidade ao longo da Rua Arara Azul, nos cruzamentos das Ruas Juriti, Rua das Garças, Uirapuru e Av. Minas Gerais, no Bairro Jardim das Palmeiras.</w:t>
      </w:r>
    </w:p>
    <w:p w:rsidR="0061576E" w:rsidRPr="0061576E" w:rsidRDefault="0061576E" w:rsidP="00E51CFE">
      <w:pPr>
        <w:ind w:left="720" w:right="-96"/>
        <w:jc w:val="both"/>
        <w:rPr>
          <w:rFonts w:ascii="Times New Roman" w:hAnsi="Times New Roman" w:cs="Times New Roman"/>
          <w:sz w:val="24"/>
          <w:szCs w:val="24"/>
        </w:rPr>
      </w:pPr>
    </w:p>
    <w:p w:rsidR="0061576E" w:rsidRPr="0061576E" w:rsidRDefault="0061576E" w:rsidP="00E51CFE">
      <w:pPr>
        <w:pStyle w:val="PargrafodaLista"/>
        <w:numPr>
          <w:ilvl w:val="0"/>
          <w:numId w:val="2"/>
        </w:numPr>
        <w:ind w:right="-96"/>
        <w:jc w:val="both"/>
        <w:rPr>
          <w:rFonts w:ascii="Times New Roman" w:eastAsia="Times New Roman" w:hAnsi="Times New Roman" w:cs="Times New Roman"/>
          <w:sz w:val="24"/>
          <w:szCs w:val="24"/>
          <w:lang w:eastAsia="pt-BR"/>
        </w:rPr>
      </w:pPr>
      <w:r w:rsidRPr="00D67654">
        <w:rPr>
          <w:rFonts w:ascii="Times New Roman" w:hAnsi="Times New Roman" w:cs="Times New Roman"/>
          <w:sz w:val="24"/>
          <w:szCs w:val="24"/>
        </w:rPr>
        <w:t>Indicação nº 68</w:t>
      </w:r>
      <w:r>
        <w:rPr>
          <w:rFonts w:ascii="Times New Roman" w:hAnsi="Times New Roman" w:cs="Times New Roman"/>
          <w:sz w:val="24"/>
          <w:szCs w:val="24"/>
        </w:rPr>
        <w:t>5</w:t>
      </w:r>
      <w:r w:rsidRPr="00D67654">
        <w:rPr>
          <w:rFonts w:ascii="Times New Roman" w:hAnsi="Times New Roman" w:cs="Times New Roman"/>
          <w:sz w:val="24"/>
          <w:szCs w:val="24"/>
        </w:rPr>
        <w:t>/2016, de autoria dos Vereadores Milton Soares</w:t>
      </w:r>
      <w:r w:rsidR="00494B84">
        <w:rPr>
          <w:rFonts w:ascii="Times New Roman" w:hAnsi="Times New Roman" w:cs="Times New Roman"/>
          <w:sz w:val="24"/>
          <w:szCs w:val="24"/>
        </w:rPr>
        <w:t xml:space="preserve"> e </w:t>
      </w:r>
      <w:r w:rsidR="00494B84" w:rsidRPr="00D67654">
        <w:rPr>
          <w:rFonts w:ascii="Times New Roman" w:hAnsi="Times New Roman" w:cs="Times New Roman"/>
          <w:sz w:val="24"/>
          <w:szCs w:val="24"/>
        </w:rPr>
        <w:t>Clóvis de Paula</w:t>
      </w:r>
      <w:r w:rsidRPr="00D67654">
        <w:rPr>
          <w:rFonts w:ascii="Times New Roman" w:hAnsi="Times New Roman" w:cs="Times New Roman"/>
          <w:sz w:val="24"/>
          <w:szCs w:val="24"/>
        </w:rPr>
        <w:t xml:space="preserve">, ao Sr. Prefeito, versando sobre </w:t>
      </w:r>
      <w:r>
        <w:rPr>
          <w:rFonts w:ascii="Times New Roman" w:hAnsi="Times New Roman" w:cs="Times New Roman"/>
          <w:sz w:val="24"/>
          <w:szCs w:val="24"/>
        </w:rPr>
        <w:t xml:space="preserve">a necessidade de a </w:t>
      </w:r>
      <w:r w:rsidRPr="0061576E">
        <w:rPr>
          <w:rFonts w:ascii="Times New Roman" w:eastAsia="Times New Roman" w:hAnsi="Times New Roman" w:cs="Times New Roman"/>
          <w:sz w:val="24"/>
          <w:szCs w:val="24"/>
          <w:lang w:eastAsia="pt-BR"/>
        </w:rPr>
        <w:t>Prefeitura Municipal efetuar retirada de terra dos gabiões e entregar nas entidades sem fins lucrativos.</w:t>
      </w:r>
    </w:p>
    <w:p w:rsidR="00D67654" w:rsidRPr="00D67654" w:rsidRDefault="00D67654" w:rsidP="00E51CFE">
      <w:pPr>
        <w:ind w:left="720" w:right="-96"/>
        <w:jc w:val="both"/>
        <w:rPr>
          <w:rFonts w:ascii="Times New Roman" w:hAnsi="Times New Roman" w:cs="Times New Roman"/>
          <w:bCs/>
          <w:sz w:val="24"/>
          <w:szCs w:val="24"/>
        </w:rPr>
      </w:pPr>
    </w:p>
    <w:p w:rsidR="008A5462" w:rsidRPr="008A5462" w:rsidRDefault="00166B16" w:rsidP="00E51CFE">
      <w:pPr>
        <w:numPr>
          <w:ilvl w:val="0"/>
          <w:numId w:val="2"/>
        </w:numPr>
        <w:ind w:left="714" w:right="-96" w:hanging="357"/>
        <w:jc w:val="both"/>
        <w:rPr>
          <w:rFonts w:ascii="Times New Roman" w:hAnsi="Times New Roman" w:cs="Times New Roman"/>
          <w:bCs/>
          <w:sz w:val="24"/>
          <w:szCs w:val="24"/>
        </w:rPr>
      </w:pPr>
      <w:r w:rsidRPr="00C41383">
        <w:rPr>
          <w:rFonts w:ascii="Times New Roman" w:hAnsi="Times New Roman" w:cs="Times New Roman"/>
          <w:bCs/>
          <w:sz w:val="24"/>
          <w:szCs w:val="24"/>
        </w:rPr>
        <w:t>Indicação nº 6</w:t>
      </w:r>
      <w:r w:rsidR="00BE5B4B" w:rsidRPr="00C41383">
        <w:rPr>
          <w:rFonts w:ascii="Times New Roman" w:hAnsi="Times New Roman" w:cs="Times New Roman"/>
          <w:bCs/>
          <w:sz w:val="24"/>
          <w:szCs w:val="24"/>
        </w:rPr>
        <w:t>8</w:t>
      </w:r>
      <w:r w:rsidR="0061576E" w:rsidRPr="00C41383">
        <w:rPr>
          <w:rFonts w:ascii="Times New Roman" w:hAnsi="Times New Roman" w:cs="Times New Roman"/>
          <w:bCs/>
          <w:sz w:val="24"/>
          <w:szCs w:val="24"/>
        </w:rPr>
        <w:t>6</w:t>
      </w:r>
      <w:r w:rsidRPr="00C41383">
        <w:rPr>
          <w:rFonts w:ascii="Times New Roman" w:hAnsi="Times New Roman" w:cs="Times New Roman"/>
          <w:bCs/>
          <w:sz w:val="24"/>
          <w:szCs w:val="24"/>
        </w:rPr>
        <w:t xml:space="preserve">/2016, de autoria </w:t>
      </w:r>
      <w:r w:rsidRPr="00C41383">
        <w:rPr>
          <w:rFonts w:ascii="Times New Roman" w:hAnsi="Times New Roman" w:cs="Times New Roman"/>
          <w:sz w:val="24"/>
          <w:szCs w:val="24"/>
        </w:rPr>
        <w:t>do Vereador Clóvis de Paula</w:t>
      </w:r>
      <w:r w:rsidR="00C41383" w:rsidRPr="00C41383">
        <w:rPr>
          <w:rFonts w:ascii="Times New Roman" w:hAnsi="Times New Roman" w:cs="Times New Roman"/>
          <w:sz w:val="24"/>
          <w:szCs w:val="24"/>
        </w:rPr>
        <w:t xml:space="preserve"> e demais Vereadores, </w:t>
      </w:r>
      <w:r w:rsidRPr="00C41383">
        <w:rPr>
          <w:rFonts w:ascii="Times New Roman" w:hAnsi="Times New Roman" w:cs="Times New Roman"/>
          <w:bCs/>
          <w:sz w:val="24"/>
          <w:szCs w:val="24"/>
        </w:rPr>
        <w:t xml:space="preserve">ao Sr. Prefeito, </w:t>
      </w:r>
      <w:r w:rsidRPr="00C41383">
        <w:rPr>
          <w:rFonts w:ascii="Times New Roman" w:hAnsi="Times New Roman" w:cs="Times New Roman"/>
          <w:sz w:val="24"/>
          <w:szCs w:val="24"/>
        </w:rPr>
        <w:t xml:space="preserve">versando sobre </w:t>
      </w:r>
      <w:r w:rsidR="00C41383" w:rsidRPr="00C41383">
        <w:rPr>
          <w:rFonts w:ascii="Times New Roman" w:eastAsia="Times New Roman" w:hAnsi="Times New Roman" w:cs="Times New Roman"/>
          <w:sz w:val="24"/>
          <w:szCs w:val="24"/>
          <w:lang w:eastAsia="pt-BR"/>
        </w:rPr>
        <w:t>a reposição das Bandeiras Municipal, Estadual e Nacional, além de providenciar a restauração da estátua do Marechal Cândido Rondon, localizada na rotatória do Distrito de Marechal Rondon.</w:t>
      </w:r>
    </w:p>
    <w:p w:rsidR="008A5462" w:rsidRPr="008A5462" w:rsidRDefault="008A5462" w:rsidP="00E51CFE">
      <w:pPr>
        <w:ind w:left="714" w:right="-96"/>
        <w:jc w:val="both"/>
        <w:rPr>
          <w:rFonts w:ascii="Times New Roman" w:hAnsi="Times New Roman" w:cs="Times New Roman"/>
          <w:bCs/>
          <w:sz w:val="24"/>
          <w:szCs w:val="24"/>
        </w:rPr>
      </w:pPr>
    </w:p>
    <w:p w:rsidR="008A5462" w:rsidRPr="008A5462" w:rsidRDefault="008A5462" w:rsidP="00E51CFE">
      <w:pPr>
        <w:pStyle w:val="NormalWeb"/>
        <w:numPr>
          <w:ilvl w:val="0"/>
          <w:numId w:val="2"/>
        </w:numPr>
        <w:spacing w:before="0" w:beforeAutospacing="0" w:after="0" w:afterAutospacing="0"/>
        <w:ind w:left="714" w:right="-96" w:hanging="357"/>
        <w:jc w:val="both"/>
      </w:pPr>
      <w:r>
        <w:rPr>
          <w:bCs/>
        </w:rPr>
        <w:t>I</w:t>
      </w:r>
      <w:r w:rsidRPr="00C41383">
        <w:rPr>
          <w:bCs/>
        </w:rPr>
        <w:t>ndicação nº 68</w:t>
      </w:r>
      <w:r w:rsidR="00CC4CE1">
        <w:rPr>
          <w:bCs/>
        </w:rPr>
        <w:t>7</w:t>
      </w:r>
      <w:r w:rsidRPr="00C41383">
        <w:rPr>
          <w:bCs/>
        </w:rPr>
        <w:t xml:space="preserve">/2016, de autoria </w:t>
      </w:r>
      <w:r w:rsidRPr="00C41383">
        <w:t xml:space="preserve">do Vereador </w:t>
      </w:r>
      <w:r>
        <w:t xml:space="preserve">Marcelo Martinez Acosta-Japinha, ao Sr. Prefeito, versando sobre a necessidade de o Poder Executivo desenvolver um projeto de implantação de quadras poliesportivas em cada Bairro. </w:t>
      </w:r>
    </w:p>
    <w:p w:rsidR="00C41383" w:rsidRPr="00C41383" w:rsidRDefault="00C41383" w:rsidP="00E51CFE">
      <w:pPr>
        <w:ind w:left="720" w:right="-96"/>
        <w:jc w:val="both"/>
        <w:rPr>
          <w:rFonts w:ascii="Times New Roman" w:hAnsi="Times New Roman" w:cs="Times New Roman"/>
          <w:bCs/>
          <w:sz w:val="24"/>
          <w:szCs w:val="24"/>
        </w:rPr>
      </w:pPr>
    </w:p>
    <w:p w:rsidR="00166B16" w:rsidRDefault="00166B16" w:rsidP="00E51CFE">
      <w:pPr>
        <w:ind w:right="-96"/>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GRANDE EXPEDIENTE:</w:t>
      </w:r>
    </w:p>
    <w:p w:rsidR="00166B16" w:rsidRDefault="00166B16" w:rsidP="00E51CFE">
      <w:pPr>
        <w:ind w:right="-96"/>
        <w:jc w:val="both"/>
        <w:rPr>
          <w:rFonts w:ascii="Times New Roman" w:hAnsi="Times New Roman" w:cs="Times New Roman"/>
          <w:b/>
          <w:sz w:val="24"/>
          <w:szCs w:val="24"/>
          <w:u w:val="single"/>
        </w:rPr>
      </w:pPr>
    </w:p>
    <w:p w:rsidR="00166B16" w:rsidRDefault="00166B16" w:rsidP="00E51CFE">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Projeto de Lei nº 003/2016, de autoria do Poder Executivo Municipal, que i</w:t>
      </w:r>
      <w:r w:rsidRPr="00166B16">
        <w:rPr>
          <w:rFonts w:ascii="Times New Roman" w:eastAsia="Times New Roman" w:hAnsi="Times New Roman" w:cs="Times New Roman"/>
          <w:sz w:val="24"/>
          <w:szCs w:val="24"/>
          <w:lang w:eastAsia="pt-BR"/>
        </w:rPr>
        <w:t>nstitui a verba indenizatória para Motoristas da Saúde e Técnicos em Enfermagem e dá outras providências.</w:t>
      </w:r>
    </w:p>
    <w:p w:rsidR="00D061D0" w:rsidRDefault="00D061D0" w:rsidP="00E51CFE">
      <w:pPr>
        <w:pStyle w:val="PargrafodaLista"/>
        <w:ind w:right="-96"/>
        <w:jc w:val="both"/>
        <w:rPr>
          <w:rFonts w:ascii="Times New Roman" w:eastAsia="Times New Roman" w:hAnsi="Times New Roman" w:cs="Times New Roman"/>
          <w:sz w:val="24"/>
          <w:szCs w:val="24"/>
          <w:lang w:eastAsia="pt-BR"/>
        </w:rPr>
      </w:pPr>
    </w:p>
    <w:p w:rsidR="00D061D0" w:rsidRDefault="00D061D0" w:rsidP="00E51CFE">
      <w:pPr>
        <w:pStyle w:val="PargrafodaLista"/>
        <w:numPr>
          <w:ilvl w:val="0"/>
          <w:numId w:val="6"/>
        </w:numPr>
        <w:ind w:right="-96"/>
        <w:jc w:val="both"/>
        <w:rPr>
          <w:rFonts w:ascii="Times New Roman" w:eastAsia="Times New Roman" w:hAnsi="Times New Roman" w:cs="Times New Roman"/>
          <w:sz w:val="24"/>
          <w:szCs w:val="24"/>
          <w:lang w:eastAsia="pt-BR"/>
        </w:rPr>
      </w:pPr>
      <w:r w:rsidRPr="00D061D0">
        <w:rPr>
          <w:rFonts w:ascii="Times New Roman" w:eastAsia="Times New Roman" w:hAnsi="Times New Roman" w:cs="Times New Roman"/>
          <w:sz w:val="24"/>
          <w:szCs w:val="24"/>
          <w:lang w:eastAsia="pt-BR"/>
        </w:rPr>
        <w:t>Moção de Pesar nº016/201</w:t>
      </w:r>
      <w:r w:rsidR="00CC4CE1">
        <w:rPr>
          <w:rFonts w:ascii="Times New Roman" w:eastAsia="Times New Roman" w:hAnsi="Times New Roman" w:cs="Times New Roman"/>
          <w:sz w:val="24"/>
          <w:szCs w:val="24"/>
          <w:lang w:eastAsia="pt-BR"/>
        </w:rPr>
        <w:t>6</w:t>
      </w:r>
      <w:r w:rsidRPr="00D061D0">
        <w:rPr>
          <w:rFonts w:ascii="Times New Roman" w:eastAsia="Times New Roman" w:hAnsi="Times New Roman" w:cs="Times New Roman"/>
          <w:sz w:val="24"/>
          <w:szCs w:val="24"/>
          <w:lang w:eastAsia="pt-BR"/>
        </w:rPr>
        <w:t xml:space="preserve">, </w:t>
      </w:r>
      <w:r w:rsidRPr="00C41383">
        <w:rPr>
          <w:rFonts w:ascii="Times New Roman" w:hAnsi="Times New Roman" w:cs="Times New Roman"/>
          <w:bCs/>
          <w:sz w:val="24"/>
          <w:szCs w:val="24"/>
        </w:rPr>
        <w:t xml:space="preserve">de autoria </w:t>
      </w:r>
      <w:r w:rsidRPr="00C41383">
        <w:rPr>
          <w:rFonts w:ascii="Times New Roman" w:hAnsi="Times New Roman" w:cs="Times New Roman"/>
          <w:sz w:val="24"/>
          <w:szCs w:val="24"/>
        </w:rPr>
        <w:t>d</w:t>
      </w:r>
      <w:r>
        <w:rPr>
          <w:rFonts w:ascii="Times New Roman" w:hAnsi="Times New Roman" w:cs="Times New Roman"/>
          <w:sz w:val="24"/>
          <w:szCs w:val="24"/>
        </w:rPr>
        <w:t>e todos os Vereadores,</w:t>
      </w:r>
      <w:r w:rsidRPr="00D061D0">
        <w:rPr>
          <w:rFonts w:ascii="Times New Roman" w:eastAsia="Times New Roman" w:hAnsi="Times New Roman" w:cs="Times New Roman"/>
          <w:sz w:val="24"/>
          <w:szCs w:val="24"/>
          <w:lang w:eastAsia="pt-BR"/>
        </w:rPr>
        <w:t xml:space="preserve"> dirigida à Família da Sra. Ervina Dolinski Godinho.</w:t>
      </w:r>
    </w:p>
    <w:p w:rsidR="00D061D0" w:rsidRPr="00D061D0" w:rsidRDefault="00D061D0" w:rsidP="00E51CFE">
      <w:pPr>
        <w:pStyle w:val="PargrafodaLista"/>
        <w:ind w:right="-96"/>
        <w:jc w:val="both"/>
        <w:rPr>
          <w:rFonts w:ascii="Times New Roman" w:eastAsia="Times New Roman" w:hAnsi="Times New Roman" w:cs="Times New Roman"/>
          <w:sz w:val="24"/>
          <w:szCs w:val="24"/>
          <w:lang w:eastAsia="pt-BR"/>
        </w:rPr>
      </w:pPr>
    </w:p>
    <w:p w:rsidR="00D061D0" w:rsidRPr="00D061D0" w:rsidRDefault="00D061D0" w:rsidP="00E51CFE">
      <w:pPr>
        <w:pStyle w:val="PargrafodaLista"/>
        <w:numPr>
          <w:ilvl w:val="0"/>
          <w:numId w:val="6"/>
        </w:numPr>
        <w:ind w:right="-96"/>
        <w:jc w:val="both"/>
        <w:rPr>
          <w:rFonts w:ascii="Times New Roman" w:eastAsia="Times New Roman" w:hAnsi="Times New Roman" w:cs="Times New Roman"/>
          <w:sz w:val="24"/>
          <w:szCs w:val="24"/>
          <w:lang w:eastAsia="pt-BR"/>
        </w:rPr>
      </w:pPr>
      <w:r w:rsidRPr="00D061D0">
        <w:rPr>
          <w:rFonts w:ascii="Times New Roman" w:eastAsia="Times New Roman" w:hAnsi="Times New Roman" w:cs="Times New Roman"/>
          <w:sz w:val="24"/>
          <w:szCs w:val="24"/>
          <w:lang w:eastAsia="pt-BR"/>
        </w:rPr>
        <w:t xml:space="preserve">Moção de Pesar nº017/2016, </w:t>
      </w:r>
      <w:r w:rsidRPr="00C41383">
        <w:rPr>
          <w:rFonts w:ascii="Times New Roman" w:hAnsi="Times New Roman" w:cs="Times New Roman"/>
          <w:bCs/>
          <w:sz w:val="24"/>
          <w:szCs w:val="24"/>
        </w:rPr>
        <w:t xml:space="preserve">de autoria </w:t>
      </w:r>
      <w:r w:rsidRPr="00C41383">
        <w:rPr>
          <w:rFonts w:ascii="Times New Roman" w:hAnsi="Times New Roman" w:cs="Times New Roman"/>
          <w:sz w:val="24"/>
          <w:szCs w:val="24"/>
        </w:rPr>
        <w:t>d</w:t>
      </w:r>
      <w:r>
        <w:rPr>
          <w:rFonts w:ascii="Times New Roman" w:hAnsi="Times New Roman" w:cs="Times New Roman"/>
          <w:sz w:val="24"/>
          <w:szCs w:val="24"/>
        </w:rPr>
        <w:t>e todos os Vereadores</w:t>
      </w:r>
      <w:r>
        <w:rPr>
          <w:rFonts w:ascii="Times New Roman" w:eastAsia="Times New Roman" w:hAnsi="Times New Roman" w:cs="Times New Roman"/>
          <w:sz w:val="24"/>
          <w:szCs w:val="24"/>
          <w:lang w:eastAsia="pt-BR"/>
        </w:rPr>
        <w:t xml:space="preserve">, </w:t>
      </w:r>
      <w:r w:rsidRPr="00D061D0">
        <w:rPr>
          <w:rFonts w:ascii="Times New Roman" w:eastAsia="Times New Roman" w:hAnsi="Times New Roman" w:cs="Times New Roman"/>
          <w:sz w:val="24"/>
          <w:szCs w:val="24"/>
          <w:lang w:eastAsia="pt-BR"/>
        </w:rPr>
        <w:t>dirigida à Família da Sra. Ruth de Oliveira Herklotz.</w:t>
      </w:r>
    </w:p>
    <w:p w:rsidR="00BE5B4B" w:rsidRDefault="00BE5B4B" w:rsidP="00E51CFE">
      <w:pPr>
        <w:pStyle w:val="PargrafodaLista"/>
        <w:ind w:right="-96"/>
        <w:jc w:val="both"/>
        <w:rPr>
          <w:rFonts w:ascii="Times New Roman" w:eastAsia="Times New Roman" w:hAnsi="Times New Roman" w:cs="Times New Roman"/>
          <w:sz w:val="24"/>
          <w:szCs w:val="24"/>
          <w:lang w:eastAsia="pt-BR"/>
        </w:rPr>
      </w:pPr>
    </w:p>
    <w:p w:rsidR="00BE5B4B" w:rsidRDefault="00BE5B4B" w:rsidP="00E51CFE">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Requerimento nº 548/2016, de autoria dos Vereadores </w:t>
      </w:r>
      <w:r w:rsidRPr="00BE5B4B">
        <w:rPr>
          <w:rFonts w:ascii="Times New Roman" w:hAnsi="Times New Roman" w:cs="Times New Roman"/>
          <w:sz w:val="24"/>
          <w:szCs w:val="24"/>
        </w:rPr>
        <w:t>Clóvis de Paula, Milton Soares,  Sebastião Pedro da Vitória</w:t>
      </w:r>
      <w:r w:rsidRPr="00BE5B4B">
        <w:rPr>
          <w:rFonts w:ascii="Times New Roman" w:hAnsi="Times New Roman" w:cs="Times New Roman"/>
          <w:bCs/>
          <w:sz w:val="24"/>
          <w:szCs w:val="24"/>
        </w:rPr>
        <w:t xml:space="preserve">, </w:t>
      </w:r>
      <w:r w:rsidRPr="00BE5B4B">
        <w:rPr>
          <w:rFonts w:ascii="Times New Roman" w:hAnsi="Times New Roman" w:cs="Times New Roman"/>
          <w:sz w:val="24"/>
          <w:szCs w:val="24"/>
        </w:rPr>
        <w:t>Dionardo Mendes da Conceição e Leandro Martins dos Santos,</w:t>
      </w:r>
      <w:r>
        <w:rPr>
          <w:rFonts w:ascii="Times New Roman" w:eastAsia="Times New Roman" w:hAnsi="Times New Roman" w:cs="Times New Roman"/>
          <w:sz w:val="24"/>
          <w:szCs w:val="24"/>
          <w:lang w:eastAsia="pt-BR"/>
        </w:rPr>
        <w:t xml:space="preserve"> que r</w:t>
      </w:r>
      <w:r w:rsidRPr="00BE5B4B">
        <w:rPr>
          <w:rFonts w:ascii="Times New Roman" w:eastAsia="Times New Roman" w:hAnsi="Times New Roman" w:cs="Times New Roman"/>
          <w:sz w:val="24"/>
          <w:szCs w:val="24"/>
          <w:lang w:eastAsia="pt-BR"/>
        </w:rPr>
        <w:t>equerem ao Sr. Prefeito seja informado a esta Casa de Leis, se consta no planejamento da Secretaria Municipal de Infraestrutura projeto para implantação de iluminação pública no canteiro central da Av. Belo Horizonte em toda sua extensão, no Bairro Jardim das Palmeiras.</w:t>
      </w:r>
    </w:p>
    <w:p w:rsidR="00BE5B4B" w:rsidRPr="00BE5B4B" w:rsidRDefault="00BE5B4B" w:rsidP="00E51CFE">
      <w:pPr>
        <w:pStyle w:val="PargrafodaLista"/>
        <w:ind w:right="-96"/>
        <w:jc w:val="both"/>
        <w:rPr>
          <w:rFonts w:ascii="Times New Roman" w:eastAsia="Times New Roman" w:hAnsi="Times New Roman" w:cs="Times New Roman"/>
          <w:sz w:val="24"/>
          <w:szCs w:val="24"/>
          <w:lang w:eastAsia="pt-BR"/>
        </w:rPr>
      </w:pPr>
    </w:p>
    <w:p w:rsidR="00924516" w:rsidRPr="00924516" w:rsidRDefault="005853E2" w:rsidP="00E51CFE">
      <w:pPr>
        <w:pStyle w:val="PargrafodaLista"/>
        <w:numPr>
          <w:ilvl w:val="0"/>
          <w:numId w:val="6"/>
        </w:numPr>
        <w:ind w:right="-96"/>
        <w:jc w:val="both"/>
        <w:rPr>
          <w:rFonts w:ascii="Times New Roman" w:eastAsia="Times New Roman" w:hAnsi="Times New Roman" w:cs="Times New Roman"/>
          <w:sz w:val="24"/>
          <w:szCs w:val="24"/>
          <w:lang w:eastAsia="pt-BR"/>
        </w:rPr>
      </w:pPr>
      <w:r w:rsidRPr="00924516">
        <w:rPr>
          <w:rFonts w:ascii="Times New Roman" w:eastAsia="Times New Roman" w:hAnsi="Times New Roman" w:cs="Times New Roman"/>
          <w:sz w:val="24"/>
          <w:szCs w:val="24"/>
          <w:lang w:eastAsia="pt-BR"/>
        </w:rPr>
        <w:t xml:space="preserve">Requerimento nº 549/2016, de autoria dos Vereadores </w:t>
      </w:r>
      <w:r w:rsidRPr="00924516">
        <w:rPr>
          <w:rFonts w:ascii="Times New Roman" w:hAnsi="Times New Roman" w:cs="Times New Roman"/>
          <w:sz w:val="24"/>
          <w:szCs w:val="24"/>
        </w:rPr>
        <w:t>Clóvis de Paula, Milton Soares,  Sebastião Pedro da Vitória</w:t>
      </w:r>
      <w:r w:rsidRPr="00924516">
        <w:rPr>
          <w:rFonts w:ascii="Times New Roman" w:hAnsi="Times New Roman" w:cs="Times New Roman"/>
          <w:bCs/>
          <w:sz w:val="24"/>
          <w:szCs w:val="24"/>
        </w:rPr>
        <w:t xml:space="preserve">, </w:t>
      </w:r>
      <w:r w:rsidRPr="00924516">
        <w:rPr>
          <w:rFonts w:ascii="Times New Roman" w:hAnsi="Times New Roman" w:cs="Times New Roman"/>
          <w:sz w:val="24"/>
          <w:szCs w:val="24"/>
        </w:rPr>
        <w:t>Dionardo Mendes da Conceição, Leandro Martins dos Santos,</w:t>
      </w:r>
      <w:r w:rsidRPr="00924516">
        <w:rPr>
          <w:rFonts w:ascii="Times New Roman" w:eastAsia="Times New Roman" w:hAnsi="Times New Roman" w:cs="Times New Roman"/>
          <w:sz w:val="24"/>
          <w:szCs w:val="24"/>
          <w:lang w:eastAsia="pt-BR"/>
        </w:rPr>
        <w:t xml:space="preserve"> Waldicley Silva dos Reis e Gilberto Vieira de Melo</w:t>
      </w:r>
      <w:r w:rsidR="00924516" w:rsidRPr="00924516">
        <w:rPr>
          <w:rFonts w:ascii="Times New Roman" w:eastAsia="Times New Roman" w:hAnsi="Times New Roman" w:cs="Times New Roman"/>
          <w:sz w:val="24"/>
          <w:szCs w:val="24"/>
          <w:lang w:eastAsia="pt-BR"/>
        </w:rPr>
        <w:t xml:space="preserve">, que requerem ao Sr. Prefeito o encaminhamento a esta Casa de Leis de </w:t>
      </w:r>
      <w:r w:rsidR="00924516" w:rsidRPr="00924516">
        <w:rPr>
          <w:rFonts w:ascii="Times New Roman" w:hAnsi="Times New Roman" w:cs="Times New Roman"/>
          <w:sz w:val="24"/>
          <w:szCs w:val="24"/>
        </w:rPr>
        <w:t>cópia dos processos de pagamento referente a aquisição de cestas básicas, de janeiro de 2015 até março de 2016, acompanhados da relação, mensal, das pessoas beneficiadas. Requerem, outrossim, o encaminhamento da relação, mensal, relativa ao mesmo período, das pessoas que requisitaram este benefício e que não foram aprovadas.</w:t>
      </w:r>
    </w:p>
    <w:p w:rsidR="00924516" w:rsidRPr="00924516" w:rsidRDefault="00924516" w:rsidP="00E51CFE">
      <w:pPr>
        <w:pStyle w:val="PargrafodaLista"/>
        <w:ind w:right="-96"/>
        <w:jc w:val="both"/>
        <w:rPr>
          <w:rFonts w:ascii="Times New Roman" w:eastAsia="Times New Roman" w:hAnsi="Times New Roman" w:cs="Times New Roman"/>
          <w:sz w:val="24"/>
          <w:szCs w:val="24"/>
          <w:lang w:eastAsia="pt-BR"/>
        </w:rPr>
      </w:pPr>
    </w:p>
    <w:p w:rsidR="0061576E" w:rsidRDefault="0061576E" w:rsidP="00E51CFE">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Requerimento nº 550/2016, de autoria dos Vereadores </w:t>
      </w:r>
      <w:r w:rsidRPr="00BE5B4B">
        <w:rPr>
          <w:rFonts w:ascii="Times New Roman" w:hAnsi="Times New Roman" w:cs="Times New Roman"/>
          <w:sz w:val="24"/>
          <w:szCs w:val="24"/>
        </w:rPr>
        <w:t>Clóvis de Paula, Milton Soares,  Sebastião Pedro da Vitória</w:t>
      </w:r>
      <w:r w:rsidRPr="00BE5B4B">
        <w:rPr>
          <w:rFonts w:ascii="Times New Roman" w:hAnsi="Times New Roman" w:cs="Times New Roman"/>
          <w:bCs/>
          <w:sz w:val="24"/>
          <w:szCs w:val="24"/>
        </w:rPr>
        <w:t xml:space="preserve">, </w:t>
      </w:r>
      <w:r w:rsidRPr="00BE5B4B">
        <w:rPr>
          <w:rFonts w:ascii="Times New Roman" w:hAnsi="Times New Roman" w:cs="Times New Roman"/>
          <w:sz w:val="24"/>
          <w:szCs w:val="24"/>
        </w:rPr>
        <w:t>Dionardo Mendes da Conceição</w:t>
      </w:r>
      <w:r>
        <w:rPr>
          <w:rFonts w:ascii="Times New Roman" w:hAnsi="Times New Roman" w:cs="Times New Roman"/>
          <w:sz w:val="24"/>
          <w:szCs w:val="24"/>
        </w:rPr>
        <w:t>,</w:t>
      </w:r>
      <w:r w:rsidRPr="00BE5B4B">
        <w:rPr>
          <w:rFonts w:ascii="Times New Roman" w:hAnsi="Times New Roman" w:cs="Times New Roman"/>
          <w:sz w:val="24"/>
          <w:szCs w:val="24"/>
        </w:rPr>
        <w:t xml:space="preserve"> Leandro Martins dos Santos</w:t>
      </w:r>
      <w:r w:rsidRPr="0061576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Waldicley Silva dos Reis, que requerem ao</w:t>
      </w:r>
      <w:r w:rsidRPr="0061576E">
        <w:rPr>
          <w:rFonts w:ascii="Times New Roman" w:eastAsia="Times New Roman" w:hAnsi="Times New Roman" w:cs="Times New Roman"/>
          <w:sz w:val="24"/>
          <w:szCs w:val="24"/>
          <w:lang w:eastAsia="pt-BR"/>
        </w:rPr>
        <w:t xml:space="preserve"> Sr. Prefeito seja informado a esta Casa de Leis se consta no planejamento da Secretaria Municipal de Infraestrutura, projeto para instalação de super postes na Praça Delvina Andrjeswski na Avenida Minas Gerais, no Bairro Olenka, objeto das Indicações nºs 164/2013 e 597/2015.</w:t>
      </w:r>
    </w:p>
    <w:p w:rsidR="00362AC5" w:rsidRDefault="00362AC5" w:rsidP="00E51CFE">
      <w:pPr>
        <w:pStyle w:val="PargrafodaLista"/>
        <w:ind w:right="-96"/>
        <w:jc w:val="both"/>
        <w:rPr>
          <w:rFonts w:ascii="Times New Roman" w:eastAsia="Times New Roman" w:hAnsi="Times New Roman" w:cs="Times New Roman"/>
          <w:sz w:val="24"/>
          <w:szCs w:val="24"/>
          <w:lang w:eastAsia="pt-BR"/>
        </w:rPr>
      </w:pPr>
    </w:p>
    <w:p w:rsidR="00362AC5" w:rsidRDefault="00362AC5" w:rsidP="00E51CFE">
      <w:pPr>
        <w:pStyle w:val="PargrafodaLista"/>
        <w:numPr>
          <w:ilvl w:val="0"/>
          <w:numId w:val="6"/>
        </w:numPr>
        <w:ind w:right="-96"/>
        <w:jc w:val="both"/>
        <w:rPr>
          <w:rFonts w:ascii="Times New Roman" w:eastAsia="Times New Roman" w:hAnsi="Times New Roman" w:cs="Times New Roman"/>
          <w:sz w:val="24"/>
          <w:szCs w:val="24"/>
          <w:lang w:eastAsia="pt-BR"/>
        </w:rPr>
      </w:pPr>
      <w:r w:rsidRPr="00362AC5">
        <w:rPr>
          <w:rFonts w:ascii="Times New Roman" w:eastAsia="Times New Roman" w:hAnsi="Times New Roman" w:cs="Times New Roman"/>
          <w:sz w:val="24"/>
          <w:szCs w:val="24"/>
          <w:lang w:eastAsia="pt-BR"/>
        </w:rPr>
        <w:t>Moção de Pesar nº01</w:t>
      </w:r>
      <w:r>
        <w:rPr>
          <w:rFonts w:ascii="Times New Roman" w:eastAsia="Times New Roman" w:hAnsi="Times New Roman" w:cs="Times New Roman"/>
          <w:sz w:val="24"/>
          <w:szCs w:val="24"/>
          <w:lang w:eastAsia="pt-BR"/>
        </w:rPr>
        <w:t>6</w:t>
      </w:r>
      <w:r w:rsidRPr="00362AC5">
        <w:rPr>
          <w:rFonts w:ascii="Times New Roman" w:eastAsia="Times New Roman" w:hAnsi="Times New Roman" w:cs="Times New Roman"/>
          <w:sz w:val="24"/>
          <w:szCs w:val="24"/>
          <w:lang w:eastAsia="pt-BR"/>
        </w:rPr>
        <w:t>/201</w:t>
      </w:r>
      <w:r>
        <w:rPr>
          <w:rFonts w:ascii="Times New Roman" w:eastAsia="Times New Roman" w:hAnsi="Times New Roman" w:cs="Times New Roman"/>
          <w:sz w:val="24"/>
          <w:szCs w:val="24"/>
          <w:lang w:eastAsia="pt-BR"/>
        </w:rPr>
        <w:t>6</w:t>
      </w:r>
      <w:r w:rsidRPr="00362AC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autoria de todos os Vereadores, </w:t>
      </w:r>
      <w:r w:rsidRPr="00362AC5">
        <w:rPr>
          <w:rFonts w:ascii="Times New Roman" w:eastAsia="Times New Roman" w:hAnsi="Times New Roman" w:cs="Times New Roman"/>
          <w:sz w:val="24"/>
          <w:szCs w:val="24"/>
          <w:lang w:eastAsia="pt-BR"/>
        </w:rPr>
        <w:t>dirigida à Família</w:t>
      </w:r>
      <w:r>
        <w:rPr>
          <w:rFonts w:ascii="Times New Roman" w:eastAsia="Times New Roman" w:hAnsi="Times New Roman" w:cs="Times New Roman"/>
          <w:sz w:val="24"/>
          <w:szCs w:val="24"/>
          <w:lang w:eastAsia="pt-BR"/>
        </w:rPr>
        <w:t xml:space="preserve"> Godinho, pelo falecimento</w:t>
      </w:r>
      <w:r w:rsidRPr="00362AC5">
        <w:rPr>
          <w:rFonts w:ascii="Times New Roman" w:eastAsia="Times New Roman" w:hAnsi="Times New Roman" w:cs="Times New Roman"/>
          <w:sz w:val="24"/>
          <w:szCs w:val="24"/>
          <w:lang w:eastAsia="pt-BR"/>
        </w:rPr>
        <w:t xml:space="preserve"> d</w:t>
      </w:r>
      <w:r>
        <w:rPr>
          <w:rFonts w:ascii="Times New Roman" w:eastAsia="Times New Roman" w:hAnsi="Times New Roman" w:cs="Times New Roman"/>
          <w:sz w:val="24"/>
          <w:szCs w:val="24"/>
          <w:lang w:eastAsia="pt-BR"/>
        </w:rPr>
        <w:t>a Sra.</w:t>
      </w:r>
      <w:r w:rsidRPr="00362AC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Ervina Dolinski Godinho.</w:t>
      </w:r>
    </w:p>
    <w:p w:rsidR="00362AC5" w:rsidRPr="00362AC5" w:rsidRDefault="00362AC5" w:rsidP="00E51CFE">
      <w:pPr>
        <w:pStyle w:val="PargrafodaLista"/>
        <w:ind w:right="-96"/>
        <w:jc w:val="both"/>
        <w:rPr>
          <w:rFonts w:ascii="Times New Roman" w:eastAsia="Times New Roman" w:hAnsi="Times New Roman" w:cs="Times New Roman"/>
          <w:sz w:val="24"/>
          <w:szCs w:val="24"/>
          <w:lang w:eastAsia="pt-BR"/>
        </w:rPr>
      </w:pPr>
    </w:p>
    <w:p w:rsidR="00362AC5" w:rsidRPr="00362AC5" w:rsidRDefault="00362AC5" w:rsidP="00E51CFE">
      <w:pPr>
        <w:pStyle w:val="PargrafodaLista"/>
        <w:numPr>
          <w:ilvl w:val="0"/>
          <w:numId w:val="6"/>
        </w:numPr>
        <w:ind w:right="-96"/>
        <w:jc w:val="both"/>
        <w:rPr>
          <w:rFonts w:ascii="Times New Roman" w:eastAsia="Times New Roman" w:hAnsi="Times New Roman" w:cs="Times New Roman"/>
          <w:sz w:val="24"/>
          <w:szCs w:val="24"/>
          <w:lang w:eastAsia="pt-BR"/>
        </w:rPr>
      </w:pPr>
      <w:r w:rsidRPr="00362AC5">
        <w:rPr>
          <w:rFonts w:ascii="Times New Roman" w:eastAsia="Times New Roman" w:hAnsi="Times New Roman" w:cs="Times New Roman"/>
          <w:sz w:val="24"/>
          <w:szCs w:val="24"/>
          <w:lang w:eastAsia="pt-BR"/>
        </w:rPr>
        <w:t>Moção de Pesar nº01</w:t>
      </w:r>
      <w:r>
        <w:rPr>
          <w:rFonts w:ascii="Times New Roman" w:eastAsia="Times New Roman" w:hAnsi="Times New Roman" w:cs="Times New Roman"/>
          <w:sz w:val="24"/>
          <w:szCs w:val="24"/>
          <w:lang w:eastAsia="pt-BR"/>
        </w:rPr>
        <w:t>7</w:t>
      </w:r>
      <w:r w:rsidRPr="00362AC5">
        <w:rPr>
          <w:rFonts w:ascii="Times New Roman" w:eastAsia="Times New Roman" w:hAnsi="Times New Roman" w:cs="Times New Roman"/>
          <w:sz w:val="24"/>
          <w:szCs w:val="24"/>
          <w:lang w:eastAsia="pt-BR"/>
        </w:rPr>
        <w:t>/201</w:t>
      </w:r>
      <w:r>
        <w:rPr>
          <w:rFonts w:ascii="Times New Roman" w:eastAsia="Times New Roman" w:hAnsi="Times New Roman" w:cs="Times New Roman"/>
          <w:sz w:val="24"/>
          <w:szCs w:val="24"/>
          <w:lang w:eastAsia="pt-BR"/>
        </w:rPr>
        <w:t>6</w:t>
      </w:r>
      <w:r w:rsidRPr="00362AC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autoria de todos os Vereadores, </w:t>
      </w:r>
      <w:r w:rsidRPr="00362AC5">
        <w:rPr>
          <w:rFonts w:ascii="Times New Roman" w:eastAsia="Times New Roman" w:hAnsi="Times New Roman" w:cs="Times New Roman"/>
          <w:sz w:val="24"/>
          <w:szCs w:val="24"/>
          <w:lang w:eastAsia="pt-BR"/>
        </w:rPr>
        <w:t>dirigida à Família</w:t>
      </w:r>
      <w:r>
        <w:rPr>
          <w:rFonts w:ascii="Times New Roman" w:eastAsia="Times New Roman" w:hAnsi="Times New Roman" w:cs="Times New Roman"/>
          <w:sz w:val="24"/>
          <w:szCs w:val="24"/>
          <w:lang w:eastAsia="pt-BR"/>
        </w:rPr>
        <w:t xml:space="preserve"> Herklotz, pelo falecimento</w:t>
      </w:r>
      <w:r w:rsidRPr="00362AC5">
        <w:rPr>
          <w:rFonts w:ascii="Times New Roman" w:eastAsia="Times New Roman" w:hAnsi="Times New Roman" w:cs="Times New Roman"/>
          <w:sz w:val="24"/>
          <w:szCs w:val="24"/>
          <w:lang w:eastAsia="pt-BR"/>
        </w:rPr>
        <w:t xml:space="preserve"> d</w:t>
      </w:r>
      <w:r>
        <w:rPr>
          <w:rFonts w:ascii="Times New Roman" w:eastAsia="Times New Roman" w:hAnsi="Times New Roman" w:cs="Times New Roman"/>
          <w:sz w:val="24"/>
          <w:szCs w:val="24"/>
          <w:lang w:eastAsia="pt-BR"/>
        </w:rPr>
        <w:t>a Sra. Ruth de Oliveira Herklotz.</w:t>
      </w:r>
    </w:p>
    <w:p w:rsidR="00166B16" w:rsidRDefault="00166B16" w:rsidP="00E51CFE">
      <w:pPr>
        <w:ind w:left="720" w:right="-96"/>
        <w:jc w:val="both"/>
        <w:rPr>
          <w:rFonts w:ascii="Times New Roman" w:eastAsia="Times New Roman" w:hAnsi="Times New Roman" w:cs="Times New Roman"/>
          <w:sz w:val="24"/>
          <w:szCs w:val="24"/>
          <w:lang w:eastAsia="pt-BR"/>
        </w:rPr>
      </w:pPr>
    </w:p>
    <w:p w:rsidR="0061576E" w:rsidRPr="008812EE" w:rsidRDefault="0061576E" w:rsidP="00E51CFE">
      <w:pPr>
        <w:ind w:left="720" w:right="-96"/>
        <w:jc w:val="both"/>
        <w:rPr>
          <w:rFonts w:ascii="Times New Roman" w:hAnsi="Times New Roman" w:cs="Times New Roman"/>
          <w:sz w:val="24"/>
          <w:szCs w:val="24"/>
        </w:rPr>
      </w:pPr>
    </w:p>
    <w:p w:rsidR="00166B16" w:rsidRDefault="00166B16" w:rsidP="00E51CFE">
      <w:pPr>
        <w:ind w:left="142" w:right="-96" w:hanging="14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ORDEM DO DIA:</w:t>
      </w:r>
    </w:p>
    <w:p w:rsidR="00166B16" w:rsidRDefault="00166B16" w:rsidP="00E51CFE">
      <w:pPr>
        <w:ind w:left="142" w:right="-96" w:hanging="142"/>
        <w:jc w:val="both"/>
        <w:rPr>
          <w:rFonts w:ascii="Times New Roman" w:hAnsi="Times New Roman" w:cs="Times New Roman"/>
          <w:b/>
          <w:sz w:val="24"/>
          <w:szCs w:val="24"/>
          <w:u w:val="single"/>
        </w:rPr>
      </w:pPr>
    </w:p>
    <w:p w:rsidR="0061576E" w:rsidRDefault="0061576E" w:rsidP="00E51CFE">
      <w:pPr>
        <w:ind w:left="142" w:right="-96" w:hanging="142"/>
        <w:jc w:val="both"/>
        <w:rPr>
          <w:rFonts w:ascii="Times New Roman" w:hAnsi="Times New Roman" w:cs="Times New Roman"/>
          <w:b/>
          <w:sz w:val="24"/>
          <w:szCs w:val="24"/>
          <w:u w:val="single"/>
        </w:rPr>
      </w:pPr>
    </w:p>
    <w:p w:rsidR="00166B16" w:rsidRPr="00F86E1D" w:rsidRDefault="00166B16" w:rsidP="00E51CFE">
      <w:pPr>
        <w:pStyle w:val="PargrafodaLista"/>
        <w:numPr>
          <w:ilvl w:val="0"/>
          <w:numId w:val="3"/>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há matérias a tratar.</w:t>
      </w:r>
    </w:p>
    <w:p w:rsidR="00166B16" w:rsidRPr="00C21A79" w:rsidRDefault="00166B16" w:rsidP="00E51CFE">
      <w:pPr>
        <w:ind w:left="720" w:right="-96"/>
        <w:jc w:val="both"/>
        <w:rPr>
          <w:rFonts w:ascii="Times New Roman" w:hAnsi="Times New Roman" w:cs="Times New Roman"/>
          <w:sz w:val="24"/>
          <w:szCs w:val="24"/>
        </w:rPr>
      </w:pPr>
    </w:p>
    <w:p w:rsidR="00166B16" w:rsidRPr="00C21A79" w:rsidRDefault="00166B16" w:rsidP="00E51CFE">
      <w:pPr>
        <w:ind w:left="720" w:right="-96"/>
        <w:jc w:val="both"/>
        <w:rPr>
          <w:rFonts w:ascii="Times New Roman" w:hAnsi="Times New Roman" w:cs="Times New Roman"/>
          <w:sz w:val="24"/>
          <w:szCs w:val="24"/>
        </w:rPr>
      </w:pPr>
    </w:p>
    <w:p w:rsidR="00166B16" w:rsidRPr="00C21A79" w:rsidRDefault="00166B16" w:rsidP="00E51CFE">
      <w:pPr>
        <w:ind w:left="720" w:right="-96"/>
        <w:jc w:val="both"/>
        <w:rPr>
          <w:rFonts w:ascii="Times New Roman" w:hAnsi="Times New Roman" w:cs="Times New Roman"/>
          <w:b/>
          <w:sz w:val="24"/>
          <w:szCs w:val="24"/>
        </w:rPr>
      </w:pPr>
      <w:r w:rsidRPr="00C21A79">
        <w:rPr>
          <w:rFonts w:ascii="Times New Roman" w:hAnsi="Times New Roman" w:cs="Times New Roman"/>
          <w:b/>
          <w:sz w:val="24"/>
          <w:szCs w:val="24"/>
        </w:rPr>
        <w:t xml:space="preserve">Próxima sessão ordinária: </w:t>
      </w:r>
      <w:r>
        <w:rPr>
          <w:rFonts w:ascii="Times New Roman" w:hAnsi="Times New Roman" w:cs="Times New Roman"/>
          <w:b/>
          <w:sz w:val="24"/>
          <w:szCs w:val="24"/>
        </w:rPr>
        <w:t>28</w:t>
      </w:r>
      <w:r w:rsidRPr="00C21A79">
        <w:rPr>
          <w:rFonts w:ascii="Times New Roman" w:hAnsi="Times New Roman" w:cs="Times New Roman"/>
          <w:b/>
          <w:sz w:val="24"/>
          <w:szCs w:val="24"/>
        </w:rPr>
        <w:t>.0</w:t>
      </w:r>
      <w:r>
        <w:rPr>
          <w:rFonts w:ascii="Times New Roman" w:hAnsi="Times New Roman" w:cs="Times New Roman"/>
          <w:b/>
          <w:sz w:val="24"/>
          <w:szCs w:val="24"/>
        </w:rPr>
        <w:t>3</w:t>
      </w:r>
      <w:r w:rsidRPr="00C21A79">
        <w:rPr>
          <w:rFonts w:ascii="Times New Roman" w:hAnsi="Times New Roman" w:cs="Times New Roman"/>
          <w:b/>
          <w:sz w:val="24"/>
          <w:szCs w:val="24"/>
        </w:rPr>
        <w:t>.201</w:t>
      </w:r>
      <w:r>
        <w:rPr>
          <w:rFonts w:ascii="Times New Roman" w:hAnsi="Times New Roman" w:cs="Times New Roman"/>
          <w:b/>
          <w:sz w:val="24"/>
          <w:szCs w:val="24"/>
        </w:rPr>
        <w:t>6</w:t>
      </w:r>
    </w:p>
    <w:p w:rsidR="00166B16" w:rsidRPr="00C21A79" w:rsidRDefault="00166B16" w:rsidP="00E51CFE">
      <w:pPr>
        <w:ind w:left="720" w:right="-96"/>
        <w:rPr>
          <w:rFonts w:ascii="Times New Roman" w:hAnsi="Times New Roman" w:cs="Times New Roman"/>
          <w:b/>
          <w:sz w:val="24"/>
          <w:szCs w:val="24"/>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166B16" w:rsidRPr="00C21A79" w:rsidRDefault="00166B16" w:rsidP="00E51CFE">
      <w:pPr>
        <w:ind w:right="-96"/>
        <w:rPr>
          <w:rFonts w:ascii="Times New Roman" w:hAnsi="Times New Roman" w:cs="Times New Roman"/>
        </w:rPr>
      </w:pPr>
    </w:p>
    <w:p w:rsidR="00AC168D" w:rsidRPr="00166B16" w:rsidRDefault="00AC168D" w:rsidP="00E51CFE">
      <w:pPr>
        <w:ind w:right="-96"/>
      </w:pPr>
    </w:p>
    <w:sectPr w:rsidR="00AC168D" w:rsidRPr="00166B16"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619" w:rsidRDefault="003C2619" w:rsidP="000B605F">
      <w:r>
        <w:separator/>
      </w:r>
    </w:p>
  </w:endnote>
  <w:endnote w:type="continuationSeparator" w:id="1">
    <w:p w:rsidR="003C2619" w:rsidRDefault="003C2619" w:rsidP="000B6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3C2619"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619" w:rsidRDefault="003C2619" w:rsidP="000B605F">
      <w:r>
        <w:separator/>
      </w:r>
    </w:p>
  </w:footnote>
  <w:footnote w:type="continuationSeparator" w:id="1">
    <w:p w:rsidR="003C2619" w:rsidRDefault="003C2619" w:rsidP="000B6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3C2619"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34F4634"/>
    <w:multiLevelType w:val="hybridMultilevel"/>
    <w:tmpl w:val="00FE4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6EBF5D8E"/>
    <w:multiLevelType w:val="hybridMultilevel"/>
    <w:tmpl w:val="9FFE7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B605F"/>
    <w:rsid w:val="00152D0D"/>
    <w:rsid w:val="00166B16"/>
    <w:rsid w:val="001812F2"/>
    <w:rsid w:val="001915A3"/>
    <w:rsid w:val="00217F62"/>
    <w:rsid w:val="0024693B"/>
    <w:rsid w:val="002C0BF6"/>
    <w:rsid w:val="003016CD"/>
    <w:rsid w:val="00362AC5"/>
    <w:rsid w:val="003C2619"/>
    <w:rsid w:val="00494B84"/>
    <w:rsid w:val="005853E2"/>
    <w:rsid w:val="0061576E"/>
    <w:rsid w:val="007E3CDB"/>
    <w:rsid w:val="007F1466"/>
    <w:rsid w:val="008A5462"/>
    <w:rsid w:val="008C353A"/>
    <w:rsid w:val="00924516"/>
    <w:rsid w:val="00A906D8"/>
    <w:rsid w:val="00AB5A74"/>
    <w:rsid w:val="00AC168D"/>
    <w:rsid w:val="00AE7593"/>
    <w:rsid w:val="00B24447"/>
    <w:rsid w:val="00BE5B4B"/>
    <w:rsid w:val="00C21A79"/>
    <w:rsid w:val="00C41383"/>
    <w:rsid w:val="00CC4CE1"/>
    <w:rsid w:val="00D061D0"/>
    <w:rsid w:val="00D67654"/>
    <w:rsid w:val="00E13082"/>
    <w:rsid w:val="00E51CFE"/>
    <w:rsid w:val="00ED3CDD"/>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166B16"/>
    <w:pPr>
      <w:ind w:left="720"/>
      <w:contextualSpacing/>
    </w:pPr>
  </w:style>
  <w:style w:type="paragraph" w:styleId="NormalWeb">
    <w:name w:val="Normal (Web)"/>
    <w:basedOn w:val="Normal"/>
    <w:uiPriority w:val="99"/>
    <w:unhideWhenUsed/>
    <w:rsid w:val="008A5462"/>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43301951">
      <w:bodyDiv w:val="1"/>
      <w:marLeft w:val="0"/>
      <w:marRight w:val="0"/>
      <w:marTop w:val="0"/>
      <w:marBottom w:val="0"/>
      <w:divBdr>
        <w:top w:val="none" w:sz="0" w:space="0" w:color="auto"/>
        <w:left w:val="none" w:sz="0" w:space="0" w:color="auto"/>
        <w:bottom w:val="none" w:sz="0" w:space="0" w:color="auto"/>
        <w:right w:val="none" w:sz="0" w:space="0" w:color="auto"/>
      </w:divBdr>
    </w:div>
    <w:div w:id="307592795">
      <w:bodyDiv w:val="1"/>
      <w:marLeft w:val="0"/>
      <w:marRight w:val="0"/>
      <w:marTop w:val="0"/>
      <w:marBottom w:val="0"/>
      <w:divBdr>
        <w:top w:val="none" w:sz="0" w:space="0" w:color="auto"/>
        <w:left w:val="none" w:sz="0" w:space="0" w:color="auto"/>
        <w:bottom w:val="none" w:sz="0" w:space="0" w:color="auto"/>
        <w:right w:val="none" w:sz="0" w:space="0" w:color="auto"/>
      </w:divBdr>
    </w:div>
    <w:div w:id="325403094">
      <w:bodyDiv w:val="1"/>
      <w:marLeft w:val="0"/>
      <w:marRight w:val="0"/>
      <w:marTop w:val="0"/>
      <w:marBottom w:val="0"/>
      <w:divBdr>
        <w:top w:val="none" w:sz="0" w:space="0" w:color="auto"/>
        <w:left w:val="none" w:sz="0" w:space="0" w:color="auto"/>
        <w:bottom w:val="none" w:sz="0" w:space="0" w:color="auto"/>
        <w:right w:val="none" w:sz="0" w:space="0" w:color="auto"/>
      </w:divBdr>
    </w:div>
    <w:div w:id="529801445">
      <w:bodyDiv w:val="1"/>
      <w:marLeft w:val="0"/>
      <w:marRight w:val="0"/>
      <w:marTop w:val="0"/>
      <w:marBottom w:val="0"/>
      <w:divBdr>
        <w:top w:val="none" w:sz="0" w:space="0" w:color="auto"/>
        <w:left w:val="none" w:sz="0" w:space="0" w:color="auto"/>
        <w:bottom w:val="none" w:sz="0" w:space="0" w:color="auto"/>
        <w:right w:val="none" w:sz="0" w:space="0" w:color="auto"/>
      </w:divBdr>
    </w:div>
    <w:div w:id="797795825">
      <w:bodyDiv w:val="1"/>
      <w:marLeft w:val="0"/>
      <w:marRight w:val="0"/>
      <w:marTop w:val="0"/>
      <w:marBottom w:val="0"/>
      <w:divBdr>
        <w:top w:val="none" w:sz="0" w:space="0" w:color="auto"/>
        <w:left w:val="none" w:sz="0" w:space="0" w:color="auto"/>
        <w:bottom w:val="none" w:sz="0" w:space="0" w:color="auto"/>
        <w:right w:val="none" w:sz="0" w:space="0" w:color="auto"/>
      </w:divBdr>
    </w:div>
    <w:div w:id="856777562">
      <w:bodyDiv w:val="1"/>
      <w:marLeft w:val="0"/>
      <w:marRight w:val="0"/>
      <w:marTop w:val="0"/>
      <w:marBottom w:val="0"/>
      <w:divBdr>
        <w:top w:val="none" w:sz="0" w:space="0" w:color="auto"/>
        <w:left w:val="none" w:sz="0" w:space="0" w:color="auto"/>
        <w:bottom w:val="none" w:sz="0" w:space="0" w:color="auto"/>
        <w:right w:val="none" w:sz="0" w:space="0" w:color="auto"/>
      </w:divBdr>
    </w:div>
    <w:div w:id="895774959">
      <w:bodyDiv w:val="1"/>
      <w:marLeft w:val="0"/>
      <w:marRight w:val="0"/>
      <w:marTop w:val="0"/>
      <w:marBottom w:val="0"/>
      <w:divBdr>
        <w:top w:val="none" w:sz="0" w:space="0" w:color="auto"/>
        <w:left w:val="none" w:sz="0" w:space="0" w:color="auto"/>
        <w:bottom w:val="none" w:sz="0" w:space="0" w:color="auto"/>
        <w:right w:val="none" w:sz="0" w:space="0" w:color="auto"/>
      </w:divBdr>
    </w:div>
    <w:div w:id="935289193">
      <w:bodyDiv w:val="1"/>
      <w:marLeft w:val="0"/>
      <w:marRight w:val="0"/>
      <w:marTop w:val="0"/>
      <w:marBottom w:val="0"/>
      <w:divBdr>
        <w:top w:val="none" w:sz="0" w:space="0" w:color="auto"/>
        <w:left w:val="none" w:sz="0" w:space="0" w:color="auto"/>
        <w:bottom w:val="none" w:sz="0" w:space="0" w:color="auto"/>
        <w:right w:val="none" w:sz="0" w:space="0" w:color="auto"/>
      </w:divBdr>
    </w:div>
    <w:div w:id="1167285009">
      <w:bodyDiv w:val="1"/>
      <w:marLeft w:val="0"/>
      <w:marRight w:val="0"/>
      <w:marTop w:val="0"/>
      <w:marBottom w:val="0"/>
      <w:divBdr>
        <w:top w:val="none" w:sz="0" w:space="0" w:color="auto"/>
        <w:left w:val="none" w:sz="0" w:space="0" w:color="auto"/>
        <w:bottom w:val="none" w:sz="0" w:space="0" w:color="auto"/>
        <w:right w:val="none" w:sz="0" w:space="0" w:color="auto"/>
      </w:divBdr>
    </w:div>
    <w:div w:id="1440105983">
      <w:bodyDiv w:val="1"/>
      <w:marLeft w:val="0"/>
      <w:marRight w:val="0"/>
      <w:marTop w:val="0"/>
      <w:marBottom w:val="0"/>
      <w:divBdr>
        <w:top w:val="none" w:sz="0" w:space="0" w:color="auto"/>
        <w:left w:val="none" w:sz="0" w:space="0" w:color="auto"/>
        <w:bottom w:val="none" w:sz="0" w:space="0" w:color="auto"/>
        <w:right w:val="none" w:sz="0" w:space="0" w:color="auto"/>
      </w:divBdr>
    </w:div>
    <w:div w:id="1551183974">
      <w:bodyDiv w:val="1"/>
      <w:marLeft w:val="0"/>
      <w:marRight w:val="0"/>
      <w:marTop w:val="0"/>
      <w:marBottom w:val="0"/>
      <w:divBdr>
        <w:top w:val="none" w:sz="0" w:space="0" w:color="auto"/>
        <w:left w:val="none" w:sz="0" w:space="0" w:color="auto"/>
        <w:bottom w:val="none" w:sz="0" w:space="0" w:color="auto"/>
        <w:right w:val="none" w:sz="0" w:space="0" w:color="auto"/>
      </w:divBdr>
    </w:div>
    <w:div w:id="1575162819">
      <w:bodyDiv w:val="1"/>
      <w:marLeft w:val="0"/>
      <w:marRight w:val="0"/>
      <w:marTop w:val="0"/>
      <w:marBottom w:val="0"/>
      <w:divBdr>
        <w:top w:val="none" w:sz="0" w:space="0" w:color="auto"/>
        <w:left w:val="none" w:sz="0" w:space="0" w:color="auto"/>
        <w:bottom w:val="none" w:sz="0" w:space="0" w:color="auto"/>
        <w:right w:val="none" w:sz="0" w:space="0" w:color="auto"/>
      </w:divBdr>
    </w:div>
    <w:div w:id="1706560672">
      <w:bodyDiv w:val="1"/>
      <w:marLeft w:val="0"/>
      <w:marRight w:val="0"/>
      <w:marTop w:val="0"/>
      <w:marBottom w:val="0"/>
      <w:divBdr>
        <w:top w:val="none" w:sz="0" w:space="0" w:color="auto"/>
        <w:left w:val="none" w:sz="0" w:space="0" w:color="auto"/>
        <w:bottom w:val="none" w:sz="0" w:space="0" w:color="auto"/>
        <w:right w:val="none" w:sz="0" w:space="0" w:color="auto"/>
      </w:divBdr>
    </w:div>
    <w:div w:id="1860001676">
      <w:bodyDiv w:val="1"/>
      <w:marLeft w:val="0"/>
      <w:marRight w:val="0"/>
      <w:marTop w:val="0"/>
      <w:marBottom w:val="0"/>
      <w:divBdr>
        <w:top w:val="none" w:sz="0" w:space="0" w:color="auto"/>
        <w:left w:val="none" w:sz="0" w:space="0" w:color="auto"/>
        <w:bottom w:val="none" w:sz="0" w:space="0" w:color="auto"/>
        <w:right w:val="none" w:sz="0" w:space="0" w:color="auto"/>
      </w:divBdr>
    </w:div>
    <w:div w:id="1985347792">
      <w:bodyDiv w:val="1"/>
      <w:marLeft w:val="0"/>
      <w:marRight w:val="0"/>
      <w:marTop w:val="0"/>
      <w:marBottom w:val="0"/>
      <w:divBdr>
        <w:top w:val="none" w:sz="0" w:space="0" w:color="auto"/>
        <w:left w:val="none" w:sz="0" w:space="0" w:color="auto"/>
        <w:bottom w:val="none" w:sz="0" w:space="0" w:color="auto"/>
        <w:right w:val="none" w:sz="0" w:space="0" w:color="auto"/>
      </w:divBdr>
    </w:div>
    <w:div w:id="207704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2016-04-18T17:51:00Z</dcterms:created>
  <dcterms:modified xsi:type="dcterms:W3CDTF">2016-04-18T17:51:00Z</dcterms:modified>
</cp:coreProperties>
</file>