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03" w:rsidRPr="00C0674F" w:rsidRDefault="00442B03" w:rsidP="008C67F8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.2018.</w:t>
      </w:r>
    </w:p>
    <w:p w:rsidR="00442B03" w:rsidRDefault="00442B03" w:rsidP="008C67F8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Pr="00C0674F" w:rsidRDefault="00442B03" w:rsidP="008C67F8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Pr="00C0674F" w:rsidRDefault="00442B03" w:rsidP="008C67F8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442B03" w:rsidRPr="00C0674F" w:rsidRDefault="00442B03" w:rsidP="008C67F8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Default="00442B03" w:rsidP="008C67F8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26.03.2018.</w:t>
      </w:r>
    </w:p>
    <w:p w:rsidR="00442B03" w:rsidRPr="00C0674F" w:rsidRDefault="00442B03" w:rsidP="008C67F8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42B03" w:rsidRDefault="00442B03" w:rsidP="008C67F8">
      <w:pPr>
        <w:numPr>
          <w:ilvl w:val="0"/>
          <w:numId w:val="5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946220" w:rsidRDefault="00946220" w:rsidP="00946220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46220" w:rsidRPr="00946220" w:rsidRDefault="00946220" w:rsidP="00946220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Nº202/2018, de autoria dos Vereadores Gilberto Vieira de Melo, Vanderlei Baioto, Wagner Tavares da Cunha, Rosinha Colombo</w:t>
      </w:r>
      <w:r w:rsidR="00EB7C3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Márcio do Nascimento</w:t>
      </w:r>
      <w:r w:rsidR="00EB7C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Dionardo Mendes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 a</w:t>
      </w:r>
      <w:r w:rsidRPr="009462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reestruturação do sistema de drenagem na Avenida Minas Gerais, no trecho compreendido entre as Avenidas Amapá e Belo Horizonte, de forma a direcionar o escoamento de parte das águas pluviais dos Bairros Olenka e Jardim das Palmeiras pela Avenida Amazonas.</w:t>
      </w:r>
    </w:p>
    <w:p w:rsidR="00442B03" w:rsidRPr="000F4661" w:rsidRDefault="00442B03" w:rsidP="008C67F8">
      <w:pPr>
        <w:pStyle w:val="PargrafodaLista"/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Default="00442B03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E683D" w:rsidRDefault="00BE683D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Default="00BE683D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N005/2018, de autoria do Poder Executivo Municipal, que r</w:t>
      </w:r>
      <w:r w:rsidRPr="00BE683D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o Anexo II da Lei Complementar nº 021/2009, de 08.04.2009, que dispõe sobre a alteração, criação, estruturação e atribuições dos órgãos do Poder Executivo do Município de Campo Novo Parecis, bem como, criação e extinção de cargos comissionados e suas remunerações, fixa princípios e diretrizes de gestão e dá outras providências.</w:t>
      </w:r>
    </w:p>
    <w:p w:rsidR="00106119" w:rsidRDefault="00106119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069E" w:rsidRPr="002A069E" w:rsidRDefault="00106119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Nº004/2018, de autoria da Vereadora Renata Franco e demais Vereadores, dirigida </w:t>
      </w:r>
      <w:r w:rsidR="002A069E" w:rsidRPr="002A069E">
        <w:rPr>
          <w:rFonts w:ascii="Times New Roman" w:eastAsia="Times New Roman" w:hAnsi="Times New Roman" w:cs="Times New Roman"/>
          <w:sz w:val="24"/>
          <w:szCs w:val="24"/>
          <w:lang w:eastAsia="pt-BR"/>
        </w:rPr>
        <w:t>à Adriano Paz e Heloísa Calcagnotto, pelo falecimento de seu filho recém-nascido Luís Leonel Calcagnotto Paz.</w:t>
      </w:r>
    </w:p>
    <w:p w:rsidR="002F4DFC" w:rsidRDefault="002F4DFC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6119" w:rsidRPr="00106119" w:rsidRDefault="002F4DFC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4DFC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Nº038/2018,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dos Vereadores Milton Soares, Cicero dos Santos, Renata Franco e Dionardo Mendes da Conceição, d</w:t>
      </w:r>
      <w:r w:rsidRPr="002F4DFC">
        <w:rPr>
          <w:rFonts w:ascii="Times New Roman" w:eastAsia="Times New Roman" w:hAnsi="Times New Roman" w:cs="Times New Roman"/>
          <w:sz w:val="24"/>
          <w:szCs w:val="24"/>
          <w:lang w:eastAsia="pt-BR"/>
        </w:rPr>
        <w:t>irigida ao Sr. TARSICIO MOREIRA, pelo empenho e dedicação à frente da Diretoria do Centro Hospitalar Parecis "Euclides Horst".</w:t>
      </w:r>
    </w:p>
    <w:p w:rsidR="00442B03" w:rsidRDefault="00442B03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Default="00442B03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DF54B7" w:rsidRDefault="00DF54B7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54B7" w:rsidRPr="00DF54B7" w:rsidRDefault="00DF54B7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012/2018, de autoria do Poder Executivo Municipal, que a</w:t>
      </w:r>
      <w:r w:rsidRPr="00DF54B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nº1.781/2015, que autoriza o Poder Executivo realizar cancelamento de débito de drenagem e pavimentação asfáltica da 2ª etapa do Bairro Olenka - Decreto Executivo 090, de 21 de setembro de 2011 e alterações posteriores, e compensação de valores pagos pelos contribuintes com crédito de drenagem e pavimentação asfáltica, inscritos ou não em dívida ativa, e dá outras providências.</w:t>
      </w:r>
    </w:p>
    <w:p w:rsidR="00BE683D" w:rsidRDefault="00BE683D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683D" w:rsidRPr="00BE683D" w:rsidRDefault="00BE683D" w:rsidP="008C67F8">
      <w:pPr>
        <w:pStyle w:val="PargrafodaLista"/>
        <w:numPr>
          <w:ilvl w:val="0"/>
          <w:numId w:val="6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em segundo turno da PROPOSTA DE EMENDA À LEI ORGÂNICA Nº002/2017, de autoria do Poder Executivo Municipal, que a</w:t>
      </w:r>
      <w:r w:rsidRPr="00013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os incisos I, II e III e o </w:t>
      </w:r>
      <w:r w:rsidRPr="00013C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013C01"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1º do Título VII - Das Disposições Transitórias e Finais da Lei Orgânica do Município de Campo Novo do Parecis, Estado de Mato Grosso,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42B03" w:rsidRDefault="00442B03" w:rsidP="008C67F8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2B03" w:rsidRDefault="00442B03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Nº009/2017-LE, de autoria dos Vereadores Cicero dos Santos, Renata Franco,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 e Milton Soares, que d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eclara de utilidade pública municipal a Casa de Apoio </w:t>
      </w:r>
      <w:r w:rsidR="00E431CB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 "Caverna de Adulão".</w:t>
      </w:r>
    </w:p>
    <w:p w:rsidR="00442B03" w:rsidRDefault="00442B03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2B03" w:rsidRDefault="00442B03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8, de autoria do Poder Executivo Municipal, que a</w:t>
      </w:r>
      <w:r w:rsidRPr="00F16736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imóvel ao Estado e dá outras providências.</w:t>
      </w:r>
    </w:p>
    <w:p w:rsidR="008C39AA" w:rsidRDefault="008C39AA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39AA" w:rsidRDefault="008C39AA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8, de autoria do Poder Executivo Municipal, que c</w:t>
      </w:r>
      <w:r w:rsidRPr="008C39AA">
        <w:rPr>
          <w:rFonts w:ascii="Times New Roman" w:eastAsia="Times New Roman" w:hAnsi="Times New Roman" w:cs="Times New Roman"/>
          <w:sz w:val="24"/>
          <w:szCs w:val="24"/>
          <w:lang w:eastAsia="pt-BR"/>
        </w:rPr>
        <w:t>orrige dispositivo na Lei nº2.015/2018, que dispõe sobre a Política Municipal de Saneamento Básico, cria o Conselho de Saneamento, cria o Fundo Municipal de Saneamento e dá outras providências.</w:t>
      </w:r>
    </w:p>
    <w:p w:rsidR="00DF54B7" w:rsidRDefault="00DF54B7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54B7" w:rsidRPr="00DF54B7" w:rsidRDefault="00DF54B7" w:rsidP="008C67F8">
      <w:pPr>
        <w:pStyle w:val="PargrafodaLista"/>
        <w:numPr>
          <w:ilvl w:val="0"/>
          <w:numId w:val="5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F2621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8, de autoria do Poder Executivo Municipal, que d</w:t>
      </w:r>
      <w:r w:rsidRPr="00DF54B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instituição da Semana Municipal de Prevenção, Conscientização e Combate ao Uso de Drogas no Município de Campo Novo do Parecis e dá outras providências.</w:t>
      </w:r>
    </w:p>
    <w:p w:rsidR="00442B03" w:rsidRDefault="00442B03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2B03" w:rsidRPr="008910EB" w:rsidRDefault="00442B03" w:rsidP="008C67F8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2B03" w:rsidRPr="00F26218" w:rsidRDefault="00442B03" w:rsidP="008C67F8">
      <w:pPr>
        <w:pStyle w:val="PargrafodaLista"/>
        <w:numPr>
          <w:ilvl w:val="0"/>
          <w:numId w:val="6"/>
        </w:numPr>
        <w:ind w:left="142" w:right="-522"/>
        <w:jc w:val="both"/>
      </w:pPr>
      <w:r w:rsidRPr="00E60E7C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60E7C">
        <w:rPr>
          <w:rFonts w:ascii="Times New Roman" w:hAnsi="Times New Roman" w:cs="Times New Roman"/>
          <w:b/>
          <w:sz w:val="24"/>
          <w:szCs w:val="24"/>
        </w:rPr>
        <w:t>.04.2018.</w:t>
      </w:r>
    </w:p>
    <w:p w:rsidR="00AC168D" w:rsidRPr="00442B03" w:rsidRDefault="00AC168D" w:rsidP="008C67F8">
      <w:pPr>
        <w:ind w:right="-522"/>
      </w:pPr>
    </w:p>
    <w:sectPr w:rsidR="00AC168D" w:rsidRPr="00442B03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BC" w:rsidRDefault="002B22BC" w:rsidP="0073603A">
      <w:r>
        <w:separator/>
      </w:r>
    </w:p>
  </w:endnote>
  <w:endnote w:type="continuationSeparator" w:id="1">
    <w:p w:rsidR="002B22BC" w:rsidRDefault="002B22BC" w:rsidP="00736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B22B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BC" w:rsidRDefault="002B22BC" w:rsidP="0073603A">
      <w:r>
        <w:separator/>
      </w:r>
    </w:p>
  </w:footnote>
  <w:footnote w:type="continuationSeparator" w:id="1">
    <w:p w:rsidR="002B22BC" w:rsidRDefault="002B22BC" w:rsidP="00736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2B22BC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5C"/>
    <w:multiLevelType w:val="hybridMultilevel"/>
    <w:tmpl w:val="86E69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967F1"/>
    <w:multiLevelType w:val="hybridMultilevel"/>
    <w:tmpl w:val="ADA05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9376E6"/>
    <w:multiLevelType w:val="hybridMultilevel"/>
    <w:tmpl w:val="C5B2E4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C7C02"/>
    <w:rsid w:val="00106119"/>
    <w:rsid w:val="00144134"/>
    <w:rsid w:val="001915A3"/>
    <w:rsid w:val="001D0DEF"/>
    <w:rsid w:val="00217F62"/>
    <w:rsid w:val="002A069E"/>
    <w:rsid w:val="002B22BC"/>
    <w:rsid w:val="002F4DFC"/>
    <w:rsid w:val="00442B03"/>
    <w:rsid w:val="00452397"/>
    <w:rsid w:val="005411F1"/>
    <w:rsid w:val="00623F67"/>
    <w:rsid w:val="006B6AC7"/>
    <w:rsid w:val="0073603A"/>
    <w:rsid w:val="007F3F47"/>
    <w:rsid w:val="0082181B"/>
    <w:rsid w:val="0082797D"/>
    <w:rsid w:val="008C39AA"/>
    <w:rsid w:val="008C67F8"/>
    <w:rsid w:val="008E75D1"/>
    <w:rsid w:val="008F45B7"/>
    <w:rsid w:val="00946220"/>
    <w:rsid w:val="00A906D8"/>
    <w:rsid w:val="00AB5A74"/>
    <w:rsid w:val="00AC168D"/>
    <w:rsid w:val="00BE683D"/>
    <w:rsid w:val="00C21A79"/>
    <w:rsid w:val="00C823DE"/>
    <w:rsid w:val="00CE17F7"/>
    <w:rsid w:val="00CE7F8D"/>
    <w:rsid w:val="00DF54B7"/>
    <w:rsid w:val="00E431CB"/>
    <w:rsid w:val="00EB7C3C"/>
    <w:rsid w:val="00F071AE"/>
    <w:rsid w:val="00F424AA"/>
    <w:rsid w:val="00FD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42B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2018-04-09T21:38:00Z</dcterms:created>
  <dcterms:modified xsi:type="dcterms:W3CDTF">2018-04-09T21:38:00Z</dcterms:modified>
</cp:coreProperties>
</file>