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49" w:rsidRPr="00C0674F" w:rsidRDefault="00957349" w:rsidP="00957349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57349" w:rsidRDefault="00957349" w:rsidP="00957349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7349" w:rsidRPr="00C0674F" w:rsidRDefault="00957349" w:rsidP="00957349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7349" w:rsidRPr="00C0674F" w:rsidRDefault="00957349" w:rsidP="00957349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957349" w:rsidRPr="00C0674F" w:rsidRDefault="00957349" w:rsidP="00957349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57349" w:rsidRDefault="00957349" w:rsidP="00957349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>Leitur</w:t>
      </w:r>
      <w:r>
        <w:rPr>
          <w:rFonts w:ascii="Times New Roman" w:hAnsi="Times New Roman" w:cs="Times New Roman"/>
          <w:sz w:val="24"/>
          <w:szCs w:val="24"/>
        </w:rPr>
        <w:t>a de correspondências recebidas.</w:t>
      </w:r>
    </w:p>
    <w:p w:rsidR="00957349" w:rsidRDefault="00957349" w:rsidP="00957349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57349" w:rsidRPr="00D14F54" w:rsidRDefault="00957349" w:rsidP="00957349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anterior, realizada em 11.02.2019.</w:t>
      </w:r>
    </w:p>
    <w:p w:rsidR="00957349" w:rsidRDefault="00957349" w:rsidP="00957349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57349" w:rsidRPr="005F151F" w:rsidRDefault="00957349" w:rsidP="00957349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D14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255/2019, de autoria dos Vereadores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Wagner Tavares da Cunha, Gilberto Vieira de Melo, Márcio do Nascimento, Rosinha Colombo, Vanderlei Baioto e Milton  Soares, </w:t>
      </w:r>
      <w:r w:rsidRPr="00D14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Sr. Prefeito,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versando sobre o Poder Executivo realizar</w:t>
      </w:r>
      <w:r w:rsidRPr="00D14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estudo para aquisição e implantação de placas geradoras de energia solar no Centro Hosp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italar Parecis "Euclides Horst".</w:t>
      </w:r>
    </w:p>
    <w:p w:rsidR="00957349" w:rsidRDefault="00957349" w:rsidP="00957349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57349" w:rsidRPr="005F151F" w:rsidRDefault="00957349" w:rsidP="00957349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>NDICAÇÃO Nº 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  Márcio do Nascimento, Rosinha Colombo, Wagner Tavares da Cunha, Gilberto Vieira de Melo e Vanderlei Baioto, ao Sr. Prefeito, versando sobre a</w:t>
      </w:r>
      <w:r w:rsidRPr="005F15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recuperação e revitalização com aplicação da lama asfáltica em todas as ruas e avenidas de nossa cidade.</w:t>
      </w:r>
    </w:p>
    <w:p w:rsidR="00957349" w:rsidRPr="005F151F" w:rsidRDefault="00957349" w:rsidP="00957349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57349" w:rsidRPr="00B7746A" w:rsidRDefault="00957349" w:rsidP="00957349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5F151F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5F151F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 Vereador Wagner Tavares da Cunha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G</w:t>
      </w:r>
      <w:r w:rsidRPr="00CF1D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ilberto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CF1D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ieira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CF1D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CF1D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arcio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Nascimento,</w:t>
      </w:r>
      <w:r w:rsidRPr="00CF1D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CF1DB8">
        <w:rPr>
          <w:rFonts w:ascii="Times New Roman" w:eastAsia="Times New Roman" w:hAnsi="Times New Roman" w:cs="Times New Roman"/>
          <w:sz w:val="24"/>
          <w:szCs w:val="24"/>
          <w:lang w:eastAsia="pt-BR"/>
        </w:rPr>
        <w:t>osi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nha C</w:t>
      </w:r>
      <w:r w:rsidRPr="00CF1D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olombo,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CF1D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anderlei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Baioto e M</w:t>
      </w:r>
      <w:r w:rsidRPr="00CF1D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ilton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CF1DB8">
        <w:rPr>
          <w:rFonts w:ascii="Times New Roman" w:eastAsia="Times New Roman" w:hAnsi="Times New Roman" w:cs="Times New Roman"/>
          <w:sz w:val="24"/>
          <w:szCs w:val="24"/>
          <w:lang w:eastAsia="pt-BR"/>
        </w:rPr>
        <w:t>oares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ao Sr. Prefeito, versando sobre a</w:t>
      </w:r>
      <w:r w:rsidRPr="00B774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implantação de redutor de velocidade ao longo da Avenida Amapá esquina com a Rua Bem-te-vi, na quadra 310, no Bairro Jardim das Palmeiras.</w:t>
      </w:r>
    </w:p>
    <w:p w:rsidR="00957349" w:rsidRPr="005F151F" w:rsidRDefault="00957349" w:rsidP="00957349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57349" w:rsidRPr="005F151F" w:rsidRDefault="00957349" w:rsidP="00957349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>NDICAÇÃO Nº 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 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Dionardo Mendes e demais Vereadores, ao Sr. Prefeito, versando sobre </w:t>
      </w:r>
      <w:r w:rsidRPr="005F151F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de drenagem na Avenida Getúlio Vargas, no trecho compreendido entre a Avenida Leonel Rissieri Calcagnotto até a caixa d’água, no Bairro Boa Esperança.</w:t>
      </w:r>
    </w:p>
    <w:p w:rsidR="00957349" w:rsidRDefault="00957349" w:rsidP="00957349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7349" w:rsidRDefault="00957349" w:rsidP="00957349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957349" w:rsidRDefault="00957349" w:rsidP="00957349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7349" w:rsidRPr="000A124F" w:rsidRDefault="00957349" w:rsidP="00957349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011/2019, de autoria do Poder Executivo Municipal, que c</w:t>
      </w:r>
      <w:r w:rsidRPr="00480332">
        <w:rPr>
          <w:rFonts w:ascii="Times New Roman" w:eastAsia="Times New Roman" w:hAnsi="Times New Roman" w:cs="Times New Roman"/>
          <w:sz w:val="24"/>
          <w:szCs w:val="24"/>
          <w:lang w:eastAsia="pt-BR"/>
        </w:rPr>
        <w:t>ria 20 vagas de Professor Licenciatura Plena em Pedagogia e altera o Anexo I da Lei nº 1.544, de 19 de dezembro de 2012, que reestrutura o regime jurídico administrativo de contratação temporária de pessoal por tempo determinado, para atender interesse público do Município de Campo Novo do Parecis,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803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:rsidR="00957349" w:rsidRPr="00480332" w:rsidRDefault="00957349" w:rsidP="00957349">
      <w:pPr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349" w:rsidRPr="00480332" w:rsidRDefault="00957349" w:rsidP="00957349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332">
        <w:rPr>
          <w:rFonts w:ascii="Times New Roman" w:hAnsi="Times New Roman" w:cs="Times New Roman"/>
          <w:sz w:val="24"/>
          <w:szCs w:val="24"/>
        </w:rPr>
        <w:t>PROJETO DE LEI Nº 012/2019, de autoria do Poder Executivo Municipal, que</w:t>
      </w:r>
      <w:r w:rsidRPr="00480332">
        <w:t xml:space="preserve"> </w:t>
      </w:r>
      <w:r>
        <w:t xml:space="preserve"> a</w:t>
      </w:r>
      <w:r w:rsidRPr="00480332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R$ 13.000,00 e dá outras providências.</w:t>
      </w:r>
    </w:p>
    <w:p w:rsidR="00957349" w:rsidRDefault="00957349" w:rsidP="00957349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57349" w:rsidRPr="00480332" w:rsidRDefault="00957349" w:rsidP="00957349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013/2019, de autoria do Poder Executivo Municipal, que a</w:t>
      </w:r>
      <w:r w:rsidRPr="00480332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R$ 221.390,00 e dá outras providências.</w:t>
      </w:r>
    </w:p>
    <w:p w:rsidR="00957349" w:rsidRPr="00480332" w:rsidRDefault="00957349" w:rsidP="00957349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57349" w:rsidRPr="00480332" w:rsidRDefault="00957349" w:rsidP="00957349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PROJETO DE LEI Nº 014/2019, de autoria do Poder Executivo Municipal, que a</w:t>
      </w:r>
      <w:r w:rsidRPr="00480332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R$ 2.584.875,37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803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SIMPLES</w:t>
      </w:r>
      <w:r w:rsidRPr="004803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957349" w:rsidRPr="00480332" w:rsidRDefault="00957349" w:rsidP="00957349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57349" w:rsidRPr="00237C95" w:rsidRDefault="00957349" w:rsidP="00957349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015/2019, de autoria do Poder Executivo Municipal, que d</w:t>
      </w:r>
      <w:r w:rsidRPr="00480332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reorganização e o funcionamento do Conselho Tutelar no Município de Campo Novo do Parecis e dá outras providências.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:rsidR="00957349" w:rsidRPr="00237C95" w:rsidRDefault="00957349" w:rsidP="00957349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57349" w:rsidRPr="00480332" w:rsidRDefault="00957349" w:rsidP="00957349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B4F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622B4F">
        <w:rPr>
          <w:rFonts w:ascii="Times New Roman" w:eastAsia="Times New Roman" w:hAnsi="Times New Roman" w:cs="Times New Roman"/>
          <w:sz w:val="24"/>
          <w:szCs w:val="24"/>
          <w:lang w:eastAsia="pt-BR"/>
        </w:rPr>
        <w:t>/2019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37C95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 art. 11 da Lei nº 125, de 12 de dezembro de 1990 e dá outras providências.</w:t>
      </w:r>
      <w:r w:rsidRPr="00237C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4803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:rsidR="00957349" w:rsidRPr="00622B4F" w:rsidRDefault="00957349" w:rsidP="00957349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57349" w:rsidRPr="00622B4F" w:rsidRDefault="00957349" w:rsidP="00957349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622B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014/2019-LE,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dos Vereadores Milton Soares, Renata Franco, Cicero dos Santos Silva, Dionardo Mendes da Conceição, Gilberto Vieira de Melo, Rosinha Colombo, Vanderlei Baioto e Wagner Tavares da Cunha, que denomina "Praça da Cultura Alvir Rother (Soni)" a praça localizada no lote 2 da quadra 056, Bairro Centro, nesta cidade.</w:t>
      </w:r>
    </w:p>
    <w:p w:rsidR="00957349" w:rsidRDefault="00957349" w:rsidP="00957349">
      <w:pPr>
        <w:jc w:val="both"/>
        <w:rPr>
          <w:b/>
          <w:sz w:val="24"/>
          <w:szCs w:val="24"/>
        </w:rPr>
      </w:pPr>
    </w:p>
    <w:p w:rsidR="00957349" w:rsidRPr="00DC2444" w:rsidRDefault="00957349" w:rsidP="00957349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622B4F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622B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/2019-LE,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dos Vereadores Milton Soares, Renata Franco, Cicero dos Santos Silva, Dionardo Mendes da Conceição, Gilberto Vieira de Melo, Rosinha Colombo, Vanderlei Baioto e Wagner Tavares da Cunha, que dispõe sobre a denominação do Centro de Saúde de Campo Novo do Parecis.</w:t>
      </w:r>
      <w:r w:rsidRPr="00237C95">
        <w:t xml:space="preserve"> </w:t>
      </w:r>
    </w:p>
    <w:p w:rsidR="00957349" w:rsidRPr="00DC2444" w:rsidRDefault="00957349" w:rsidP="00957349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57349" w:rsidRPr="00DC2444" w:rsidRDefault="00957349" w:rsidP="00957349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DC2444">
        <w:rPr>
          <w:rFonts w:ascii="Times New Roman" w:eastAsia="Times New Roman" w:hAnsi="Times New Roman" w:cs="Times New Roman"/>
          <w:sz w:val="24"/>
          <w:szCs w:val="24"/>
          <w:lang w:eastAsia="pt-BR"/>
        </w:rPr>
        <w:t>MOÇ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ÃO DE PESAR Nº 024/</w:t>
      </w:r>
      <w:r w:rsidRPr="00DC2444">
        <w:rPr>
          <w:rFonts w:ascii="Times New Roman" w:eastAsia="Times New Roman" w:hAnsi="Times New Roman" w:cs="Times New Roman"/>
          <w:sz w:val="24"/>
          <w:szCs w:val="24"/>
          <w:lang w:eastAsia="pt-BR"/>
        </w:rPr>
        <w:t>2019,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Vereador Milton Soares e demais Vereadores,</w:t>
      </w:r>
      <w:r w:rsidRPr="00DC24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à Família da Sra.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Conceição Pereira Mendes, ocorrido no </w:t>
      </w:r>
      <w:r w:rsidRPr="00DC24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17 </w:t>
      </w:r>
      <w:r w:rsidRPr="00DC2444">
        <w:rPr>
          <w:rFonts w:ascii="Times New Roman" w:eastAsia="Times New Roman" w:hAnsi="Times New Roman" w:cs="Times New Roman"/>
          <w:sz w:val="24"/>
          <w:szCs w:val="24"/>
          <w:lang w:eastAsia="pt-BR"/>
        </w:rPr>
        <w:t>de fevereiro último.</w:t>
      </w:r>
    </w:p>
    <w:p w:rsidR="00957349" w:rsidRPr="001759C7" w:rsidRDefault="00957349" w:rsidP="00957349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57349" w:rsidRPr="001759C7" w:rsidRDefault="00957349" w:rsidP="00957349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1759C7">
        <w:rPr>
          <w:rFonts w:ascii="Times New Roman" w:hAnsi="Times New Roman" w:cs="Times New Roman"/>
        </w:rPr>
        <w:t>REQUERIMENTO Nº 118/2019, de autoria dos Vereadores Dionardo Mendes da Conceição, Renata Franco, Cicero dos Santos Silva, Márcio do Nascimento, Gilberto Vieira de Melo, Rosinha Colombo, Vanderlei Baioto, Wagner Tavares da Cunha e Milton Soares, que requerem ao Sr. Prefeito, ouvido o soberano Plenário,</w:t>
      </w:r>
      <w:r w:rsidRPr="001759C7">
        <w:rPr>
          <w:rFonts w:ascii="Times New Roman" w:hAnsi="Times New Roman" w:cs="Times New Roman"/>
          <w:sz w:val="24"/>
          <w:szCs w:val="24"/>
        </w:rPr>
        <w:t xml:space="preserve"> com base no art. 23, XIII, da Lei Orgânica Municipal, </w:t>
      </w:r>
      <w:r w:rsidRPr="001759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informações referente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1759C7">
        <w:rPr>
          <w:rFonts w:ascii="Times New Roman" w:eastAsia="Times New Roman" w:hAnsi="Times New Roman" w:cs="Times New Roman"/>
          <w:sz w:val="24"/>
          <w:szCs w:val="24"/>
          <w:lang w:eastAsia="pt-BR"/>
        </w:rPr>
        <w:t>ndicação de nº 138/2017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759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visa a implantação de semáforo em pontos específicos na Avenida Brasil.</w:t>
      </w:r>
    </w:p>
    <w:p w:rsidR="00957349" w:rsidRDefault="00957349" w:rsidP="00957349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7349" w:rsidRDefault="00957349" w:rsidP="00957349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957349" w:rsidRPr="0050317F" w:rsidRDefault="00957349" w:rsidP="00957349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57349" w:rsidRPr="0050317F" w:rsidRDefault="00957349" w:rsidP="00957349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50317F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LEI Nº 010/2019, de autoria do Poder Executivo Municipal, que autoriza o Poder Executivo Municipal a abrir crédito adicional suplementar no valor de R$ 200.400,00 e dá outras providências.</w:t>
      </w:r>
    </w:p>
    <w:p w:rsidR="00957349" w:rsidRPr="0050317F" w:rsidRDefault="00957349" w:rsidP="00957349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57349" w:rsidRPr="00BE2854" w:rsidRDefault="00957349" w:rsidP="00957349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50317F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RESOLUÇÃO Nº 005/2018, de autoria do Ver. Vanderlei Baioto, que altera dispositivo da Resolução n° 17/2015 que estabelece o uso de uniforme pelos servidores da Câmara Municipal de Campo Novo do Parecis, autoriza a aquisição dos mesmos, estabelece o processo de advertência, 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57349" w:rsidRDefault="00957349" w:rsidP="00957349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7349" w:rsidRPr="0052494C" w:rsidRDefault="00957349" w:rsidP="00957349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7349" w:rsidRPr="00E8442D" w:rsidRDefault="00957349" w:rsidP="00957349">
      <w:pPr>
        <w:pStyle w:val="PargrafodaLista"/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</w:pPr>
      <w:r w:rsidRPr="00E339C2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E339C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339C2">
        <w:rPr>
          <w:rFonts w:ascii="Times New Roman" w:hAnsi="Times New Roman" w:cs="Times New Roman"/>
          <w:b/>
          <w:sz w:val="24"/>
          <w:szCs w:val="24"/>
        </w:rPr>
        <w:t>.2019.</w:t>
      </w:r>
    </w:p>
    <w:p w:rsidR="00957349" w:rsidRPr="00D14F54" w:rsidRDefault="00957349" w:rsidP="00957349">
      <w:pPr>
        <w:ind w:right="-522"/>
      </w:pPr>
    </w:p>
    <w:p w:rsidR="00AC168D" w:rsidRPr="00957349" w:rsidRDefault="00AC168D" w:rsidP="00957349"/>
    <w:sectPr w:rsidR="00AC168D" w:rsidRPr="0095734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42C" w:rsidRDefault="00BD442C" w:rsidP="009560AF">
      <w:r>
        <w:separator/>
      </w:r>
    </w:p>
  </w:endnote>
  <w:endnote w:type="continuationSeparator" w:id="1">
    <w:p w:rsidR="00BD442C" w:rsidRDefault="00BD442C" w:rsidP="0095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BD442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42C" w:rsidRDefault="00BD442C" w:rsidP="009560AF">
      <w:r>
        <w:separator/>
      </w:r>
    </w:p>
  </w:footnote>
  <w:footnote w:type="continuationSeparator" w:id="1">
    <w:p w:rsidR="00BD442C" w:rsidRDefault="00BD442C" w:rsidP="00956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BD442C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5734"/>
    <w:multiLevelType w:val="hybridMultilevel"/>
    <w:tmpl w:val="4C9A27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61115"/>
    <w:rsid w:val="000A124F"/>
    <w:rsid w:val="000E215F"/>
    <w:rsid w:val="00126171"/>
    <w:rsid w:val="00162885"/>
    <w:rsid w:val="001759C7"/>
    <w:rsid w:val="001915A3"/>
    <w:rsid w:val="001C46B9"/>
    <w:rsid w:val="001D6A69"/>
    <w:rsid w:val="00217F62"/>
    <w:rsid w:val="002341B4"/>
    <w:rsid w:val="00237C95"/>
    <w:rsid w:val="00261431"/>
    <w:rsid w:val="00480332"/>
    <w:rsid w:val="0050317F"/>
    <w:rsid w:val="0052494C"/>
    <w:rsid w:val="005F151F"/>
    <w:rsid w:val="00622B4F"/>
    <w:rsid w:val="006E59B0"/>
    <w:rsid w:val="00707212"/>
    <w:rsid w:val="007257C5"/>
    <w:rsid w:val="00726B61"/>
    <w:rsid w:val="00734195"/>
    <w:rsid w:val="00812150"/>
    <w:rsid w:val="008D227B"/>
    <w:rsid w:val="009560AF"/>
    <w:rsid w:val="00957349"/>
    <w:rsid w:val="009A206D"/>
    <w:rsid w:val="009A6180"/>
    <w:rsid w:val="00A906D8"/>
    <w:rsid w:val="00AB5A74"/>
    <w:rsid w:val="00AC168D"/>
    <w:rsid w:val="00B7746A"/>
    <w:rsid w:val="00BD442C"/>
    <w:rsid w:val="00BE2854"/>
    <w:rsid w:val="00C21A79"/>
    <w:rsid w:val="00C862B7"/>
    <w:rsid w:val="00CF12FC"/>
    <w:rsid w:val="00CF1DB8"/>
    <w:rsid w:val="00D14F54"/>
    <w:rsid w:val="00D84D8A"/>
    <w:rsid w:val="00DC2444"/>
    <w:rsid w:val="00E5617E"/>
    <w:rsid w:val="00EC5966"/>
    <w:rsid w:val="00F071AE"/>
    <w:rsid w:val="00F975EE"/>
    <w:rsid w:val="00FD1DD3"/>
    <w:rsid w:val="00FD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14F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2019-02-26T17:53:00Z</dcterms:created>
  <dcterms:modified xsi:type="dcterms:W3CDTF">2019-02-26T17:53:00Z</dcterms:modified>
</cp:coreProperties>
</file>