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C1" w:rsidRPr="00C0674F" w:rsidRDefault="007042C1" w:rsidP="006A7EAC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042C1" w:rsidRDefault="007042C1" w:rsidP="006A7EAC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C0674F" w:rsidRDefault="007042C1" w:rsidP="006A7EAC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C0674F" w:rsidRDefault="007042C1" w:rsidP="006A7EAC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042C1" w:rsidRPr="00C0674F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</w:t>
      </w:r>
      <w:r>
        <w:rPr>
          <w:rFonts w:ascii="Times New Roman" w:hAnsi="Times New Roman" w:cs="Times New Roman"/>
          <w:sz w:val="24"/>
          <w:szCs w:val="24"/>
        </w:rPr>
        <w:t>a de correspondências recebidas.</w:t>
      </w:r>
    </w:p>
    <w:p w:rsidR="007042C1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11.03.2019.</w:t>
      </w:r>
    </w:p>
    <w:p w:rsidR="003435C6" w:rsidRDefault="003435C6" w:rsidP="003435C6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F2402" w:rsidRPr="00AF2402" w:rsidRDefault="00AF2402" w:rsidP="003435C6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266/2019, de autoria do Vereador Milton Soares e demais Vereadores, ao Sr. Prefeito, versando sobre</w:t>
      </w:r>
      <w:r w:rsidR="003435C6" w:rsidRPr="003435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construção da pista de fuscacross e autocross na área do antigo aeroporto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42C1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2E41AC" w:rsidRDefault="00CF5F3D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267/2019, de autoria do Vereador </w:t>
      </w:r>
      <w:r w:rsidR="007042C1">
        <w:rPr>
          <w:rFonts w:ascii="Times New Roman" w:hAnsi="Times New Roman" w:cs="Times New Roman"/>
          <w:sz w:val="24"/>
          <w:szCs w:val="24"/>
        </w:rPr>
        <w:t xml:space="preserve">Dionardo Mendes e demais Vereadores, ao Sr. Prefeito, versando sobre </w:t>
      </w:r>
      <w:r w:rsidR="007042C1" w:rsidRPr="002E4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</w:t>
      </w:r>
      <w:r w:rsidR="007042C1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r w:rsidR="007042C1" w:rsidRPr="002E4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 junto a Superintendência da Receita Federal do Estado de Mato Grosso, no intuito de solicitar a implantação de uma Agência da Receita Federal nesta cidade.</w:t>
      </w:r>
    </w:p>
    <w:p w:rsidR="007042C1" w:rsidRPr="002E41AC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2E41AC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268/2019, de autoria da Vereadora Rosinha Colombo e Vereadores Márcio do Nascimento, Vanderlei Baioto, Wagner Tavares da Cunha, Gilberto Vieira de Melo e Dionardo Mendes da Conceição, ao Sr. Prefeito, versando sobre a</w:t>
      </w:r>
      <w:r w:rsidRPr="002E41AC">
        <w:rPr>
          <w:rFonts w:ascii="Arie" w:hAnsi="Arie"/>
          <w:sz w:val="24"/>
          <w:szCs w:val="24"/>
        </w:rPr>
        <w:t xml:space="preserve"> Secretaria Municipal de Esportes e Lazer </w:t>
      </w:r>
      <w:r>
        <w:rPr>
          <w:rFonts w:ascii="Arie" w:hAnsi="Arie"/>
          <w:sz w:val="24"/>
          <w:szCs w:val="24"/>
        </w:rPr>
        <w:t xml:space="preserve">revitalizar </w:t>
      </w:r>
      <w:r w:rsidRPr="002E41AC">
        <w:rPr>
          <w:rFonts w:ascii="Arie" w:hAnsi="Arie"/>
          <w:sz w:val="24"/>
          <w:szCs w:val="24"/>
        </w:rPr>
        <w:t>a quadra esportiva do Distrito de Marechal Rondon.</w:t>
      </w:r>
    </w:p>
    <w:p w:rsidR="007042C1" w:rsidRPr="002E41AC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7042C1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C77013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018/2019, de autoria do Poder Executivo Municipal, que a</w:t>
      </w:r>
      <w:r w:rsidRPr="00CC3E95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R$70.000,00 e autoriza o Poder Executivo Municipal firmar Termo de Fomento com o Sindicato Rural de Campo Novo do Parecis e dá outras providências.</w:t>
      </w:r>
      <w:r w:rsidR="00C770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7013" w:rsidRPr="00C77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042C1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326BA0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019/2019, de autoria do Poder Executivo Municipal, que a</w:t>
      </w:r>
      <w:r w:rsidRPr="0041085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R$ 574.250,66 e dá outras providências.</w:t>
      </w:r>
    </w:p>
    <w:p w:rsidR="007042C1" w:rsidRPr="00326BA0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326BA0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326BA0">
        <w:rPr>
          <w:rFonts w:ascii="Times New Roman" w:hAnsi="Times New Roman" w:cs="Times New Roman"/>
          <w:sz w:val="24"/>
          <w:szCs w:val="24"/>
        </w:rPr>
        <w:t xml:space="preserve">PROJETO DE LEI Nº 020/2019, </w:t>
      </w:r>
      <w:r>
        <w:rPr>
          <w:rFonts w:ascii="Times New Roman" w:hAnsi="Times New Roman" w:cs="Times New Roman"/>
          <w:sz w:val="24"/>
          <w:szCs w:val="24"/>
        </w:rPr>
        <w:t>de autoria do Poder Executivo Municipal, que a</w:t>
      </w:r>
      <w:r w:rsidRPr="00326BA0">
        <w:rPr>
          <w:rFonts w:ascii="Times New Roman" w:hAnsi="Times New Roman" w:cs="Times New Roman"/>
          <w:sz w:val="24"/>
          <w:szCs w:val="24"/>
        </w:rPr>
        <w:t>ltera a Lei nº 1.913, de 7 de março de 2918, e a Lei nº 1.914, de 7 de março de 2018, para prorrogar o prazo de adesão ao Programa de que tratam as referidas Leis.</w:t>
      </w:r>
    </w:p>
    <w:p w:rsidR="007042C1" w:rsidRPr="00CC3E95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956B96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018/2019-LE, de autoria do Vereador Wagner Tavares da Cunha, que d</w:t>
      </w:r>
      <w:r w:rsidRPr="00CC3E95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municipal a Câmara de Dirigentes Lojistas de Campo Novo do Parecis - CDL.</w:t>
      </w:r>
    </w:p>
    <w:p w:rsidR="007042C1" w:rsidRPr="00956B96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DA685C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956B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058/2019, de autoria do Vereador Wagner Tavares da Cunha e demais Vereadores, dirigida aos integrantes do Núcleo do Corpo de Bombeiros Militar, da 5ª Companhia da Polícia Militar e do SAMU que participaram do salvamento </w:t>
      </w:r>
      <w:r w:rsidRPr="00956B9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 Sr. Rone Ifran Ribeiro, parcialmente soterrado em um armazém de grãos neste município.</w:t>
      </w:r>
    </w:p>
    <w:p w:rsidR="007042C1" w:rsidRPr="00DA685C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6E0383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059/2019,  de autoria dos Vereadores Milton Soares, Renata Franco, Cicero dos Santos Silva e Wagner Tavares da Cunha,</w:t>
      </w:r>
      <w:r w:rsidRPr="006E0383">
        <w:rPr>
          <w:rFonts w:ascii="Times New Roman" w:hAnsi="Times New Roman" w:cs="Times New Roman"/>
          <w:sz w:val="24"/>
          <w:szCs w:val="24"/>
        </w:rPr>
        <w:t xml:space="preserve"> 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ao casal de </w:t>
      </w:r>
      <w:r w:rsidR="0042756B">
        <w:rPr>
          <w:rFonts w:ascii="Times New Roman" w:eastAsia="Times New Roman" w:hAnsi="Times New Roman" w:cs="Times New Roman"/>
          <w:sz w:val="24"/>
          <w:szCs w:val="24"/>
          <w:lang w:eastAsia="pt-BR"/>
        </w:rPr>
        <w:t>agricultores familiares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Cildo Campos e Vera Campos, pel</w:t>
      </w:r>
      <w:r w:rsidR="006E0383"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desenvolvimento do projeto de</w:t>
      </w: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criação de </w:t>
      </w:r>
      <w:r w:rsidR="006E0383"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vaca lei</w:t>
      </w:r>
      <w:r w:rsid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teira a pasto, na Fazenda Beira Rio.</w:t>
      </w:r>
      <w:r w:rsidR="006E0383"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E0383" w:rsidRPr="006E0383" w:rsidRDefault="006E0383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6E0383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060/2019, de autoria dos Vereadores Milton Soares, Renata Franco, Cicero dos Santos Silva e Wagner Tavares da Cunha, dirigida aos </w:t>
      </w:r>
      <w:r w:rsidR="006E0383" w:rsidRPr="006E0383">
        <w:rPr>
          <w:rFonts w:ascii="Times New Roman" w:hAnsi="Times New Roman" w:cs="Times New Roman"/>
          <w:sz w:val="24"/>
          <w:szCs w:val="24"/>
        </w:rPr>
        <w:t xml:space="preserve">dirigida aos condutores de veículos de emergência, pelo trabalho prestado ao CHP </w:t>
      </w:r>
      <w:r w:rsidR="006E0383">
        <w:rPr>
          <w:rFonts w:ascii="Times New Roman" w:hAnsi="Times New Roman" w:cs="Times New Roman"/>
          <w:sz w:val="24"/>
          <w:szCs w:val="24"/>
        </w:rPr>
        <w:t>-</w:t>
      </w:r>
      <w:r w:rsidR="006E0383" w:rsidRPr="006E0383">
        <w:rPr>
          <w:rFonts w:ascii="Times New Roman" w:hAnsi="Times New Roman" w:cs="Times New Roman"/>
          <w:sz w:val="24"/>
          <w:szCs w:val="24"/>
        </w:rPr>
        <w:t xml:space="preserve"> Centro Hospitalar Parecis “Euclides Horst” e à equipe do SAMU </w:t>
      </w:r>
      <w:r w:rsidR="006B2FDB">
        <w:rPr>
          <w:rFonts w:ascii="Times New Roman" w:hAnsi="Times New Roman" w:cs="Times New Roman"/>
          <w:sz w:val="24"/>
          <w:szCs w:val="24"/>
        </w:rPr>
        <w:t>-</w:t>
      </w:r>
      <w:r w:rsidR="006E0383" w:rsidRPr="006E0383">
        <w:rPr>
          <w:rFonts w:ascii="Times New Roman" w:hAnsi="Times New Roman" w:cs="Times New Roman"/>
          <w:sz w:val="24"/>
          <w:szCs w:val="24"/>
        </w:rPr>
        <w:t xml:space="preserve"> Serviço de Atendimento Móvel de Urgência.</w:t>
      </w:r>
    </w:p>
    <w:p w:rsidR="006E0383" w:rsidRPr="006E0383" w:rsidRDefault="006E0383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DA685C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061/2019,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Cicero dos Santos Silva e Wagner Tavares da Cunha, 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às </w:t>
      </w:r>
      <w:r w:rsid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>ro</w:t>
      </w:r>
      <w:r w:rsidR="006E0383">
        <w:rPr>
          <w:rFonts w:ascii="Times New Roman" w:eastAsia="Times New Roman" w:hAnsi="Times New Roman" w:cs="Times New Roman"/>
          <w:sz w:val="24"/>
          <w:szCs w:val="24"/>
          <w:lang w:eastAsia="pt-BR"/>
        </w:rPr>
        <w:t>fessoras Intérpretes de Libras -</w:t>
      </w:r>
      <w:r w:rsidRPr="00DA68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Sras. Salete de Nardin Schantz e Cláudia Aline Dassow.</w:t>
      </w:r>
    </w:p>
    <w:p w:rsidR="007042C1" w:rsidRPr="008454C3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8454C3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119/2019, de autoria dos Vereadores Cicero dos Santos Silva, Renata Franco e Milton Soares, que requerem </w:t>
      </w:r>
      <w:r w:rsidRPr="008454C3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com base no art. 23, XIII, da Lei Orgânica Municipal, o encaminhamento a esta Casa de Leis da relação de Conselhos Municipais existentes e quais são seus membros.</w:t>
      </w:r>
    </w:p>
    <w:p w:rsidR="007042C1" w:rsidRPr="008454C3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06F61" w:rsidRPr="00106F61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8454C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8454C3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dos Vereadores Cicero dos Santos Silva, Renata Franco e Milton Soares, que requerem ao Sr. Prefeito, ouvido o soberano Plenário, com base no art. 23, XIII, da Lei Orgânica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54C3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das seguintes informações relativas ao FMTU - Fundo Municipal de Trânsito Urbano: 1. Qual o valor na conta do FMTU? 2. Qual foi a aplicação do recurso arrecado pelo FMTU? Quantidade de multas aplicadas em 2018 e 2019</w:t>
      </w:r>
      <w:r w:rsidR="00106F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42C1" w:rsidRPr="008454C3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042C1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DC7C76" w:rsidRDefault="007042C1" w:rsidP="00B62E5F">
      <w:pPr>
        <w:numPr>
          <w:ilvl w:val="0"/>
          <w:numId w:val="5"/>
        </w:numPr>
        <w:tabs>
          <w:tab w:val="clear" w:pos="720"/>
          <w:tab w:val="num" w:pos="360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5B2D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5C5B2D">
        <w:rPr>
          <w:rFonts w:ascii="Times New Roman" w:hAnsi="Times New Roman" w:cs="Times New Roman"/>
          <w:sz w:val="24"/>
          <w:szCs w:val="24"/>
        </w:rPr>
        <w:t xml:space="preserve"> PROJETO DE LEI Nº 002/2019,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B2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B2D">
        <w:rPr>
          <w:rFonts w:ascii="Times New Roman" w:hAnsi="Times New Roman" w:cs="Times New Roman"/>
          <w:sz w:val="24"/>
          <w:szCs w:val="24"/>
        </w:rPr>
        <w:t xml:space="preserve">autoria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B2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B2D">
        <w:rPr>
          <w:rFonts w:ascii="Times New Roman" w:hAnsi="Times New Roman" w:cs="Times New Roman"/>
          <w:sz w:val="24"/>
          <w:szCs w:val="24"/>
        </w:rPr>
        <w:t xml:space="preserve">Poder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B2D">
        <w:rPr>
          <w:rFonts w:ascii="Times New Roman" w:hAnsi="Times New Roman" w:cs="Times New Roman"/>
          <w:sz w:val="24"/>
          <w:szCs w:val="24"/>
        </w:rPr>
        <w:t>Executivo</w:t>
      </w:r>
    </w:p>
    <w:p w:rsidR="007042C1" w:rsidRDefault="006A7EAC" w:rsidP="00B62E5F">
      <w:pPr>
        <w:ind w:left="284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2C1" w:rsidRPr="005C5B2D">
        <w:rPr>
          <w:rFonts w:ascii="Times New Roman" w:hAnsi="Times New Roman" w:cs="Times New Roman"/>
          <w:sz w:val="24"/>
          <w:szCs w:val="24"/>
        </w:rPr>
        <w:t xml:space="preserve">Municipal, que </w:t>
      </w:r>
      <w:r w:rsidR="007042C1">
        <w:rPr>
          <w:rFonts w:ascii="Times New Roman" w:hAnsi="Times New Roman" w:cs="Times New Roman"/>
          <w:sz w:val="24"/>
          <w:szCs w:val="24"/>
        </w:rPr>
        <w:t>a</w:t>
      </w:r>
      <w:r w:rsidR="007042C1" w:rsidRPr="005C5B2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</w:t>
      </w:r>
    </w:p>
    <w:p w:rsidR="007042C1" w:rsidRDefault="007042C1" w:rsidP="00B62E5F">
      <w:pPr>
        <w:ind w:left="284"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5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R$52.492,81 e dá outras providências.</w:t>
      </w:r>
    </w:p>
    <w:p w:rsidR="007042C1" w:rsidRPr="00B77871" w:rsidRDefault="007042C1" w:rsidP="006A7EAC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22124A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426" w:right="-522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</w:t>
      </w:r>
      <w:r w:rsidRPr="00B77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Pr="00B77871">
        <w:rPr>
          <w:rFonts w:ascii="Times New Roman" w:hAnsi="Times New Roman" w:cs="Times New Roman"/>
          <w:sz w:val="24"/>
          <w:szCs w:val="24"/>
        </w:rPr>
        <w:t xml:space="preserve"> PROJETO DE LEI Nº 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77871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de autoria do Poder </w:t>
      </w:r>
      <w:r w:rsidRPr="00B77871">
        <w:rPr>
          <w:rFonts w:ascii="Times New Roman" w:hAnsi="Times New Roman" w:cs="Times New Roman"/>
          <w:sz w:val="24"/>
          <w:szCs w:val="24"/>
        </w:rPr>
        <w:t>Executivo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77871">
        <w:rPr>
          <w:rFonts w:ascii="Times New Roman" w:hAnsi="Times New Roman" w:cs="Times New Roman"/>
          <w:sz w:val="24"/>
          <w:szCs w:val="24"/>
        </w:rPr>
        <w:t>Municipal, que a</w:t>
      </w:r>
      <w:r w:rsidRPr="00B7787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R$ 2.584.875,37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042C1" w:rsidRPr="0022124A" w:rsidRDefault="007042C1" w:rsidP="006A7EAC">
      <w:pPr>
        <w:ind w:left="426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22124A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426" w:right="-522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única do parecer contrário quanto a legalidade, exarado pela Comissão de Legislação, Justiça e Redação Final,</w:t>
      </w:r>
      <w:r w:rsidR="00AE0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Projeto de Lei nº 079/2019,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22124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a permutar áreas inservíveis do patrimônio do município de Campo Novo do Parecis e dá outras providências.</w:t>
      </w:r>
    </w:p>
    <w:p w:rsidR="007042C1" w:rsidRDefault="007042C1" w:rsidP="006A7EAC">
      <w:pPr>
        <w:tabs>
          <w:tab w:val="num" w:pos="360"/>
        </w:tabs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335E16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</w:t>
      </w:r>
      <w:r w:rsidRPr="00335E16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 do</w:t>
      </w:r>
      <w:r w:rsidRPr="00335E16">
        <w:rPr>
          <w:rFonts w:ascii="Times New Roman" w:hAnsi="Times New Roman" w:cs="Times New Roman"/>
          <w:sz w:val="24"/>
          <w:szCs w:val="24"/>
        </w:rPr>
        <w:t xml:space="preserve"> PROJETO DE LEI Nº 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5E16">
        <w:rPr>
          <w:rFonts w:ascii="Times New Roman" w:hAnsi="Times New Roman" w:cs="Times New Roman"/>
          <w:sz w:val="24"/>
          <w:szCs w:val="24"/>
        </w:rPr>
        <w:t xml:space="preserve">/2019,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5E1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R$200.000,00 e dá outras providências.</w:t>
      </w:r>
    </w:p>
    <w:p w:rsidR="007042C1" w:rsidRPr="00335E16" w:rsidRDefault="007042C1" w:rsidP="006A7EAC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2C1" w:rsidRPr="00C22C34" w:rsidRDefault="007042C1" w:rsidP="006A7EAC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</w:t>
      </w:r>
      <w:r w:rsidRPr="00335E16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 do</w:t>
      </w:r>
      <w:r w:rsidRPr="00335E16">
        <w:rPr>
          <w:rFonts w:ascii="Times New Roman" w:hAnsi="Times New Roman" w:cs="Times New Roman"/>
          <w:sz w:val="24"/>
          <w:szCs w:val="24"/>
        </w:rPr>
        <w:t xml:space="preserve"> PROJETO DE LEI Nº 009/2019, de autoria do Poder Executivo Municipal, que a</w:t>
      </w:r>
      <w:r w:rsidRPr="00335E1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R$ 146.000,00 e dá outras providências.</w:t>
      </w:r>
    </w:p>
    <w:p w:rsidR="007042C1" w:rsidRPr="00622B4F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622B4F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014/2019-LE,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Dionardo Mendes da Conceição, Gilberto Vieira de Melo, Rosinha Colombo, Vanderlei Baioto e Wagner Tavares da Cunha, que denomina "Praça da Cultura Alvir Rother (Soni)" a praça localizada no lote 2 da quadra 056, Bairro Centro, nesta cidade.</w:t>
      </w:r>
    </w:p>
    <w:p w:rsidR="007042C1" w:rsidRDefault="007042C1" w:rsidP="006A7EAC">
      <w:pPr>
        <w:ind w:right="-522"/>
        <w:jc w:val="both"/>
        <w:rPr>
          <w:b/>
          <w:sz w:val="24"/>
          <w:szCs w:val="24"/>
        </w:rPr>
      </w:pPr>
    </w:p>
    <w:p w:rsidR="007042C1" w:rsidRPr="00DC2444" w:rsidRDefault="007042C1" w:rsidP="006A7EAC">
      <w:pPr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22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/2019-LE,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Silva, Dionardo Mendes da Conceição, Gilberto Vieira de Melo, Rosinha Colombo, Vanderlei Baioto e Wagner Tavares da Cunha, que dispõe sobre a denominação do Centro de Saúde de Campo Novo do Parecis.</w:t>
      </w:r>
      <w:r w:rsidRPr="00237C95">
        <w:t xml:space="preserve"> </w:t>
      </w:r>
    </w:p>
    <w:p w:rsidR="007042C1" w:rsidRPr="00DC2444" w:rsidRDefault="007042C1" w:rsidP="006A7EAC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042C1" w:rsidRPr="0052494C" w:rsidRDefault="007042C1" w:rsidP="006A7EA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42C1" w:rsidRPr="00DD690D" w:rsidRDefault="007042C1" w:rsidP="006A7EAC">
      <w:pPr>
        <w:pStyle w:val="PargrafodaLista"/>
        <w:numPr>
          <w:ilvl w:val="0"/>
          <w:numId w:val="5"/>
        </w:numPr>
        <w:tabs>
          <w:tab w:val="clear" w:pos="720"/>
          <w:tab w:val="num" w:pos="360"/>
        </w:tabs>
        <w:ind w:left="360" w:right="-522"/>
        <w:jc w:val="both"/>
      </w:pPr>
      <w:r w:rsidRPr="00E339C2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E339C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339C2">
        <w:rPr>
          <w:rFonts w:ascii="Times New Roman" w:hAnsi="Times New Roman" w:cs="Times New Roman"/>
          <w:b/>
          <w:sz w:val="24"/>
          <w:szCs w:val="24"/>
        </w:rPr>
        <w:t>.2019.</w:t>
      </w:r>
    </w:p>
    <w:p w:rsidR="007042C1" w:rsidRPr="00053E63" w:rsidRDefault="007042C1" w:rsidP="006A7EAC">
      <w:pPr>
        <w:ind w:right="-522"/>
      </w:pPr>
    </w:p>
    <w:p w:rsidR="007042C1" w:rsidRPr="00DD690D" w:rsidRDefault="007042C1" w:rsidP="006A7EAC">
      <w:pPr>
        <w:ind w:right="-522"/>
      </w:pPr>
    </w:p>
    <w:p w:rsidR="007042C1" w:rsidRPr="00335E16" w:rsidRDefault="007042C1" w:rsidP="006A7EAC">
      <w:pPr>
        <w:ind w:right="-522"/>
      </w:pPr>
    </w:p>
    <w:p w:rsidR="007042C1" w:rsidRPr="006F295C" w:rsidRDefault="007042C1" w:rsidP="006A7EAC">
      <w:pPr>
        <w:ind w:right="-522"/>
      </w:pPr>
    </w:p>
    <w:p w:rsidR="00AC168D" w:rsidRPr="007042C1" w:rsidRDefault="00AC168D" w:rsidP="006A7EAC">
      <w:pPr>
        <w:ind w:right="-522"/>
      </w:pPr>
    </w:p>
    <w:sectPr w:rsidR="00AC168D" w:rsidRPr="007042C1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26" w:rsidRDefault="00491026" w:rsidP="00D648A3">
      <w:r>
        <w:separator/>
      </w:r>
    </w:p>
  </w:endnote>
  <w:endnote w:type="continuationSeparator" w:id="1">
    <w:p w:rsidR="00491026" w:rsidRDefault="00491026" w:rsidP="00D6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102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26" w:rsidRDefault="00491026" w:rsidP="00D648A3">
      <w:r>
        <w:separator/>
      </w:r>
    </w:p>
  </w:footnote>
  <w:footnote w:type="continuationSeparator" w:id="1">
    <w:p w:rsidR="00491026" w:rsidRDefault="00491026" w:rsidP="00D6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102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5AAF"/>
    <w:rsid w:val="0010324B"/>
    <w:rsid w:val="00106F61"/>
    <w:rsid w:val="00170672"/>
    <w:rsid w:val="001768BA"/>
    <w:rsid w:val="001915A3"/>
    <w:rsid w:val="001D65ED"/>
    <w:rsid w:val="00217F62"/>
    <w:rsid w:val="0022124A"/>
    <w:rsid w:val="00265DAA"/>
    <w:rsid w:val="00273A0C"/>
    <w:rsid w:val="002C734F"/>
    <w:rsid w:val="002E41AC"/>
    <w:rsid w:val="002E5A96"/>
    <w:rsid w:val="00326BA0"/>
    <w:rsid w:val="00343537"/>
    <w:rsid w:val="003435C6"/>
    <w:rsid w:val="00364B29"/>
    <w:rsid w:val="00410857"/>
    <w:rsid w:val="0042756B"/>
    <w:rsid w:val="00432EC8"/>
    <w:rsid w:val="00491026"/>
    <w:rsid w:val="004A6C23"/>
    <w:rsid w:val="004E6E14"/>
    <w:rsid w:val="00500470"/>
    <w:rsid w:val="005A0745"/>
    <w:rsid w:val="005C5B2D"/>
    <w:rsid w:val="006A7EAC"/>
    <w:rsid w:val="006B2FDB"/>
    <w:rsid w:val="006C4352"/>
    <w:rsid w:val="006E0383"/>
    <w:rsid w:val="006F295C"/>
    <w:rsid w:val="007042C1"/>
    <w:rsid w:val="00956B96"/>
    <w:rsid w:val="009A6F3C"/>
    <w:rsid w:val="00A54C48"/>
    <w:rsid w:val="00A57F2A"/>
    <w:rsid w:val="00A6334E"/>
    <w:rsid w:val="00A906D8"/>
    <w:rsid w:val="00A96467"/>
    <w:rsid w:val="00AB5A74"/>
    <w:rsid w:val="00AC168D"/>
    <w:rsid w:val="00AE0A6D"/>
    <w:rsid w:val="00AF2402"/>
    <w:rsid w:val="00B62E5F"/>
    <w:rsid w:val="00B77871"/>
    <w:rsid w:val="00B87B21"/>
    <w:rsid w:val="00BB76F0"/>
    <w:rsid w:val="00C21A79"/>
    <w:rsid w:val="00C277FB"/>
    <w:rsid w:val="00C364DA"/>
    <w:rsid w:val="00C44879"/>
    <w:rsid w:val="00C77013"/>
    <w:rsid w:val="00CC3E95"/>
    <w:rsid w:val="00CD466E"/>
    <w:rsid w:val="00CF5F3D"/>
    <w:rsid w:val="00D50B8A"/>
    <w:rsid w:val="00D648A3"/>
    <w:rsid w:val="00DC7C76"/>
    <w:rsid w:val="00E22F4B"/>
    <w:rsid w:val="00E95B35"/>
    <w:rsid w:val="00ED65DB"/>
    <w:rsid w:val="00EF198A"/>
    <w:rsid w:val="00F01E4D"/>
    <w:rsid w:val="00F02547"/>
    <w:rsid w:val="00F071AE"/>
    <w:rsid w:val="00F1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2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2019-03-25T19:13:00Z</dcterms:created>
  <dcterms:modified xsi:type="dcterms:W3CDTF">2019-03-25T19:13:00Z</dcterms:modified>
</cp:coreProperties>
</file>