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FD" w:rsidRPr="00C21A79" w:rsidRDefault="00621EFD" w:rsidP="0059415D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21EFD" w:rsidRPr="00C21A79" w:rsidRDefault="00621EFD" w:rsidP="0059415D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1EFD" w:rsidRPr="00C21A79" w:rsidRDefault="00621EFD" w:rsidP="0059415D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1EFD" w:rsidRPr="00C21A79" w:rsidRDefault="00621EFD" w:rsidP="0059415D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621EFD" w:rsidRPr="00C21A79" w:rsidRDefault="00621EFD" w:rsidP="0059415D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1EFD" w:rsidRPr="00C21A79" w:rsidRDefault="00621EFD" w:rsidP="0059415D">
      <w:pPr>
        <w:numPr>
          <w:ilvl w:val="0"/>
          <w:numId w:val="1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C21A79">
        <w:rPr>
          <w:rFonts w:ascii="Times New Roman" w:hAnsi="Times New Roman" w:cs="Times New Roman"/>
          <w:sz w:val="24"/>
          <w:szCs w:val="24"/>
        </w:rPr>
        <w:t xml:space="preserve">dinária realizada em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621EFD" w:rsidRPr="00C21A79" w:rsidRDefault="00621EFD" w:rsidP="0059415D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21EFD" w:rsidRDefault="00621EFD" w:rsidP="0059415D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621EFD" w:rsidRDefault="00621EFD" w:rsidP="0059415D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24900" w:rsidRDefault="00621EFD" w:rsidP="0059415D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900">
        <w:rPr>
          <w:rFonts w:ascii="Times New Roman" w:hAnsi="Times New Roman" w:cs="Times New Roman"/>
          <w:sz w:val="24"/>
          <w:szCs w:val="24"/>
        </w:rPr>
        <w:t>INDICAÇÃO Nº 28</w:t>
      </w:r>
      <w:r w:rsidR="00D24900" w:rsidRPr="00D24900">
        <w:rPr>
          <w:rFonts w:ascii="Times New Roman" w:hAnsi="Times New Roman" w:cs="Times New Roman"/>
          <w:sz w:val="24"/>
          <w:szCs w:val="24"/>
        </w:rPr>
        <w:t>9</w:t>
      </w:r>
      <w:r w:rsidRPr="00D24900">
        <w:rPr>
          <w:rFonts w:ascii="Times New Roman" w:hAnsi="Times New Roman" w:cs="Times New Roman"/>
          <w:sz w:val="24"/>
          <w:szCs w:val="24"/>
        </w:rPr>
        <w:t xml:space="preserve">/2019, de autoria dos Vereadores </w:t>
      </w:r>
      <w:r w:rsidR="00D24900">
        <w:rPr>
          <w:rFonts w:ascii="Times New Roman" w:hAnsi="Times New Roman" w:cs="Times New Roman"/>
          <w:sz w:val="24"/>
          <w:szCs w:val="24"/>
        </w:rPr>
        <w:t>Cicero dos Santos Silva, Renata Franco e Milton Soares,</w:t>
      </w:r>
      <w:r w:rsidRPr="00D24900">
        <w:rPr>
          <w:rFonts w:ascii="Times New Roman" w:hAnsi="Times New Roman" w:cs="Times New Roman"/>
          <w:sz w:val="24"/>
          <w:szCs w:val="24"/>
        </w:rPr>
        <w:t xml:space="preserve"> ao Sr. Prefeito, versando sobre </w:t>
      </w:r>
      <w:r w:rsidR="00D24900" w:rsidRPr="00D24900">
        <w:rPr>
          <w:rFonts w:ascii="Times New Roman" w:hAnsi="Times New Roman" w:cs="Times New Roman"/>
          <w:bCs/>
          <w:sz w:val="24"/>
          <w:szCs w:val="24"/>
        </w:rPr>
        <w:t>a instalação de iluminação na área esportiva e de lazer da praça do Bairro Nossa Senhora Aparecida, contígua à sede da Secretaria Municipal de Cultura e Turismo.</w:t>
      </w:r>
    </w:p>
    <w:p w:rsidR="008439CA" w:rsidRDefault="008439CA" w:rsidP="0059415D">
      <w:pPr>
        <w:pStyle w:val="PargrafodaLista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39CA" w:rsidRDefault="008439CA" w:rsidP="0059415D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900">
        <w:rPr>
          <w:rFonts w:ascii="Times New Roman" w:hAnsi="Times New Roman" w:cs="Times New Roman"/>
          <w:sz w:val="24"/>
          <w:szCs w:val="24"/>
        </w:rPr>
        <w:t>INDICAÇÃO Nº 2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D24900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>, de autoria dos Vereadores Márcio do Nascimento, Gilberto Vieira de Melo, Rosinha Colombo, Vanderlei Baioto e Wagner Tavares da Cunha, ao Sr. Prefeito,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versando sobre a </w:t>
      </w:r>
      <w:r w:rsidRPr="008439CA">
        <w:rPr>
          <w:rFonts w:ascii="Times New Roman" w:eastAsia="Times New Roman" w:hAnsi="Times New Roman" w:cs="Times New Roman"/>
          <w:sz w:val="24"/>
          <w:szCs w:val="24"/>
          <w:lang w:eastAsia="pt-BR"/>
        </w:rPr>
        <w:t>implantação de quebra-molas na Rua Gaivota, nas proximidades do cruzamento com a Rua Arara Azul, no Bairro Jardim das Palmeiras.</w:t>
      </w:r>
    </w:p>
    <w:p w:rsidR="008B07FC" w:rsidRDefault="008B07FC" w:rsidP="0059415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07FC" w:rsidRDefault="008B07FC" w:rsidP="0059415D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900">
        <w:rPr>
          <w:rFonts w:ascii="Times New Roman" w:hAnsi="Times New Roman" w:cs="Times New Roman"/>
          <w:sz w:val="24"/>
          <w:szCs w:val="24"/>
        </w:rPr>
        <w:t>INDICAÇÃO Nº 2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D24900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>, de autoria do Vereador Wagner Tavares da Cunha</w:t>
      </w:r>
      <w:r w:rsidR="00B73B2B">
        <w:rPr>
          <w:rFonts w:ascii="Times New Roman" w:hAnsi="Times New Roman" w:cs="Times New Roman"/>
          <w:sz w:val="24"/>
          <w:szCs w:val="24"/>
        </w:rPr>
        <w:t xml:space="preserve"> e demais Vereadores</w:t>
      </w:r>
      <w:r>
        <w:rPr>
          <w:rFonts w:ascii="Times New Roman" w:hAnsi="Times New Roman" w:cs="Times New Roman"/>
          <w:sz w:val="24"/>
          <w:szCs w:val="24"/>
        </w:rPr>
        <w:t>, ao Sr. Prefeito, versando sobre a</w:t>
      </w:r>
      <w:r w:rsidRPr="008B07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utilização de área do Loteamento Industrial Pindorama II para atender pro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visoriamente as provas de fusca</w:t>
      </w:r>
      <w:r w:rsidRPr="008B07FC">
        <w:rPr>
          <w:rFonts w:ascii="Times New Roman" w:eastAsia="Times New Roman" w:hAnsi="Times New Roman" w:cs="Times New Roman"/>
          <w:sz w:val="24"/>
          <w:szCs w:val="24"/>
          <w:lang w:eastAsia="pt-BR"/>
        </w:rPr>
        <w:t>cross e autocross, até que se defina uma área para implantação do Autódromo Municipal.</w:t>
      </w:r>
    </w:p>
    <w:p w:rsidR="008439CA" w:rsidRPr="008439CA" w:rsidRDefault="008439CA" w:rsidP="0059415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39CA" w:rsidRPr="008439CA" w:rsidRDefault="008439CA" w:rsidP="0059415D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900">
        <w:rPr>
          <w:rFonts w:ascii="Times New Roman" w:hAnsi="Times New Roman" w:cs="Times New Roman"/>
          <w:sz w:val="24"/>
          <w:szCs w:val="24"/>
        </w:rPr>
        <w:t>INDICAÇÃO Nº 2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D24900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>, de autoria dos Vereadores Márcio do Nascimento, Gilberto Vieira de Melo, Rosinha Colombo, Vanderlei Baioto e Wagner Tavares da Cunha, ao Sr. Prefeito,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versando sobre a instituição da</w:t>
      </w:r>
      <w:r w:rsidRPr="008439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Campanha "PÉ NA FAIXA, RESPEITO À VIDA".</w:t>
      </w:r>
    </w:p>
    <w:p w:rsidR="008439CA" w:rsidRPr="008439CA" w:rsidRDefault="008439CA" w:rsidP="0059415D">
      <w:pPr>
        <w:pStyle w:val="PargrafodaLista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39CA" w:rsidRPr="007402D7" w:rsidRDefault="008439CA" w:rsidP="0059415D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900">
        <w:rPr>
          <w:rFonts w:ascii="Times New Roman" w:hAnsi="Times New Roman" w:cs="Times New Roman"/>
          <w:sz w:val="24"/>
          <w:szCs w:val="24"/>
        </w:rPr>
        <w:t>INDICAÇÃO Nº 2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D24900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>, de autoria dos Vereadores Márcio do Nascimento, Gilberto Vieira de Melo, Rosinha Colombo, Vanderlei Baioto e Wagner Tavares da Cunha, ao Sr. Prefeito,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versando sobre </w:t>
      </w:r>
      <w:r w:rsidRPr="008439CA">
        <w:rPr>
          <w:rFonts w:ascii="Times New Roman" w:eastAsia="Times New Roman" w:hAnsi="Times New Roman" w:cs="Times New Roman"/>
          <w:sz w:val="24"/>
          <w:szCs w:val="24"/>
          <w:lang w:eastAsia="pt-BR"/>
        </w:rPr>
        <w:t>a roçagem e limpeza da rotatória da quadra 345, localizada no cruzamento da Rua Gaivota com a Rua Pica-pau, no Bairro Jardim das Palmeiras.</w:t>
      </w:r>
    </w:p>
    <w:p w:rsidR="007402D7" w:rsidRPr="007402D7" w:rsidRDefault="007402D7" w:rsidP="0059415D">
      <w:pPr>
        <w:pStyle w:val="PargrafodaLista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02D7" w:rsidRPr="007402D7" w:rsidRDefault="007402D7" w:rsidP="0059415D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294/2019, de autoria dos Vereadores Cicero dos Santos Silva, Milton Soares e Renata Franco, ao Sr. Prefeito, versando sobre a </w:t>
      </w:r>
      <w:r w:rsidRPr="007402D7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necessidade de o Poder Executivo Municipal construir uma nova Praça de Eventos no município.</w:t>
      </w:r>
    </w:p>
    <w:p w:rsidR="008439CA" w:rsidRPr="00D24900" w:rsidRDefault="008439CA" w:rsidP="0059415D">
      <w:pPr>
        <w:pStyle w:val="PargrafodaLista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1EFD" w:rsidRDefault="00621EFD" w:rsidP="0059415D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505B5D" w:rsidRDefault="00505B5D" w:rsidP="0059415D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5B5D" w:rsidRPr="00505B5D" w:rsidRDefault="00505B5D" w:rsidP="0059415D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050/2019, de autoria do Poder Executivo Municipal, que</w:t>
      </w:r>
      <w:r w:rsidRPr="00505B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505B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R$ 1.200.000,00 e dá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outras </w:t>
      </w:r>
      <w:r w:rsidRPr="00505B5D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505B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505B5D" w:rsidRDefault="00505B5D" w:rsidP="0059415D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5B5D" w:rsidRPr="00505B5D" w:rsidRDefault="00505B5D" w:rsidP="0059415D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PROJETO DE LEI Nº 051/2019, de autoria do Poder Executivo Municipal, que a</w:t>
      </w:r>
      <w:r w:rsidRPr="00505B5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abrir crédito adicional suplementar no valor R$11.880,00 e altera o Anexo VIII da Lei Municipal nº 1.974, de 26 de dezemnbro de 2018, e dá outras providências.</w:t>
      </w:r>
      <w:r w:rsidRPr="00505B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D16C95" w:rsidRDefault="00D16C95" w:rsidP="0059415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4900" w:rsidRPr="00DD5BC4" w:rsidRDefault="009A6C24" w:rsidP="0059415D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4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06</w:t>
      </w:r>
      <w:r w:rsidR="00D16C9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9A6C24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dos Vereadores Milton Soares, Renata Franco, Cicero dos Santos Silva e Wagner Tavares da Cunha, dirigida a</w:t>
      </w:r>
      <w:r w:rsidRPr="009A6C24">
        <w:rPr>
          <w:rFonts w:ascii="Times New Roman" w:hAnsi="Times New Roman" w:cs="Times New Roman"/>
          <w:sz w:val="24"/>
          <w:szCs w:val="24"/>
        </w:rPr>
        <w:t xml:space="preserve"> profissionais que atuam na Unidade Descentralizada de Reabilitação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5BC4" w:rsidRPr="00DD5BC4" w:rsidRDefault="00DD5BC4" w:rsidP="00DD5BC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5BC4" w:rsidRPr="00DD5BC4" w:rsidRDefault="00DD5BC4" w:rsidP="00DD5BC4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136/2019, de autoria da Vereadora Renata Franco e Vereadores Cicero dos Santos Silva e Milton Soares, que r</w:t>
      </w:r>
      <w:r w:rsidRPr="00DD5BC4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Plenário, com fundamento no art. 23, XIII, da Lei Orgânica Municipal, que nos seja informado sobre as providências que a Administração Municipal pretende tomar neste segundo semestre de 2019, a fim de normalizar a rede de iluminação pública da cidade, a qual encontra-se deficitária em diversos pontos, de todos os bairros, principalmente em função da falta de manutenção.</w:t>
      </w:r>
    </w:p>
    <w:p w:rsidR="00621EFD" w:rsidRPr="009A6C24" w:rsidRDefault="00621EFD" w:rsidP="0059415D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21EFD" w:rsidRDefault="00621EFD" w:rsidP="0059415D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21EFD" w:rsidRDefault="00621EFD" w:rsidP="0059415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17" w:rsidRPr="00756F1F" w:rsidRDefault="00556B17" w:rsidP="0059415D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077/2018, de autoria do Poder Executivo Municipal, que a</w:t>
      </w:r>
      <w:r w:rsidRPr="00756F1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doar cargas de terra excedentes da obras de ampliação do "piscinão".</w:t>
      </w:r>
    </w:p>
    <w:p w:rsidR="00556B17" w:rsidRPr="00CF336A" w:rsidRDefault="00556B17" w:rsidP="0059415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1EFD" w:rsidRDefault="00621EFD" w:rsidP="0059415D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019/2019, de autoria do Poder Executivo Municipal, que</w:t>
      </w:r>
      <w:r w:rsidRPr="00756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56F1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R$ 574.250,66 e dá outras providências.</w:t>
      </w:r>
    </w:p>
    <w:p w:rsidR="00621EFD" w:rsidRDefault="00621EFD" w:rsidP="0059415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1EFD" w:rsidRDefault="00621EFD" w:rsidP="0059415D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SUBSTITUTIVO AO PROJETO DE LEI Nº 022/2019, de autoria do Poder Executivo Municipal, que d</w:t>
      </w:r>
      <w:r w:rsidRPr="00756F1F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Política Municipal de Habitação, regulamentar o Fundo Municipal de Habitação e seu Conselho Gestor, e cria o Conselho Municipal de Habitação.</w:t>
      </w:r>
    </w:p>
    <w:p w:rsidR="00113CF8" w:rsidRDefault="00113CF8" w:rsidP="00113CF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3CF8" w:rsidRPr="00025A2E" w:rsidRDefault="00113CF8" w:rsidP="00113CF8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Primeira discussão do PROJETO DE LEI Nº019/2019-LE, de autoria dos Vereadores W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>agner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avares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unha,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ilton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oares,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ionardo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onceição,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ilberto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ieira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ntonia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ereira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ouza,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osiclea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einzen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olombo,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icero 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ilva,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N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>ascimento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Vanderlei Baioto, que r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>econhece as provas equestres como patrimônio histórico e cultural imaterial do município de Campo Novo do Parecis e dispõe sobre a regularização de eventos esportivos recreativos envolvendo o bem-estar animal ocorridos no município, e dá outras providências.</w:t>
      </w:r>
    </w:p>
    <w:p w:rsidR="00621EFD" w:rsidRDefault="00621EFD" w:rsidP="0059415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140D" w:rsidRDefault="009A140D" w:rsidP="0059415D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C168D" w:rsidRPr="00621EFD" w:rsidRDefault="00621EFD" w:rsidP="00DD5BC4">
      <w:pPr>
        <w:ind w:left="720" w:right="-238"/>
        <w:jc w:val="both"/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sectPr w:rsidR="00AC168D" w:rsidRPr="00621EFD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B3B" w:rsidRDefault="00EC1B3B" w:rsidP="00AC45D2">
      <w:r>
        <w:separator/>
      </w:r>
    </w:p>
  </w:endnote>
  <w:endnote w:type="continuationSeparator" w:id="1">
    <w:p w:rsidR="00EC1B3B" w:rsidRDefault="00EC1B3B" w:rsidP="00AC4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C1B3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B3B" w:rsidRDefault="00EC1B3B" w:rsidP="00AC45D2">
      <w:r>
        <w:separator/>
      </w:r>
    </w:p>
  </w:footnote>
  <w:footnote w:type="continuationSeparator" w:id="1">
    <w:p w:rsidR="00EC1B3B" w:rsidRDefault="00EC1B3B" w:rsidP="00AC45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C1B3B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97EB3"/>
    <w:multiLevelType w:val="hybridMultilevel"/>
    <w:tmpl w:val="C6E6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B1AB4"/>
    <w:multiLevelType w:val="hybridMultilevel"/>
    <w:tmpl w:val="47563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32151"/>
    <w:multiLevelType w:val="hybridMultilevel"/>
    <w:tmpl w:val="8F3A3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93BC3"/>
    <w:rsid w:val="000C4AB1"/>
    <w:rsid w:val="00113CF8"/>
    <w:rsid w:val="001915A3"/>
    <w:rsid w:val="00194D30"/>
    <w:rsid w:val="00217F62"/>
    <w:rsid w:val="0025085F"/>
    <w:rsid w:val="00274B70"/>
    <w:rsid w:val="003B0008"/>
    <w:rsid w:val="004807AE"/>
    <w:rsid w:val="00505B5D"/>
    <w:rsid w:val="00514866"/>
    <w:rsid w:val="00517F75"/>
    <w:rsid w:val="00556B17"/>
    <w:rsid w:val="0059415D"/>
    <w:rsid w:val="00621EFD"/>
    <w:rsid w:val="00633B4A"/>
    <w:rsid w:val="00693759"/>
    <w:rsid w:val="006B0399"/>
    <w:rsid w:val="007402D7"/>
    <w:rsid w:val="00816F05"/>
    <w:rsid w:val="008439CA"/>
    <w:rsid w:val="008B07FC"/>
    <w:rsid w:val="009126EA"/>
    <w:rsid w:val="00924F5A"/>
    <w:rsid w:val="00990C77"/>
    <w:rsid w:val="009A140D"/>
    <w:rsid w:val="009A6C24"/>
    <w:rsid w:val="00A906D8"/>
    <w:rsid w:val="00AB5A74"/>
    <w:rsid w:val="00AC168D"/>
    <w:rsid w:val="00AC45D2"/>
    <w:rsid w:val="00AF0F51"/>
    <w:rsid w:val="00B254F1"/>
    <w:rsid w:val="00B56B5D"/>
    <w:rsid w:val="00B73B2B"/>
    <w:rsid w:val="00C21A79"/>
    <w:rsid w:val="00C63E64"/>
    <w:rsid w:val="00D16C95"/>
    <w:rsid w:val="00D24900"/>
    <w:rsid w:val="00DD468B"/>
    <w:rsid w:val="00DD5BC4"/>
    <w:rsid w:val="00E45E82"/>
    <w:rsid w:val="00EC1B3B"/>
    <w:rsid w:val="00F01DA8"/>
    <w:rsid w:val="00F0702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21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2019-06-24T21:57:00Z</dcterms:created>
  <dcterms:modified xsi:type="dcterms:W3CDTF">2019-06-24T21:57:00Z</dcterms:modified>
</cp:coreProperties>
</file>