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01" w:rsidRDefault="00884F01" w:rsidP="006E7C98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4F01" w:rsidRDefault="00884F01" w:rsidP="006E7C98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25.05.2020.</w:t>
      </w:r>
    </w:p>
    <w:p w:rsidR="00884F01" w:rsidRDefault="00884F01" w:rsidP="006E7C9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4F01" w:rsidRDefault="00884F01" w:rsidP="006E7C9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4F01" w:rsidRDefault="00884F01" w:rsidP="006E7C9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884F01" w:rsidRDefault="00884F01" w:rsidP="006E7C9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4F01" w:rsidRDefault="00884F01" w:rsidP="006E7C98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11.05.2020.</w:t>
      </w:r>
    </w:p>
    <w:p w:rsidR="00884F01" w:rsidRDefault="00884F01" w:rsidP="006E7C98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84F01" w:rsidRDefault="00884F01" w:rsidP="006E7C98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F1142A" w:rsidRDefault="00F1142A" w:rsidP="00F1142A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1142A" w:rsidRDefault="00F1142A" w:rsidP="00F1142A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1142A">
        <w:rPr>
          <w:rFonts w:ascii="Times New Roman" w:hAnsi="Times New Roman" w:cs="Times New Roman"/>
          <w:b/>
          <w:sz w:val="24"/>
          <w:szCs w:val="24"/>
        </w:rPr>
        <w:t>INDICAÇÃO Nº 343/2020</w:t>
      </w:r>
      <w:r w:rsidRPr="00F1142A">
        <w:rPr>
          <w:rFonts w:ascii="Times New Roman" w:hAnsi="Times New Roman" w:cs="Times New Roman"/>
          <w:sz w:val="24"/>
          <w:szCs w:val="24"/>
        </w:rPr>
        <w:t>, de autoria dos Vereadores Marcio do Nascimento,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2A">
        <w:rPr>
          <w:rFonts w:ascii="Times New Roman" w:hAnsi="Times New Roman" w:cs="Times New Roman"/>
          <w:sz w:val="24"/>
          <w:szCs w:val="24"/>
        </w:rPr>
        <w:t xml:space="preserve">Rosinha Colombo e Vanderlei Baioto, ao Sr. Prefeito, versando sobre a implantação de lavatórios para higienização das mãos em pontos estratégicos do município. </w:t>
      </w:r>
    </w:p>
    <w:p w:rsidR="00F1142A" w:rsidRDefault="00F1142A" w:rsidP="00F1142A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1142A" w:rsidRPr="006E6A4D" w:rsidRDefault="00F1142A" w:rsidP="00F1142A">
      <w:pPr>
        <w:numPr>
          <w:ilvl w:val="0"/>
          <w:numId w:val="7"/>
        </w:numPr>
        <w:ind w:right="-238"/>
        <w:jc w:val="both"/>
        <w:rPr>
          <w:rStyle w:val="CorpodetextoChar"/>
          <w:rFonts w:eastAsiaTheme="minorHAnsi"/>
          <w:sz w:val="24"/>
          <w:szCs w:val="24"/>
          <w:lang w:eastAsia="en-US"/>
        </w:rPr>
      </w:pPr>
      <w:r w:rsidRPr="00F1142A">
        <w:rPr>
          <w:rFonts w:ascii="Times New Roman" w:hAnsi="Times New Roman" w:cs="Times New Roman"/>
          <w:b/>
          <w:sz w:val="24"/>
          <w:szCs w:val="24"/>
        </w:rPr>
        <w:t>INDICAÇÃO Nº 344/2020</w:t>
      </w:r>
      <w:r w:rsidRPr="00F1142A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Pr="00F1142A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Soares, Cicero dos Santos Silva, Renata Franco, Dionardo Mendes, Gilberto Vieira de Melo e Wagner Tavares da Cunha</w:t>
      </w:r>
      <w:r w:rsidRPr="00F114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ao Sr. Prefeito,</w:t>
      </w:r>
      <w:r w:rsidRPr="00F1142A">
        <w:rPr>
          <w:rFonts w:ascii="Times New Roman" w:hAnsi="Times New Roman" w:cs="Times New Roman"/>
          <w:sz w:val="24"/>
          <w:szCs w:val="24"/>
        </w:rPr>
        <w:t xml:space="preserve"> </w:t>
      </w:r>
      <w:r w:rsidRPr="00F1142A">
        <w:rPr>
          <w:rStyle w:val="CorpodetextoChar"/>
          <w:rFonts w:eastAsiaTheme="majorEastAsia"/>
          <w:bCs/>
          <w:sz w:val="24"/>
          <w:szCs w:val="24"/>
        </w:rPr>
        <w:t xml:space="preserve">versando sobre </w:t>
      </w:r>
      <w:r>
        <w:rPr>
          <w:rStyle w:val="CorpodetextoChar"/>
          <w:rFonts w:eastAsiaTheme="majorEastAsia"/>
          <w:bCs/>
          <w:sz w:val="24"/>
          <w:szCs w:val="24"/>
        </w:rPr>
        <w:t>a execução de</w:t>
      </w:r>
      <w:r w:rsidRPr="00F1142A">
        <w:rPr>
          <w:rStyle w:val="CorpodetextoChar"/>
          <w:rFonts w:eastAsiaTheme="majorEastAsia"/>
          <w:bCs/>
          <w:sz w:val="24"/>
          <w:szCs w:val="24"/>
        </w:rPr>
        <w:t xml:space="preserve"> serviços de manutenç</w:t>
      </w:r>
      <w:r>
        <w:rPr>
          <w:rStyle w:val="CorpodetextoChar"/>
          <w:rFonts w:eastAsiaTheme="majorEastAsia"/>
          <w:bCs/>
          <w:sz w:val="24"/>
          <w:szCs w:val="24"/>
        </w:rPr>
        <w:t>ão</w:t>
      </w:r>
      <w:r w:rsidRPr="00F1142A">
        <w:rPr>
          <w:rStyle w:val="CorpodetextoChar"/>
          <w:rFonts w:eastAsiaTheme="majorEastAsia"/>
          <w:bCs/>
          <w:sz w:val="24"/>
          <w:szCs w:val="24"/>
        </w:rPr>
        <w:t xml:space="preserve"> e</w:t>
      </w:r>
      <w:bookmarkStart w:id="0" w:name="_GoBack"/>
      <w:bookmarkEnd w:id="0"/>
      <w:r w:rsidRPr="00F1142A">
        <w:rPr>
          <w:rStyle w:val="CorpodetextoChar"/>
          <w:rFonts w:eastAsiaTheme="majorEastAsia"/>
          <w:bCs/>
          <w:sz w:val="24"/>
          <w:szCs w:val="24"/>
        </w:rPr>
        <w:t xml:space="preserve"> nivelamento de sarjetas na</w:t>
      </w:r>
      <w:r>
        <w:rPr>
          <w:rStyle w:val="CorpodetextoChar"/>
          <w:rFonts w:eastAsiaTheme="majorEastAsia"/>
          <w:bCs/>
          <w:sz w:val="24"/>
          <w:szCs w:val="24"/>
        </w:rPr>
        <w:t xml:space="preserve"> R</w:t>
      </w:r>
      <w:r w:rsidR="000141EA">
        <w:rPr>
          <w:rStyle w:val="CorpodetextoChar"/>
          <w:rFonts w:eastAsiaTheme="majorEastAsia"/>
          <w:bCs/>
          <w:sz w:val="24"/>
          <w:szCs w:val="24"/>
        </w:rPr>
        <w:t xml:space="preserve">ua Belém, </w:t>
      </w:r>
      <w:r w:rsidRPr="00F1142A">
        <w:rPr>
          <w:rStyle w:val="CorpodetextoChar"/>
          <w:rFonts w:eastAsiaTheme="majorEastAsia"/>
          <w:bCs/>
          <w:sz w:val="24"/>
          <w:szCs w:val="24"/>
        </w:rPr>
        <w:t>entre a Avenida Brasil e Rua São Paulo</w:t>
      </w:r>
      <w:r>
        <w:rPr>
          <w:rStyle w:val="CorpodetextoChar"/>
          <w:rFonts w:eastAsiaTheme="majorEastAsia"/>
          <w:bCs/>
          <w:sz w:val="24"/>
          <w:szCs w:val="24"/>
        </w:rPr>
        <w:t xml:space="preserve">, </w:t>
      </w:r>
      <w:r w:rsidRPr="00F1142A">
        <w:rPr>
          <w:rStyle w:val="CorpodetextoChar"/>
          <w:rFonts w:eastAsiaTheme="majorEastAsia"/>
          <w:bCs/>
          <w:sz w:val="24"/>
          <w:szCs w:val="24"/>
        </w:rPr>
        <w:t xml:space="preserve"> no</w:t>
      </w:r>
      <w:r>
        <w:rPr>
          <w:rStyle w:val="CorpodetextoChar"/>
          <w:rFonts w:eastAsiaTheme="majorEastAsia"/>
          <w:bCs/>
          <w:sz w:val="24"/>
          <w:szCs w:val="24"/>
        </w:rPr>
        <w:t xml:space="preserve"> C</w:t>
      </w:r>
      <w:r w:rsidRPr="00F1142A">
        <w:rPr>
          <w:rStyle w:val="CorpodetextoChar"/>
          <w:rFonts w:eastAsiaTheme="majorEastAsia"/>
          <w:bCs/>
          <w:sz w:val="24"/>
          <w:szCs w:val="24"/>
        </w:rPr>
        <w:t>entro da cidade.</w:t>
      </w:r>
    </w:p>
    <w:p w:rsidR="006E6A4D" w:rsidRPr="006E6A4D" w:rsidRDefault="006E6A4D" w:rsidP="006E6A4D">
      <w:pPr>
        <w:ind w:left="720" w:right="-238"/>
        <w:jc w:val="both"/>
        <w:rPr>
          <w:rStyle w:val="CorpodetextoChar"/>
          <w:rFonts w:eastAsiaTheme="minorHAnsi"/>
          <w:sz w:val="24"/>
          <w:szCs w:val="24"/>
          <w:lang w:eastAsia="en-US"/>
        </w:rPr>
      </w:pPr>
    </w:p>
    <w:p w:rsidR="006E6A4D" w:rsidRPr="006E6A4D" w:rsidRDefault="006E6A4D" w:rsidP="006E6A4D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142A">
        <w:rPr>
          <w:rFonts w:ascii="Times New Roman" w:hAnsi="Times New Roman" w:cs="Times New Roman"/>
          <w:b/>
          <w:sz w:val="24"/>
          <w:szCs w:val="24"/>
        </w:rPr>
        <w:t>INDICAÇÃO Nº 34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1142A"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1142A">
        <w:rPr>
          <w:rFonts w:ascii="Times New Roman" w:hAnsi="Times New Roman" w:cs="Times New Roman"/>
          <w:sz w:val="24"/>
          <w:szCs w:val="24"/>
        </w:rPr>
        <w:t>de autoria do Vereador</w:t>
      </w:r>
      <w:r>
        <w:rPr>
          <w:rFonts w:ascii="Times New Roman" w:hAnsi="Times New Roman" w:cs="Times New Roman"/>
          <w:sz w:val="24"/>
          <w:szCs w:val="24"/>
        </w:rPr>
        <w:t xml:space="preserve"> Vanderlei Baioto, ao Sr. Prefeito, versando sobre o</w:t>
      </w:r>
      <w:r w:rsidRPr="00773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efetuar</w:t>
      </w:r>
      <w:r w:rsidRPr="00773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estudo para a isenção total ou parcial do IPTU 2021, para determinados cas</w:t>
      </w:r>
      <w:r w:rsidR="004F429A">
        <w:rPr>
          <w:rFonts w:ascii="Times New Roman" w:eastAsia="Times New Roman" w:hAnsi="Times New Roman" w:cs="Times New Roman"/>
          <w:sz w:val="24"/>
          <w:szCs w:val="24"/>
          <w:lang w:eastAsia="pt-BR"/>
        </w:rPr>
        <w:t>os, devido a pandemia do Coronav</w:t>
      </w:r>
      <w:r w:rsidRPr="00773C6C">
        <w:rPr>
          <w:rFonts w:ascii="Times New Roman" w:eastAsia="Times New Roman" w:hAnsi="Times New Roman" w:cs="Times New Roman"/>
          <w:sz w:val="24"/>
          <w:szCs w:val="24"/>
          <w:lang w:eastAsia="pt-BR"/>
        </w:rPr>
        <w:t>írus.</w:t>
      </w:r>
    </w:p>
    <w:p w:rsidR="006E6A4D" w:rsidRPr="006E6A4D" w:rsidRDefault="006E6A4D" w:rsidP="006E6A4D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85DB2" w:rsidRPr="00F00E3B" w:rsidRDefault="006E6A4D" w:rsidP="00A85DB2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1142A">
        <w:rPr>
          <w:rFonts w:ascii="Times New Roman" w:hAnsi="Times New Roman" w:cs="Times New Roman"/>
          <w:b/>
          <w:sz w:val="24"/>
          <w:szCs w:val="24"/>
        </w:rPr>
        <w:t>INDICAÇÃO Nº 34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1142A">
        <w:rPr>
          <w:rFonts w:ascii="Times New Roman" w:hAnsi="Times New Roman" w:cs="Times New Roman"/>
          <w:b/>
          <w:sz w:val="24"/>
          <w:szCs w:val="24"/>
        </w:rPr>
        <w:t>/2020</w:t>
      </w:r>
      <w:r w:rsidR="00A85DB2" w:rsidRPr="00A85DB2">
        <w:rPr>
          <w:rFonts w:ascii="Times New Roman" w:hAnsi="Times New Roman" w:cs="Times New Roman"/>
          <w:sz w:val="24"/>
          <w:szCs w:val="24"/>
        </w:rPr>
        <w:t>, de autoria do Vereador</w:t>
      </w:r>
      <w:r w:rsidR="00A85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DB2" w:rsidRPr="00A85DB2">
        <w:rPr>
          <w:rFonts w:ascii="Times New Roman" w:hAnsi="Times New Roman" w:cs="Times New Roman"/>
          <w:sz w:val="24"/>
          <w:szCs w:val="24"/>
        </w:rPr>
        <w:t>Marcio do Nascimento, ao Sr. Prefeito, versando sobre a</w:t>
      </w:r>
      <w:r w:rsidR="00A85DB2" w:rsidRPr="00A85D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realização de campanha de vacinação contra a gripe para caminhoneiros.</w:t>
      </w:r>
    </w:p>
    <w:p w:rsidR="00F00E3B" w:rsidRPr="00F00E3B" w:rsidRDefault="00F00E3B" w:rsidP="00F00E3B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00E3B" w:rsidRPr="00A85DB2" w:rsidRDefault="00F00E3B" w:rsidP="00A85DB2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1142A">
        <w:rPr>
          <w:rFonts w:ascii="Times New Roman" w:hAnsi="Times New Roman" w:cs="Times New Roman"/>
          <w:b/>
          <w:sz w:val="24"/>
          <w:szCs w:val="24"/>
        </w:rPr>
        <w:t>INDICAÇÃO Nº 34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1142A">
        <w:rPr>
          <w:rFonts w:ascii="Times New Roman" w:hAnsi="Times New Roman" w:cs="Times New Roman"/>
          <w:b/>
          <w:sz w:val="24"/>
          <w:szCs w:val="24"/>
        </w:rPr>
        <w:t>/2020</w:t>
      </w:r>
      <w:r w:rsidRPr="00A85DB2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E3B">
        <w:rPr>
          <w:rFonts w:ascii="Times New Roman" w:hAnsi="Times New Roman" w:cs="Times New Roman"/>
          <w:sz w:val="24"/>
          <w:szCs w:val="24"/>
        </w:rPr>
        <w:t>Wagner Tavares da Cunha,</w:t>
      </w:r>
      <w:r w:rsidRPr="00A85DB2">
        <w:rPr>
          <w:rFonts w:ascii="Times New Roman" w:hAnsi="Times New Roman" w:cs="Times New Roman"/>
          <w:sz w:val="24"/>
          <w:szCs w:val="24"/>
        </w:rPr>
        <w:t xml:space="preserve"> ao Sr. Prefeito, versando sobre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00E3B">
        <w:rPr>
          <w:rFonts w:ascii="Times New Roman" w:hAnsi="Times New Roman" w:cs="Times New Roman"/>
          <w:sz w:val="24"/>
          <w:szCs w:val="24"/>
        </w:rPr>
        <w:t xml:space="preserve"> repasse </w:t>
      </w:r>
      <w:r>
        <w:rPr>
          <w:rFonts w:ascii="Times New Roman" w:hAnsi="Times New Roman" w:cs="Times New Roman"/>
          <w:sz w:val="24"/>
          <w:szCs w:val="24"/>
        </w:rPr>
        <w:t xml:space="preserve">mensal </w:t>
      </w:r>
      <w:r w:rsidRPr="00F00E3B">
        <w:rPr>
          <w:rFonts w:ascii="Times New Roman" w:hAnsi="Times New Roman" w:cs="Times New Roman"/>
          <w:sz w:val="24"/>
          <w:szCs w:val="24"/>
        </w:rPr>
        <w:t>de recursos financeiros ao CONSEG, mediante Termo de Fomento, para aplicação na sua atividade finalística.</w:t>
      </w:r>
    </w:p>
    <w:p w:rsidR="00A85DB2" w:rsidRPr="006E6A4D" w:rsidRDefault="00A85DB2" w:rsidP="00A85DB2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84F01" w:rsidRDefault="00884F01" w:rsidP="006E7C98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A4D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RANDE EXPEDIENTE:</w:t>
      </w:r>
    </w:p>
    <w:p w:rsidR="00884F01" w:rsidRDefault="00884F01" w:rsidP="006E7C98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4F01" w:rsidRPr="00B65D9D" w:rsidRDefault="00884F01" w:rsidP="006E7C98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884F01">
        <w:rPr>
          <w:rFonts w:ascii="Times New Roman" w:hAnsi="Times New Roman" w:cs="Times New Roman"/>
          <w:b/>
          <w:sz w:val="24"/>
          <w:szCs w:val="24"/>
        </w:rPr>
        <w:t>PROJETO DE LEI Nº 024/2020</w:t>
      </w:r>
      <w:r w:rsidRPr="00884F01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4F0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Município a firmar Termo de Convênio e Termo de Cessão de Uso de Bens Móveis com o Estado de Mato Grosso, por meio da Secretaria de Estado de Segurança Pública, e dá outras providências.</w:t>
      </w:r>
    </w:p>
    <w:p w:rsidR="00B65D9D" w:rsidRPr="00B65D9D" w:rsidRDefault="00B65D9D" w:rsidP="006E7C98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65D9D" w:rsidRDefault="00B65D9D" w:rsidP="006E7C98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F01">
        <w:rPr>
          <w:rFonts w:ascii="Times New Roman" w:hAnsi="Times New Roman" w:cs="Times New Roman"/>
          <w:b/>
          <w:sz w:val="24"/>
          <w:szCs w:val="24"/>
        </w:rPr>
        <w:t>PROJETO DE LEI Nº 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84F01">
        <w:rPr>
          <w:rFonts w:ascii="Times New Roman" w:hAnsi="Times New Roman" w:cs="Times New Roman"/>
          <w:b/>
          <w:sz w:val="24"/>
          <w:szCs w:val="24"/>
        </w:rPr>
        <w:t>/2020</w:t>
      </w:r>
      <w:r w:rsidRPr="00884F01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autoriza o Poder Executivo Municipal a abrir crédito adicional suplementar no valor de R$310.000,00 e dá outras providências. </w:t>
      </w:r>
      <w:r w:rsidRPr="00B65D9D">
        <w:rPr>
          <w:rFonts w:ascii="Times New Roman" w:hAnsi="Times New Roman" w:cs="Times New Roman"/>
          <w:b/>
          <w:sz w:val="24"/>
          <w:szCs w:val="24"/>
        </w:rPr>
        <w:t>(REQUERIMENTO DE URGÊNCIA SIMPLES).</w:t>
      </w:r>
    </w:p>
    <w:p w:rsidR="00D04420" w:rsidRDefault="00D04420" w:rsidP="00D04420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420" w:rsidRDefault="00D04420" w:rsidP="00D04420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420" w:rsidRDefault="00D04420" w:rsidP="00D04420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420" w:rsidRPr="00D04420" w:rsidRDefault="00D04420" w:rsidP="00D04420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F01">
        <w:rPr>
          <w:rFonts w:ascii="Times New Roman" w:hAnsi="Times New Roman" w:cs="Times New Roman"/>
          <w:b/>
          <w:sz w:val="24"/>
          <w:szCs w:val="24"/>
        </w:rPr>
        <w:t>PROJETO DE LEI Nº 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84F01">
        <w:rPr>
          <w:rFonts w:ascii="Times New Roman" w:hAnsi="Times New Roman" w:cs="Times New Roman"/>
          <w:b/>
          <w:sz w:val="24"/>
          <w:szCs w:val="24"/>
        </w:rPr>
        <w:t>/2020</w:t>
      </w:r>
      <w:r w:rsidRPr="00884F01">
        <w:rPr>
          <w:rFonts w:ascii="Times New Roman" w:hAnsi="Times New Roman" w:cs="Times New Roman"/>
          <w:sz w:val="24"/>
          <w:szCs w:val="24"/>
        </w:rPr>
        <w:t>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a</w:t>
      </w:r>
      <w:r w:rsidRPr="00D04420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R$553.443,65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65D9D">
        <w:rPr>
          <w:rFonts w:ascii="Times New Roman" w:hAnsi="Times New Roman" w:cs="Times New Roman"/>
          <w:b/>
          <w:sz w:val="24"/>
          <w:szCs w:val="24"/>
        </w:rPr>
        <w:t xml:space="preserve">(REQUERIMENTO DE URGÊNCIA </w:t>
      </w:r>
      <w:r>
        <w:rPr>
          <w:rFonts w:ascii="Times New Roman" w:hAnsi="Times New Roman" w:cs="Times New Roman"/>
          <w:b/>
          <w:sz w:val="24"/>
          <w:szCs w:val="24"/>
        </w:rPr>
        <w:t>ESPECIAL</w:t>
      </w:r>
      <w:r w:rsidRPr="00B65D9D">
        <w:rPr>
          <w:rFonts w:ascii="Times New Roman" w:hAnsi="Times New Roman" w:cs="Times New Roman"/>
          <w:b/>
          <w:sz w:val="24"/>
          <w:szCs w:val="24"/>
        </w:rPr>
        <w:t>).</w:t>
      </w:r>
    </w:p>
    <w:p w:rsidR="007F04B5" w:rsidRDefault="007F04B5" w:rsidP="006E7C9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197" w:rsidRPr="004B7197" w:rsidRDefault="00884F01" w:rsidP="006E7C98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17F">
        <w:rPr>
          <w:rFonts w:ascii="Times New Roman" w:hAnsi="Times New Roman" w:cs="Times New Roman"/>
          <w:b/>
          <w:sz w:val="24"/>
          <w:szCs w:val="24"/>
        </w:rPr>
        <w:t>REQUERIMENTO Nº 178/2020</w:t>
      </w:r>
      <w:r w:rsidRPr="000E717F">
        <w:rPr>
          <w:rFonts w:ascii="Times New Roman" w:hAnsi="Times New Roman" w:cs="Times New Roman"/>
          <w:sz w:val="24"/>
          <w:szCs w:val="24"/>
        </w:rPr>
        <w:t>, de autoria do</w:t>
      </w:r>
      <w:r w:rsidR="000E717F" w:rsidRPr="000E717F">
        <w:rPr>
          <w:rFonts w:ascii="Times New Roman" w:hAnsi="Times New Roman" w:cs="Times New Roman"/>
          <w:sz w:val="24"/>
          <w:szCs w:val="24"/>
        </w:rPr>
        <w:t>s</w:t>
      </w:r>
      <w:r w:rsidRPr="000E717F">
        <w:rPr>
          <w:rFonts w:ascii="Times New Roman" w:hAnsi="Times New Roman" w:cs="Times New Roman"/>
          <w:sz w:val="24"/>
          <w:szCs w:val="24"/>
        </w:rPr>
        <w:t xml:space="preserve"> Vereador</w:t>
      </w:r>
      <w:r w:rsidR="000E717F" w:rsidRPr="000E717F">
        <w:rPr>
          <w:rFonts w:ascii="Times New Roman" w:hAnsi="Times New Roman" w:cs="Times New Roman"/>
          <w:sz w:val="24"/>
          <w:szCs w:val="24"/>
        </w:rPr>
        <w:t xml:space="preserve">es </w:t>
      </w:r>
      <w:r w:rsidR="000E717F"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Soares, Cicero dos Santos Silva, Renata Franco, Dionardo Mendes, Gilberto Vieira de Melo e Wagner Tavares da Cunha</w:t>
      </w:r>
      <w:r w:rsidR="000E717F" w:rsidRPr="000E717F">
        <w:rPr>
          <w:rFonts w:ascii="Times New Roman" w:hAnsi="Times New Roman" w:cs="Times New Roman"/>
          <w:sz w:val="24"/>
          <w:szCs w:val="24"/>
        </w:rPr>
        <w:t>, que requerem</w:t>
      </w:r>
      <w:r w:rsidR="000E7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17F">
        <w:rPr>
          <w:rFonts w:ascii="Times New Roman" w:hAnsi="Times New Roman" w:cs="Times New Roman"/>
          <w:sz w:val="24"/>
          <w:szCs w:val="24"/>
        </w:rPr>
        <w:t xml:space="preserve">ao Sr. Prefeito, ouvido o soberano Plenário, com fundamento no art. 23, XIII, da Lei Orgânica Municipal, </w:t>
      </w:r>
      <w:r w:rsidR="000E717F"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</w:t>
      </w:r>
      <w:r w:rsidR="004B71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717F"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4B71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717F"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Casa de Leis de cópia de todas as notas fiscais, incluindo </w:t>
      </w:r>
    </w:p>
    <w:p w:rsidR="000E717F" w:rsidRPr="000E717F" w:rsidRDefault="000E717F" w:rsidP="007F04B5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r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>atestos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r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>, decorrentes da aquisição de grama, no período de janeiro de 2018 a maio de 2019.</w:t>
      </w:r>
    </w:p>
    <w:p w:rsidR="000E717F" w:rsidRPr="000E717F" w:rsidRDefault="000E717F" w:rsidP="006E7C9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17F" w:rsidRPr="000E717F" w:rsidRDefault="000E717F" w:rsidP="006E7C98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717F">
        <w:rPr>
          <w:rFonts w:ascii="Times New Roman" w:hAnsi="Times New Roman" w:cs="Times New Roman"/>
          <w:b/>
          <w:sz w:val="24"/>
          <w:szCs w:val="24"/>
        </w:rPr>
        <w:t>REQUERIMENTO Nº 17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E717F">
        <w:rPr>
          <w:rFonts w:ascii="Times New Roman" w:hAnsi="Times New Roman" w:cs="Times New Roman"/>
          <w:b/>
          <w:sz w:val="24"/>
          <w:szCs w:val="24"/>
        </w:rPr>
        <w:t>/2020</w:t>
      </w:r>
      <w:r w:rsidRPr="000E717F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Soares, Cicero dos Santos Silva, Renata Franco, Dionardo Mendes, Gilberto Vieira de Melo e Wagner Tavares da Cunha</w:t>
      </w:r>
      <w:r w:rsidRPr="000E717F">
        <w:rPr>
          <w:rFonts w:ascii="Times New Roman" w:hAnsi="Times New Roman" w:cs="Times New Roman"/>
          <w:sz w:val="24"/>
          <w:szCs w:val="24"/>
        </w:rPr>
        <w:t>, que requerem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ouvido o soberano Plenário, com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fundamento</w:t>
      </w:r>
      <w:r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art. 23, XIII, da Lei Orgânica Municipal, o encaminhamento a esta Casa de Leis de cópia das notas fiscais, com os respectivos "atestos", decorrentes da prestação de serviços de manutenção hidráulica, no período de janeiro de 2018 a maio de 2019.</w:t>
      </w:r>
    </w:p>
    <w:p w:rsidR="000E717F" w:rsidRPr="000E717F" w:rsidRDefault="000E717F" w:rsidP="006E7C9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17F" w:rsidRDefault="000E717F" w:rsidP="006E7C98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717F">
        <w:rPr>
          <w:rFonts w:ascii="Times New Roman" w:hAnsi="Times New Roman" w:cs="Times New Roman"/>
          <w:b/>
          <w:sz w:val="24"/>
          <w:szCs w:val="24"/>
        </w:rPr>
        <w:t>REQUERIMENTO Nº 1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0E717F">
        <w:rPr>
          <w:rFonts w:ascii="Times New Roman" w:hAnsi="Times New Roman" w:cs="Times New Roman"/>
          <w:b/>
          <w:sz w:val="24"/>
          <w:szCs w:val="24"/>
        </w:rPr>
        <w:t>/2020</w:t>
      </w:r>
      <w:r w:rsidRPr="000E717F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Soares, Cicero dos Santos Silva, Renata Franco, Dionardo Mendes, Gilberto Vieira de Melo e Wagner Tavares da Cunha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Prefeito, ouvido o soberano Plenário, com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fundamento</w:t>
      </w:r>
      <w:r w:rsidRPr="000E71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art. 23, XIII, da Lei Orgânica Municipal, o encaminhamento a esta Casa de Leis de cópia das notas fiscais, com os respectivos "atestos", decorrentes da prestação de serviços de retífica de motores e bombas injetoras, no período de janeiro de 2018 a maio de 2019.</w:t>
      </w:r>
    </w:p>
    <w:p w:rsidR="000E717F" w:rsidRDefault="000E717F" w:rsidP="006E7C9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4C9" w:rsidRPr="003624C9" w:rsidRDefault="000E717F" w:rsidP="003624C9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4C9">
        <w:rPr>
          <w:rFonts w:ascii="Times New Roman" w:hAnsi="Times New Roman" w:cs="Times New Roman"/>
          <w:b/>
          <w:sz w:val="24"/>
          <w:szCs w:val="24"/>
        </w:rPr>
        <w:t>REQUERIMENTO Nº 181/2020</w:t>
      </w:r>
      <w:r w:rsidRPr="003624C9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Pr="00362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Soares, Cicero dos Santos Silva, Renata Franco, Dionardo Mendes, Gilberto Vieira de Melo e Wagner Tavares da Cunha, que requerem ao Sr. Prefeito, ouvido o soberano Plenário, com </w:t>
      </w:r>
      <w:r w:rsidR="003624C9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fundamento</w:t>
      </w:r>
      <w:r w:rsidRPr="00362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art. 23, XIII, da Lei Orgânica Municipal, </w:t>
      </w:r>
      <w:r w:rsidR="003624C9" w:rsidRPr="00362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a esta Casa de Leis das seguintes informações inerentes ao furto do painel de uma máquina PC da frota municipal, ocorrido em 14 de abril último: 1. cópia do Boletim de Ocorrência; 2. servidor encarregado da máquina em questão; 3. providências administrativas adotadas, com o envio de cópia do processo, se for o caso; </w:t>
      </w:r>
      <w:r w:rsidR="004B7197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3624C9" w:rsidRPr="003624C9">
        <w:rPr>
          <w:rFonts w:ascii="Times New Roman" w:eastAsia="Times New Roman" w:hAnsi="Times New Roman" w:cs="Times New Roman"/>
          <w:sz w:val="24"/>
          <w:szCs w:val="24"/>
          <w:lang w:eastAsia="pt-BR"/>
        </w:rPr>
        <w:t>. se foi acionada a respectiva seguradora.</w:t>
      </w:r>
    </w:p>
    <w:p w:rsidR="003624C9" w:rsidRPr="003624C9" w:rsidRDefault="003624C9" w:rsidP="003624C9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717F" w:rsidRDefault="006E7C98" w:rsidP="006E7C98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C98">
        <w:rPr>
          <w:rFonts w:ascii="Times New Roman" w:hAnsi="Times New Roman" w:cs="Times New Roman"/>
          <w:b/>
          <w:sz w:val="24"/>
          <w:szCs w:val="24"/>
        </w:rPr>
        <w:t>REQUERIMENTO Nº 182/2020</w:t>
      </w:r>
      <w:r w:rsidRPr="006E7C98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Soares, Cicero dos Santos Silva, Renata Franco, Dionardo Mendes, Gilberto Vieira de Melo e Wagner Tavares da Cunha</w:t>
      </w:r>
      <w:r w:rsidRPr="006E7C98">
        <w:rPr>
          <w:rFonts w:ascii="Times New Roman" w:hAnsi="Times New Roman" w:cs="Times New Roman"/>
          <w:sz w:val="24"/>
          <w:szCs w:val="24"/>
        </w:rPr>
        <w:t>, que requerem</w:t>
      </w:r>
      <w:r w:rsidRPr="006E7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</w:t>
      </w:r>
      <w:r w:rsidR="000E717F"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ouvido o soberano Plenário, com </w:t>
      </w:r>
      <w:r w:rsidR="00362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fundamento </w:t>
      </w:r>
      <w:r w:rsidR="000E717F"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art. 23, XIII, da Lei Orgânica Municipal, o encaminhamento a esta Casa de Leis das seguintes informações sobre o acidente envolvendo um veículo da frota municipal, ocorrido em 30.09.2019, na Rodovia MT-358, no Distrito de Açari, Município de Barra do Bugres/MT: 1. cópia do Boletim de Ocorrência; 2. providências administrativas adotadas, com o envio de </w:t>
      </w:r>
      <w:r w:rsidR="000E717F"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cópia do processo, se for o caso;  3. qual o motivo do deslocamento desse veículo; </w:t>
      </w:r>
      <w:r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</w:t>
      </w:r>
      <w:r w:rsidR="000E717F"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cobertura pela seguradora.</w:t>
      </w:r>
    </w:p>
    <w:p w:rsidR="00C61B8F" w:rsidRDefault="00C61B8F" w:rsidP="00C61B8F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1B8F" w:rsidRDefault="00C61B8F" w:rsidP="00C61B8F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C98">
        <w:rPr>
          <w:rFonts w:ascii="Times New Roman" w:hAnsi="Times New Roman" w:cs="Times New Roman"/>
          <w:b/>
          <w:sz w:val="24"/>
          <w:szCs w:val="24"/>
        </w:rPr>
        <w:t>REQUERIMENTO Nº 18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E7C98">
        <w:rPr>
          <w:rFonts w:ascii="Times New Roman" w:hAnsi="Times New Roman" w:cs="Times New Roman"/>
          <w:b/>
          <w:sz w:val="24"/>
          <w:szCs w:val="24"/>
        </w:rPr>
        <w:t>/2020</w:t>
      </w:r>
      <w:r w:rsidRPr="006E7C98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t>Dionardo Mendes</w:t>
      </w:r>
      <w:r w:rsidR="002261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requerem ao</w:t>
      </w:r>
      <w:r w:rsidRPr="00C61B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com fundamento no art. 23, XIII, da Lei Orgânica Municipal, o posicionamento da Administração Municipal quanto a construção da Escola de Educação Infantil no Bairro Olenka, objeto da Indicação nº 077/2017</w:t>
      </w:r>
      <w:r w:rsidR="000141E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61B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 de maio de 2017, de autoria dos</w:t>
      </w:r>
      <w:r w:rsidR="000141EA">
        <w:rPr>
          <w:rFonts w:ascii="Times New Roman" w:eastAsia="Times New Roman" w:hAnsi="Times New Roman" w:cs="Times New Roman"/>
          <w:sz w:val="24"/>
          <w:szCs w:val="24"/>
          <w:lang w:eastAsia="pt-BR"/>
        </w:rPr>
        <w:t>(as)</w:t>
      </w:r>
      <w:r w:rsidRPr="00C61B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(as) Renata Franco, Dionardo Mendes, Milton Soares, Cicero dos Santos Silva e Gilberto Vieira de Melo.</w:t>
      </w:r>
    </w:p>
    <w:p w:rsidR="009F0D5D" w:rsidRPr="009F0D5D" w:rsidRDefault="009F0D5D" w:rsidP="009F0D5D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F8C" w:rsidRPr="000B2F8C" w:rsidRDefault="009F0D5D" w:rsidP="000B2F8C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F8C">
        <w:rPr>
          <w:rFonts w:ascii="Times New Roman" w:hAnsi="Times New Roman" w:cs="Times New Roman"/>
          <w:b/>
          <w:sz w:val="24"/>
          <w:szCs w:val="24"/>
        </w:rPr>
        <w:t>REQUERIMENTO Nº 184/2020</w:t>
      </w:r>
      <w:r w:rsidRPr="000B2F8C">
        <w:rPr>
          <w:rFonts w:ascii="Times New Roman" w:hAnsi="Times New Roman" w:cs="Times New Roman"/>
          <w:sz w:val="24"/>
          <w:szCs w:val="24"/>
        </w:rPr>
        <w:t>, de autoria do Vereador Marcio do Nascimento, que r</w:t>
      </w:r>
      <w:r w:rsidRPr="000B2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 ao Sr. Prefeito, ouvido o soberano Plenário, com fundamento no art. 23, XIII, da Lei Orgânica Municipal, </w:t>
      </w:r>
      <w:r w:rsidR="000B2F8C" w:rsidRPr="000B2F8C">
        <w:rPr>
          <w:rFonts w:ascii="Times New Roman" w:hAnsi="Times New Roman" w:cs="Times New Roman"/>
          <w:sz w:val="24"/>
          <w:szCs w:val="24"/>
        </w:rPr>
        <w:t xml:space="preserve">o encaminhamento a esta Casa de Leis de informações referentes as emendas parlamentares individuais, de minha autoria, conforme abaixo especificado:1. </w:t>
      </w:r>
      <w:r w:rsidR="000B2F8C" w:rsidRPr="000B2F8C">
        <w:rPr>
          <w:rFonts w:ascii="Times New Roman" w:hAnsi="Times New Roman" w:cs="Times New Roman"/>
          <w:sz w:val="24"/>
          <w:szCs w:val="24"/>
          <w:u w:val="single"/>
        </w:rPr>
        <w:t>exercício de 2019</w:t>
      </w:r>
      <w:r w:rsidR="000B2F8C" w:rsidRPr="000B2F8C">
        <w:rPr>
          <w:rFonts w:ascii="Times New Roman" w:hAnsi="Times New Roman" w:cs="Times New Roman"/>
          <w:sz w:val="24"/>
          <w:szCs w:val="24"/>
        </w:rPr>
        <w:t xml:space="preserve">: recurso destinado à Secretaria Municipal de Educação, no valor de R$ 4.000 (quatro mil reais), para reforma do parque infantil da Escola Municipal de Educação Infantil Itamarati Norte. Foi executado? 2. </w:t>
      </w:r>
      <w:r w:rsidR="000B2F8C" w:rsidRPr="000B2F8C">
        <w:rPr>
          <w:rFonts w:ascii="Times New Roman" w:hAnsi="Times New Roman" w:cs="Times New Roman"/>
          <w:sz w:val="24"/>
          <w:szCs w:val="24"/>
          <w:u w:val="single"/>
        </w:rPr>
        <w:t>exercício de 2020</w:t>
      </w:r>
      <w:r w:rsidR="000B2F8C" w:rsidRPr="000B2F8C">
        <w:rPr>
          <w:rFonts w:ascii="Times New Roman" w:hAnsi="Times New Roman" w:cs="Times New Roman"/>
          <w:sz w:val="24"/>
          <w:szCs w:val="24"/>
        </w:rPr>
        <w:t>: recurso destinado à Secretaria Municipal de Educação, no valor de R$ 30.000,00 (trinta mil reais) a fim de construir uma cobertura no parque infantil da Escola Municipal de Educação Infantil Itamarati Norte. Qual a programação para execução dessa obra?</w:t>
      </w:r>
    </w:p>
    <w:p w:rsidR="000B2F8C" w:rsidRPr="000B2F8C" w:rsidRDefault="000B2F8C" w:rsidP="000B2F8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07B2" w:rsidRPr="006E7C98" w:rsidRDefault="00CD07B2" w:rsidP="006E7C98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C98">
        <w:rPr>
          <w:rFonts w:ascii="Times New Roman" w:hAnsi="Times New Roman" w:cs="Times New Roman"/>
          <w:b/>
          <w:sz w:val="24"/>
          <w:szCs w:val="24"/>
        </w:rPr>
        <w:t>REQUERIMENTO Nº 18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E7C98">
        <w:rPr>
          <w:rFonts w:ascii="Times New Roman" w:hAnsi="Times New Roman" w:cs="Times New Roman"/>
          <w:b/>
          <w:sz w:val="24"/>
          <w:szCs w:val="24"/>
        </w:rPr>
        <w:t>/2020</w:t>
      </w:r>
      <w:r w:rsidRPr="006E7C98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Soares, Cicero dos Santos Silva, Renata Franco, Dionardo Mendes, Gilberto Vieira de Melo e Wagner Tavares da Cunha</w:t>
      </w:r>
      <w:r w:rsidRPr="006E7C98">
        <w:rPr>
          <w:rFonts w:ascii="Times New Roman" w:hAnsi="Times New Roman" w:cs="Times New Roman"/>
          <w:sz w:val="24"/>
          <w:szCs w:val="24"/>
        </w:rPr>
        <w:t>, que requerem</w:t>
      </w:r>
      <w:r w:rsidRPr="006E7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ouvido o soberano Plenário, com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fundamento </w:t>
      </w:r>
      <w:r w:rsidRPr="006E7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art. 23, XIII, da Lei Orgânica Municipal, o encaminhamento a esta Casa de Leis </w:t>
      </w:r>
      <w:r w:rsidRPr="00CD07B2">
        <w:rPr>
          <w:rFonts w:ascii="Times New Roman" w:eastAsia="Times New Roman" w:hAnsi="Times New Roman" w:cs="Times New Roman"/>
          <w:sz w:val="24"/>
          <w:szCs w:val="24"/>
          <w:lang w:eastAsia="pt-BR"/>
        </w:rPr>
        <w:t>dos  projetos, memoriais e planilhas integrantes do Edital Toma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de Preços nº 004/2019, refer</w:t>
      </w:r>
      <w:r w:rsidRPr="00CD07B2">
        <w:rPr>
          <w:rFonts w:ascii="Times New Roman" w:eastAsia="Times New Roman" w:hAnsi="Times New Roman" w:cs="Times New Roman"/>
          <w:sz w:val="24"/>
          <w:szCs w:val="24"/>
          <w:lang w:eastAsia="pt-BR"/>
        </w:rPr>
        <w:t>ente a con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D07B2">
        <w:rPr>
          <w:rFonts w:ascii="Times New Roman" w:eastAsia="Times New Roman" w:hAnsi="Times New Roman" w:cs="Times New Roman"/>
          <w:sz w:val="24"/>
          <w:szCs w:val="24"/>
          <w:lang w:eastAsia="pt-BR"/>
        </w:rPr>
        <w:t>trução do barracão do Ecoponto.</w:t>
      </w:r>
    </w:p>
    <w:p w:rsidR="000E717F" w:rsidRPr="000E717F" w:rsidRDefault="000E717F" w:rsidP="006E7C9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01" w:rsidRDefault="00884F01" w:rsidP="006E7C98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884F01" w:rsidRDefault="00884F01" w:rsidP="006E7C98">
      <w:p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5D9D" w:rsidRPr="003556EC" w:rsidRDefault="00B65D9D" w:rsidP="003556EC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B65D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B65D9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nº 1.170, de 9 de maio de 2007, que dispõe sobre a reestruturação do FUNSEM - Fundo de Previdência dos Servidores Públicos Municipais de Campo Novo do Parecis, e dá outras providências.</w:t>
      </w:r>
    </w:p>
    <w:p w:rsidR="003556EC" w:rsidRPr="003556EC" w:rsidRDefault="003556EC" w:rsidP="003556EC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6EC" w:rsidRPr="003556EC" w:rsidRDefault="00106D41" w:rsidP="003556EC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="003556EC" w:rsidRPr="00B65D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02</w:t>
      </w:r>
      <w:r w:rsidR="003556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5-LE</w:t>
      </w:r>
      <w:r w:rsidR="003556E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dos Vereadores Dionardo Mendes da Conceição, Renata Franco e Marcio do Nascimento, que d</w:t>
      </w:r>
      <w:r w:rsidR="003556EC" w:rsidRPr="003556EC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serviço de transporte remunerado individual de passageiros com o uso de plataformas tecnológicas no Município de Campo Novo do Parecis e dá outras providências.</w:t>
      </w:r>
    </w:p>
    <w:p w:rsidR="003556EC" w:rsidRPr="00B65D9D" w:rsidRDefault="003556EC" w:rsidP="003556EC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D9D" w:rsidRDefault="00B65D9D" w:rsidP="006E7C9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01" w:rsidRDefault="00884F01" w:rsidP="006E7C98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01.06.2020.</w:t>
      </w:r>
    </w:p>
    <w:p w:rsidR="00AC168D" w:rsidRPr="00884F01" w:rsidRDefault="00AC168D" w:rsidP="006E7C98">
      <w:pPr>
        <w:ind w:right="-238"/>
      </w:pPr>
    </w:p>
    <w:sectPr w:rsidR="00AC168D" w:rsidRPr="00884F01" w:rsidSect="00884F01">
      <w:headerReference w:type="default" r:id="rId7"/>
      <w:footerReference w:type="default" r:id="rId8"/>
      <w:pgSz w:w="11907" w:h="16840" w:code="9"/>
      <w:pgMar w:top="1440" w:right="1701" w:bottom="1440" w:left="1797" w:header="567" w:footer="68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F8F" w:rsidRDefault="003B2F8F" w:rsidP="00121857">
      <w:r>
        <w:separator/>
      </w:r>
    </w:p>
  </w:endnote>
  <w:endnote w:type="continuationSeparator" w:id="1">
    <w:p w:rsidR="003B2F8F" w:rsidRDefault="003B2F8F" w:rsidP="00121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F01" w:rsidRDefault="00884F01">
    <w:pPr>
      <w:pStyle w:val="Rodap"/>
    </w:pPr>
    <w:r w:rsidRPr="00884F01">
      <w:rPr>
        <w:noProof/>
      </w:rPr>
      <w:drawing>
        <wp:inline distT="0" distB="0" distL="0" distR="0">
          <wp:extent cx="5339715" cy="407215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F8F" w:rsidRDefault="003B2F8F" w:rsidP="00121857">
      <w:r>
        <w:separator/>
      </w:r>
    </w:p>
  </w:footnote>
  <w:footnote w:type="continuationSeparator" w:id="1">
    <w:p w:rsidR="003B2F8F" w:rsidRDefault="003B2F8F" w:rsidP="00121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84F01" w:rsidP="003D3AA8">
    <w:pPr>
      <w:pStyle w:val="Cabealho"/>
    </w:pPr>
    <w:r w:rsidRPr="00884F01">
      <w:rPr>
        <w:noProof/>
      </w:rPr>
      <w:drawing>
        <wp:inline distT="0" distB="0" distL="0" distR="0">
          <wp:extent cx="5339715" cy="66217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6DD"/>
    <w:multiLevelType w:val="hybridMultilevel"/>
    <w:tmpl w:val="E5EC2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C3790"/>
    <w:multiLevelType w:val="hybridMultilevel"/>
    <w:tmpl w:val="CB32F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41EA"/>
    <w:rsid w:val="000307E0"/>
    <w:rsid w:val="000675D0"/>
    <w:rsid w:val="000B2F8C"/>
    <w:rsid w:val="000D7095"/>
    <w:rsid w:val="000E717F"/>
    <w:rsid w:val="00106D41"/>
    <w:rsid w:val="00121857"/>
    <w:rsid w:val="00174964"/>
    <w:rsid w:val="001915A3"/>
    <w:rsid w:val="00217F62"/>
    <w:rsid w:val="00226153"/>
    <w:rsid w:val="00241E8C"/>
    <w:rsid w:val="00290B28"/>
    <w:rsid w:val="00300159"/>
    <w:rsid w:val="00334872"/>
    <w:rsid w:val="003556EC"/>
    <w:rsid w:val="003624C9"/>
    <w:rsid w:val="0037565F"/>
    <w:rsid w:val="003B2F8F"/>
    <w:rsid w:val="004663DF"/>
    <w:rsid w:val="004B3900"/>
    <w:rsid w:val="004B7197"/>
    <w:rsid w:val="004F429A"/>
    <w:rsid w:val="00574181"/>
    <w:rsid w:val="006160FC"/>
    <w:rsid w:val="006E6A4D"/>
    <w:rsid w:val="006E7C98"/>
    <w:rsid w:val="00773C6C"/>
    <w:rsid w:val="007F04B5"/>
    <w:rsid w:val="0081118E"/>
    <w:rsid w:val="00884F01"/>
    <w:rsid w:val="008F59C1"/>
    <w:rsid w:val="00945F21"/>
    <w:rsid w:val="009D08FC"/>
    <w:rsid w:val="009F0D5D"/>
    <w:rsid w:val="00A1430F"/>
    <w:rsid w:val="00A85DB2"/>
    <w:rsid w:val="00A906D8"/>
    <w:rsid w:val="00AB0BBC"/>
    <w:rsid w:val="00AB5A74"/>
    <w:rsid w:val="00AC168D"/>
    <w:rsid w:val="00B019AF"/>
    <w:rsid w:val="00B26269"/>
    <w:rsid w:val="00B65D9D"/>
    <w:rsid w:val="00C214D6"/>
    <w:rsid w:val="00C21A79"/>
    <w:rsid w:val="00C61B8F"/>
    <w:rsid w:val="00CD07B2"/>
    <w:rsid w:val="00D04420"/>
    <w:rsid w:val="00D11B19"/>
    <w:rsid w:val="00D44BF2"/>
    <w:rsid w:val="00DC3BDD"/>
    <w:rsid w:val="00E853AC"/>
    <w:rsid w:val="00EF5F42"/>
    <w:rsid w:val="00F00E3B"/>
    <w:rsid w:val="00F071AE"/>
    <w:rsid w:val="00F1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84F0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4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2020-05-26T20:00:00Z</dcterms:created>
  <dcterms:modified xsi:type="dcterms:W3CDTF">2020-05-26T20:00:00Z</dcterms:modified>
</cp:coreProperties>
</file>